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03" w:rsidRPr="00EF20B4" w:rsidRDefault="00910C03" w:rsidP="00EF20B4">
      <w:pPr>
        <w:rPr>
          <w:sz w:val="28"/>
          <w:szCs w:val="28"/>
        </w:rPr>
      </w:pPr>
    </w:p>
    <w:p w:rsidR="00166482" w:rsidRPr="00EF20B4" w:rsidRDefault="00166482" w:rsidP="00EF20B4">
      <w:pPr>
        <w:jc w:val="center"/>
        <w:rPr>
          <w:sz w:val="28"/>
          <w:szCs w:val="28"/>
        </w:rPr>
      </w:pPr>
      <w:r w:rsidRPr="00EF20B4">
        <w:rPr>
          <w:sz w:val="28"/>
          <w:szCs w:val="28"/>
        </w:rPr>
        <w:t>АВТОНОМНАЯ НЕКОМ</w:t>
      </w:r>
      <w:r w:rsidR="00C86742" w:rsidRPr="00EF20B4">
        <w:rPr>
          <w:sz w:val="28"/>
          <w:szCs w:val="28"/>
        </w:rPr>
        <w:t>М</w:t>
      </w:r>
      <w:r w:rsidRPr="00EF20B4">
        <w:rPr>
          <w:sz w:val="28"/>
          <w:szCs w:val="28"/>
        </w:rPr>
        <w:t>ЕРЧЕСКАЯ</w:t>
      </w:r>
    </w:p>
    <w:p w:rsidR="00166482" w:rsidRPr="00EF20B4" w:rsidRDefault="00166482" w:rsidP="00EF20B4">
      <w:pPr>
        <w:jc w:val="center"/>
        <w:rPr>
          <w:caps/>
          <w:sz w:val="28"/>
          <w:szCs w:val="28"/>
        </w:rPr>
      </w:pPr>
      <w:r w:rsidRPr="00EF20B4">
        <w:rPr>
          <w:caps/>
          <w:sz w:val="28"/>
          <w:szCs w:val="28"/>
        </w:rPr>
        <w:t>ПРОФЕССИОНАЛЬНАЯ ОБРАЗОВАТЕЛЬНАЯ ОРГАНИЗАЦИЯ</w:t>
      </w:r>
    </w:p>
    <w:p w:rsidR="00166482" w:rsidRPr="00EF20B4" w:rsidRDefault="00166482" w:rsidP="00EF20B4">
      <w:pPr>
        <w:jc w:val="center"/>
        <w:rPr>
          <w:caps/>
          <w:sz w:val="28"/>
          <w:szCs w:val="28"/>
        </w:rPr>
      </w:pPr>
      <w:r w:rsidRPr="00EF20B4">
        <w:rPr>
          <w:caps/>
          <w:sz w:val="28"/>
          <w:szCs w:val="28"/>
        </w:rPr>
        <w:t>«ТОМСКИЙ ЭКОНОМИКО-ЮРИДИЧЕСКИЙ ИНСТИТУТ»</w:t>
      </w:r>
    </w:p>
    <w:p w:rsidR="00166482" w:rsidRPr="00EF20B4" w:rsidRDefault="00166482" w:rsidP="00EF20B4">
      <w:pPr>
        <w:jc w:val="center"/>
        <w:rPr>
          <w:b/>
          <w:caps/>
          <w:sz w:val="28"/>
          <w:szCs w:val="28"/>
        </w:rPr>
      </w:pPr>
    </w:p>
    <w:p w:rsidR="00166482" w:rsidRPr="00EF20B4" w:rsidRDefault="00166482" w:rsidP="00EF20B4">
      <w:pPr>
        <w:jc w:val="center"/>
        <w:rPr>
          <w:b/>
          <w:caps/>
          <w:sz w:val="28"/>
          <w:szCs w:val="28"/>
        </w:rPr>
      </w:pPr>
    </w:p>
    <w:p w:rsidR="00166482" w:rsidRPr="00EF20B4" w:rsidRDefault="00166482" w:rsidP="00EF20B4">
      <w:pPr>
        <w:jc w:val="center"/>
        <w:rPr>
          <w:b/>
          <w:caps/>
          <w:sz w:val="28"/>
          <w:szCs w:val="28"/>
        </w:rPr>
      </w:pPr>
    </w:p>
    <w:p w:rsidR="00166482" w:rsidRPr="00EF20B4" w:rsidRDefault="00166482" w:rsidP="00EF20B4">
      <w:pPr>
        <w:jc w:val="center"/>
        <w:rPr>
          <w:b/>
          <w:caps/>
          <w:sz w:val="28"/>
          <w:szCs w:val="28"/>
        </w:rPr>
      </w:pPr>
    </w:p>
    <w:p w:rsidR="00166482" w:rsidRPr="00EF20B4" w:rsidRDefault="00166482" w:rsidP="00EF20B4">
      <w:pPr>
        <w:jc w:val="center"/>
        <w:rPr>
          <w:b/>
          <w:caps/>
          <w:sz w:val="28"/>
          <w:szCs w:val="28"/>
        </w:rPr>
      </w:pPr>
    </w:p>
    <w:p w:rsidR="00EF20B4" w:rsidRPr="00EF20B4" w:rsidRDefault="00EF20B4" w:rsidP="00EF20B4">
      <w:pPr>
        <w:jc w:val="right"/>
        <w:rPr>
          <w:b/>
          <w:caps/>
          <w:sz w:val="28"/>
          <w:szCs w:val="28"/>
        </w:rPr>
      </w:pPr>
    </w:p>
    <w:p w:rsidR="00EF20B4" w:rsidRPr="00EF20B4" w:rsidRDefault="00EF20B4" w:rsidP="00EF20B4">
      <w:pPr>
        <w:jc w:val="right"/>
        <w:rPr>
          <w:b/>
          <w:color w:val="000000"/>
          <w:sz w:val="28"/>
          <w:szCs w:val="28"/>
        </w:rPr>
      </w:pPr>
      <w:r w:rsidRPr="00EF20B4">
        <w:rPr>
          <w:b/>
          <w:color w:val="000000"/>
          <w:sz w:val="28"/>
          <w:szCs w:val="28"/>
        </w:rPr>
        <w:t>УТВЕРЖДАЮ</w:t>
      </w:r>
    </w:p>
    <w:p w:rsidR="00EF20B4" w:rsidRPr="00EF20B4" w:rsidRDefault="00EF20B4" w:rsidP="00EF20B4">
      <w:pPr>
        <w:jc w:val="right"/>
        <w:rPr>
          <w:color w:val="000000"/>
          <w:sz w:val="28"/>
          <w:szCs w:val="28"/>
        </w:rPr>
      </w:pPr>
      <w:r w:rsidRPr="00EF20B4">
        <w:rPr>
          <w:color w:val="000000"/>
          <w:sz w:val="28"/>
          <w:szCs w:val="28"/>
        </w:rPr>
        <w:t>Директор АНПОО «ТЭЮИ»</w:t>
      </w:r>
    </w:p>
    <w:p w:rsidR="00EF20B4" w:rsidRPr="00EF20B4" w:rsidRDefault="00EF20B4" w:rsidP="00EF20B4">
      <w:pPr>
        <w:jc w:val="right"/>
        <w:rPr>
          <w:color w:val="000000"/>
          <w:sz w:val="28"/>
          <w:szCs w:val="28"/>
        </w:rPr>
      </w:pPr>
      <w:r w:rsidRPr="00EF20B4">
        <w:rPr>
          <w:color w:val="000000"/>
          <w:sz w:val="28"/>
          <w:szCs w:val="28"/>
        </w:rPr>
        <w:t>___________________/В.Г. Новокшонова</w:t>
      </w:r>
    </w:p>
    <w:p w:rsidR="00EF20B4" w:rsidRPr="00EF20B4" w:rsidRDefault="00EF20B4" w:rsidP="00EF20B4">
      <w:pPr>
        <w:jc w:val="right"/>
        <w:rPr>
          <w:color w:val="000000"/>
          <w:sz w:val="28"/>
          <w:szCs w:val="28"/>
        </w:rPr>
      </w:pPr>
      <w:r w:rsidRPr="00EF20B4">
        <w:rPr>
          <w:color w:val="000000"/>
          <w:sz w:val="28"/>
          <w:szCs w:val="28"/>
        </w:rPr>
        <w:t xml:space="preserve">« </w:t>
      </w:r>
      <w:r w:rsidRPr="00EF20B4">
        <w:rPr>
          <w:color w:val="000000"/>
          <w:sz w:val="28"/>
          <w:szCs w:val="28"/>
          <w:u w:val="single"/>
        </w:rPr>
        <w:t>28</w:t>
      </w:r>
      <w:r w:rsidRPr="00EF20B4">
        <w:rPr>
          <w:color w:val="000000"/>
          <w:sz w:val="28"/>
          <w:szCs w:val="28"/>
        </w:rPr>
        <w:t xml:space="preserve"> »  </w:t>
      </w:r>
      <w:r w:rsidRPr="00EF20B4">
        <w:rPr>
          <w:color w:val="000000"/>
          <w:sz w:val="28"/>
          <w:szCs w:val="28"/>
          <w:u w:val="single"/>
        </w:rPr>
        <w:t xml:space="preserve">июня  </w:t>
      </w:r>
      <w:r w:rsidRPr="00EF20B4">
        <w:rPr>
          <w:color w:val="000000"/>
          <w:sz w:val="28"/>
          <w:szCs w:val="28"/>
        </w:rPr>
        <w:t xml:space="preserve"> </w:t>
      </w:r>
      <w:r w:rsidRPr="00EF20B4">
        <w:rPr>
          <w:color w:val="000000"/>
          <w:sz w:val="28"/>
          <w:szCs w:val="28"/>
          <w:u w:val="single"/>
        </w:rPr>
        <w:t>2018</w:t>
      </w:r>
      <w:r w:rsidRPr="00EF20B4">
        <w:rPr>
          <w:color w:val="000000"/>
          <w:sz w:val="28"/>
          <w:szCs w:val="28"/>
        </w:rPr>
        <w:t xml:space="preserve"> г.</w:t>
      </w:r>
    </w:p>
    <w:p w:rsidR="00EF20B4" w:rsidRPr="00EF20B4" w:rsidRDefault="00EF20B4" w:rsidP="00EF20B4">
      <w:pPr>
        <w:jc w:val="right"/>
        <w:rPr>
          <w:b/>
          <w:caps/>
          <w:sz w:val="28"/>
          <w:szCs w:val="28"/>
        </w:rPr>
      </w:pPr>
    </w:p>
    <w:p w:rsidR="00166482" w:rsidRPr="00EF20B4" w:rsidRDefault="00166482" w:rsidP="00EF20B4">
      <w:pPr>
        <w:jc w:val="center"/>
        <w:rPr>
          <w:b/>
          <w:caps/>
          <w:sz w:val="28"/>
          <w:szCs w:val="28"/>
        </w:rPr>
      </w:pPr>
    </w:p>
    <w:p w:rsidR="00166482" w:rsidRPr="00EF20B4" w:rsidRDefault="00166482" w:rsidP="00EF20B4">
      <w:pPr>
        <w:jc w:val="center"/>
        <w:rPr>
          <w:b/>
          <w:caps/>
          <w:sz w:val="28"/>
          <w:szCs w:val="28"/>
        </w:rPr>
      </w:pPr>
    </w:p>
    <w:p w:rsidR="00166482" w:rsidRPr="00EF20B4" w:rsidRDefault="00166482" w:rsidP="00EF20B4">
      <w:pPr>
        <w:jc w:val="center"/>
        <w:rPr>
          <w:b/>
          <w:caps/>
          <w:sz w:val="28"/>
          <w:szCs w:val="28"/>
        </w:rPr>
      </w:pPr>
    </w:p>
    <w:p w:rsidR="00166482" w:rsidRPr="00EF20B4" w:rsidRDefault="00166482" w:rsidP="00EF20B4">
      <w:pPr>
        <w:jc w:val="center"/>
        <w:rPr>
          <w:b/>
          <w:caps/>
          <w:sz w:val="28"/>
          <w:szCs w:val="28"/>
        </w:rPr>
      </w:pPr>
    </w:p>
    <w:p w:rsidR="00166482" w:rsidRPr="00EF20B4" w:rsidRDefault="00166482" w:rsidP="00EF20B4">
      <w:pPr>
        <w:jc w:val="center"/>
        <w:rPr>
          <w:b/>
          <w:caps/>
          <w:sz w:val="28"/>
          <w:szCs w:val="28"/>
        </w:rPr>
      </w:pPr>
    </w:p>
    <w:p w:rsidR="00166482" w:rsidRPr="00EF20B4" w:rsidRDefault="00166482" w:rsidP="00EF20B4">
      <w:pPr>
        <w:jc w:val="center"/>
        <w:rPr>
          <w:b/>
          <w:caps/>
          <w:sz w:val="28"/>
          <w:szCs w:val="28"/>
        </w:rPr>
      </w:pPr>
    </w:p>
    <w:p w:rsidR="00166482" w:rsidRPr="00EF20B4" w:rsidRDefault="00166482" w:rsidP="00EF20B4">
      <w:pPr>
        <w:jc w:val="center"/>
        <w:rPr>
          <w:b/>
          <w:caps/>
          <w:sz w:val="28"/>
          <w:szCs w:val="28"/>
        </w:rPr>
      </w:pPr>
    </w:p>
    <w:p w:rsidR="00166482" w:rsidRPr="00EF20B4" w:rsidRDefault="00166482" w:rsidP="00EF20B4">
      <w:pPr>
        <w:jc w:val="center"/>
        <w:rPr>
          <w:b/>
          <w:caps/>
          <w:sz w:val="28"/>
          <w:szCs w:val="28"/>
        </w:rPr>
      </w:pPr>
      <w:r w:rsidRPr="00EF20B4">
        <w:rPr>
          <w:b/>
          <w:caps/>
          <w:sz w:val="28"/>
          <w:szCs w:val="28"/>
        </w:rPr>
        <w:t>РАБОЧАЯ ПРОГРАММа</w:t>
      </w:r>
    </w:p>
    <w:p w:rsidR="00166482" w:rsidRPr="00EF20B4" w:rsidRDefault="00166482" w:rsidP="00EF20B4">
      <w:pPr>
        <w:jc w:val="center"/>
        <w:rPr>
          <w:b/>
          <w:caps/>
          <w:sz w:val="28"/>
          <w:szCs w:val="28"/>
        </w:rPr>
      </w:pPr>
      <w:r w:rsidRPr="00EF20B4">
        <w:rPr>
          <w:b/>
          <w:caps/>
          <w:sz w:val="28"/>
          <w:szCs w:val="28"/>
        </w:rPr>
        <w:t>УЧЕБНОЙ ДИСЦИПЛИНЫ</w:t>
      </w:r>
    </w:p>
    <w:p w:rsidR="00166482" w:rsidRPr="00EF20B4" w:rsidRDefault="00166482" w:rsidP="00EF20B4">
      <w:pPr>
        <w:jc w:val="center"/>
        <w:rPr>
          <w:caps/>
          <w:sz w:val="28"/>
          <w:szCs w:val="28"/>
        </w:rPr>
      </w:pPr>
      <w:r w:rsidRPr="00EF20B4">
        <w:rPr>
          <w:sz w:val="28"/>
          <w:szCs w:val="28"/>
        </w:rPr>
        <w:t>ИСТОРИЯ</w:t>
      </w:r>
    </w:p>
    <w:p w:rsidR="00206EA9" w:rsidRPr="00206EA9" w:rsidRDefault="002C0678" w:rsidP="00206EA9">
      <w:pPr>
        <w:jc w:val="center"/>
        <w:rPr>
          <w:color w:val="000000"/>
          <w:sz w:val="28"/>
          <w:szCs w:val="28"/>
        </w:rPr>
      </w:pPr>
      <w:r w:rsidRPr="00EF20B4">
        <w:rPr>
          <w:color w:val="000000"/>
          <w:sz w:val="28"/>
          <w:szCs w:val="28"/>
        </w:rPr>
        <w:t>направления</w:t>
      </w:r>
      <w:r w:rsidR="00166482" w:rsidRPr="00EF20B4">
        <w:rPr>
          <w:color w:val="000000"/>
          <w:sz w:val="28"/>
          <w:szCs w:val="28"/>
        </w:rPr>
        <w:t xml:space="preserve"> </w:t>
      </w:r>
      <w:r w:rsidR="00206EA9" w:rsidRPr="00206EA9">
        <w:rPr>
          <w:color w:val="000000"/>
          <w:sz w:val="28"/>
          <w:szCs w:val="28"/>
        </w:rPr>
        <w:t>38.02.01 Экономика и бухгалтерский учет (по отраслям)</w:t>
      </w:r>
    </w:p>
    <w:p w:rsidR="00206EA9" w:rsidRPr="00206EA9" w:rsidRDefault="00206EA9" w:rsidP="00206EA9">
      <w:pPr>
        <w:jc w:val="center"/>
        <w:rPr>
          <w:color w:val="000000"/>
          <w:sz w:val="28"/>
          <w:szCs w:val="28"/>
        </w:rPr>
      </w:pPr>
      <w:r w:rsidRPr="00206EA9">
        <w:rPr>
          <w:color w:val="000000"/>
          <w:sz w:val="28"/>
          <w:szCs w:val="28"/>
        </w:rPr>
        <w:t>38.02.03 Операционная деятельность в логистике</w:t>
      </w:r>
    </w:p>
    <w:p w:rsidR="00206EA9" w:rsidRPr="00206EA9" w:rsidRDefault="00206EA9" w:rsidP="00206EA9">
      <w:pPr>
        <w:jc w:val="center"/>
        <w:rPr>
          <w:color w:val="000000"/>
          <w:sz w:val="28"/>
          <w:szCs w:val="28"/>
        </w:rPr>
      </w:pPr>
      <w:r w:rsidRPr="00206EA9">
        <w:rPr>
          <w:color w:val="000000"/>
          <w:sz w:val="28"/>
          <w:szCs w:val="28"/>
        </w:rPr>
        <w:t>38.02.06 Финансы</w:t>
      </w:r>
    </w:p>
    <w:p w:rsidR="00206EA9" w:rsidRPr="00206EA9" w:rsidRDefault="00206EA9" w:rsidP="00206EA9">
      <w:pPr>
        <w:jc w:val="center"/>
        <w:rPr>
          <w:color w:val="000000"/>
          <w:sz w:val="28"/>
          <w:szCs w:val="28"/>
        </w:rPr>
      </w:pPr>
      <w:r w:rsidRPr="00206EA9">
        <w:rPr>
          <w:color w:val="000000"/>
          <w:sz w:val="28"/>
          <w:szCs w:val="28"/>
        </w:rPr>
        <w:t>38.02.07 Банковское дело</w:t>
      </w:r>
    </w:p>
    <w:p w:rsidR="00206EA9" w:rsidRPr="00206EA9" w:rsidRDefault="00206EA9" w:rsidP="00206EA9">
      <w:pPr>
        <w:jc w:val="center"/>
        <w:rPr>
          <w:color w:val="000000"/>
          <w:sz w:val="28"/>
          <w:szCs w:val="28"/>
        </w:rPr>
      </w:pPr>
      <w:r w:rsidRPr="00206EA9">
        <w:rPr>
          <w:color w:val="000000"/>
          <w:sz w:val="28"/>
          <w:szCs w:val="28"/>
        </w:rPr>
        <w:t>40.02.01 Право и организация социального обеспечения</w:t>
      </w:r>
    </w:p>
    <w:p w:rsidR="00206EA9" w:rsidRPr="00206EA9" w:rsidRDefault="00206EA9" w:rsidP="00206EA9">
      <w:pPr>
        <w:jc w:val="center"/>
        <w:rPr>
          <w:color w:val="000000"/>
          <w:sz w:val="28"/>
          <w:szCs w:val="28"/>
        </w:rPr>
      </w:pPr>
      <w:r w:rsidRPr="00206EA9">
        <w:rPr>
          <w:color w:val="000000"/>
          <w:sz w:val="28"/>
          <w:szCs w:val="28"/>
        </w:rPr>
        <w:t>40.02.02 Правоохранительная деятельность</w:t>
      </w:r>
    </w:p>
    <w:p w:rsidR="00206EA9" w:rsidRPr="00206EA9" w:rsidRDefault="00206EA9" w:rsidP="00206EA9">
      <w:pPr>
        <w:jc w:val="center"/>
        <w:rPr>
          <w:color w:val="000000"/>
          <w:sz w:val="28"/>
          <w:szCs w:val="28"/>
        </w:rPr>
      </w:pPr>
      <w:r w:rsidRPr="00206EA9">
        <w:rPr>
          <w:color w:val="000000"/>
          <w:sz w:val="28"/>
          <w:szCs w:val="28"/>
        </w:rPr>
        <w:t>40.02.03 Право и судебное администрирование</w:t>
      </w:r>
    </w:p>
    <w:p w:rsidR="00206EA9" w:rsidRDefault="00206EA9" w:rsidP="00206EA9">
      <w:pPr>
        <w:jc w:val="center"/>
        <w:rPr>
          <w:color w:val="000000"/>
          <w:sz w:val="28"/>
          <w:szCs w:val="28"/>
        </w:rPr>
      </w:pPr>
      <w:r w:rsidRPr="00206EA9">
        <w:rPr>
          <w:color w:val="000000"/>
          <w:sz w:val="28"/>
          <w:szCs w:val="28"/>
        </w:rPr>
        <w:t xml:space="preserve">46.02.01 Документационное обеспечение управления и архивоведение </w:t>
      </w:r>
    </w:p>
    <w:p w:rsidR="00166482" w:rsidRPr="00EF20B4" w:rsidRDefault="00166482" w:rsidP="00206EA9">
      <w:pPr>
        <w:jc w:val="center"/>
        <w:rPr>
          <w:sz w:val="28"/>
          <w:szCs w:val="28"/>
        </w:rPr>
      </w:pPr>
      <w:r w:rsidRPr="00EF20B4">
        <w:rPr>
          <w:sz w:val="28"/>
          <w:szCs w:val="28"/>
        </w:rPr>
        <w:t>Форма об</w:t>
      </w:r>
      <w:r w:rsidRPr="00EF20B4">
        <w:rPr>
          <w:sz w:val="28"/>
          <w:szCs w:val="28"/>
        </w:rPr>
        <w:t>у</w:t>
      </w:r>
      <w:r w:rsidRPr="00EF20B4">
        <w:rPr>
          <w:sz w:val="28"/>
          <w:szCs w:val="28"/>
        </w:rPr>
        <w:t>чения: очная, заочная</w:t>
      </w:r>
    </w:p>
    <w:p w:rsidR="00166482" w:rsidRPr="00EF20B4" w:rsidRDefault="00166482" w:rsidP="00EF20B4">
      <w:pPr>
        <w:jc w:val="center"/>
        <w:rPr>
          <w:sz w:val="28"/>
          <w:szCs w:val="28"/>
        </w:rPr>
      </w:pPr>
      <w:r w:rsidRPr="00EF20B4">
        <w:rPr>
          <w:sz w:val="28"/>
          <w:szCs w:val="28"/>
        </w:rPr>
        <w:t>Базовая подготовка</w:t>
      </w:r>
    </w:p>
    <w:p w:rsidR="00166482" w:rsidRPr="00EF20B4" w:rsidRDefault="00166482" w:rsidP="00EF20B4">
      <w:pPr>
        <w:rPr>
          <w:sz w:val="28"/>
          <w:szCs w:val="28"/>
        </w:rPr>
      </w:pPr>
    </w:p>
    <w:p w:rsidR="00166482" w:rsidRPr="00EF20B4" w:rsidRDefault="00166482" w:rsidP="00EF20B4">
      <w:pPr>
        <w:rPr>
          <w:sz w:val="28"/>
          <w:szCs w:val="28"/>
        </w:rPr>
      </w:pPr>
    </w:p>
    <w:p w:rsidR="00166482" w:rsidRPr="00EF20B4" w:rsidRDefault="00166482" w:rsidP="00EF20B4">
      <w:pPr>
        <w:rPr>
          <w:sz w:val="28"/>
          <w:szCs w:val="28"/>
        </w:rPr>
      </w:pPr>
    </w:p>
    <w:p w:rsidR="00166482" w:rsidRPr="00EF20B4" w:rsidRDefault="00166482" w:rsidP="00EF20B4">
      <w:pPr>
        <w:rPr>
          <w:sz w:val="28"/>
          <w:szCs w:val="28"/>
        </w:rPr>
      </w:pPr>
    </w:p>
    <w:p w:rsidR="00166482" w:rsidRPr="00EF20B4" w:rsidRDefault="00166482" w:rsidP="00EF20B4">
      <w:pPr>
        <w:rPr>
          <w:sz w:val="28"/>
          <w:szCs w:val="28"/>
        </w:rPr>
      </w:pPr>
    </w:p>
    <w:p w:rsidR="00166482" w:rsidRPr="00EF20B4" w:rsidRDefault="00166482" w:rsidP="00EF20B4">
      <w:pPr>
        <w:rPr>
          <w:sz w:val="28"/>
          <w:szCs w:val="28"/>
        </w:rPr>
      </w:pPr>
    </w:p>
    <w:p w:rsidR="00166482" w:rsidRPr="00EF20B4" w:rsidRDefault="00166482" w:rsidP="00EF20B4">
      <w:pPr>
        <w:rPr>
          <w:sz w:val="28"/>
          <w:szCs w:val="28"/>
        </w:rPr>
      </w:pPr>
    </w:p>
    <w:p w:rsidR="00166482" w:rsidRPr="00EF20B4" w:rsidRDefault="00166482" w:rsidP="00EF20B4">
      <w:pPr>
        <w:rPr>
          <w:sz w:val="28"/>
          <w:szCs w:val="28"/>
        </w:rPr>
      </w:pPr>
    </w:p>
    <w:p w:rsidR="00166482" w:rsidRPr="00EF20B4" w:rsidRDefault="00166482" w:rsidP="00EF20B4">
      <w:pPr>
        <w:rPr>
          <w:sz w:val="28"/>
          <w:szCs w:val="28"/>
        </w:rPr>
      </w:pPr>
    </w:p>
    <w:p w:rsidR="00166482" w:rsidRPr="00EF20B4" w:rsidRDefault="00166482" w:rsidP="00EF20B4">
      <w:pPr>
        <w:rPr>
          <w:sz w:val="28"/>
          <w:szCs w:val="28"/>
        </w:rPr>
      </w:pPr>
    </w:p>
    <w:p w:rsidR="00166482" w:rsidRPr="00EF20B4" w:rsidRDefault="00166482" w:rsidP="00EF20B4">
      <w:pPr>
        <w:rPr>
          <w:sz w:val="28"/>
          <w:szCs w:val="28"/>
        </w:rPr>
      </w:pPr>
    </w:p>
    <w:p w:rsidR="00166482" w:rsidRPr="00EF20B4" w:rsidRDefault="00166482" w:rsidP="00EF20B4">
      <w:pPr>
        <w:rPr>
          <w:sz w:val="24"/>
          <w:szCs w:val="24"/>
        </w:rPr>
      </w:pPr>
    </w:p>
    <w:p w:rsidR="00166482" w:rsidRPr="00EF20B4" w:rsidRDefault="00166482" w:rsidP="00EF20B4">
      <w:pPr>
        <w:rPr>
          <w:sz w:val="24"/>
          <w:szCs w:val="24"/>
        </w:rPr>
      </w:pPr>
    </w:p>
    <w:p w:rsidR="00166482" w:rsidRPr="00EF20B4" w:rsidRDefault="00166482" w:rsidP="00EF20B4">
      <w:pPr>
        <w:rPr>
          <w:sz w:val="24"/>
          <w:szCs w:val="24"/>
        </w:rPr>
      </w:pPr>
    </w:p>
    <w:p w:rsidR="00166482" w:rsidRPr="00EF20B4" w:rsidRDefault="00166482" w:rsidP="00EF20B4">
      <w:pPr>
        <w:rPr>
          <w:sz w:val="24"/>
          <w:szCs w:val="24"/>
        </w:rPr>
      </w:pPr>
    </w:p>
    <w:p w:rsidR="00166482" w:rsidRPr="00EF20B4" w:rsidRDefault="00166482" w:rsidP="00EF20B4">
      <w:pPr>
        <w:jc w:val="center"/>
        <w:rPr>
          <w:sz w:val="24"/>
          <w:szCs w:val="24"/>
        </w:rPr>
      </w:pPr>
      <w:r w:rsidRPr="00EF20B4">
        <w:rPr>
          <w:sz w:val="24"/>
          <w:szCs w:val="24"/>
        </w:rPr>
        <w:t>Томск 201</w:t>
      </w:r>
      <w:r w:rsidR="00EF20B4" w:rsidRPr="00EF20B4">
        <w:rPr>
          <w:sz w:val="24"/>
          <w:szCs w:val="24"/>
        </w:rPr>
        <w:t>8</w:t>
      </w:r>
    </w:p>
    <w:p w:rsidR="00480335" w:rsidRDefault="00480335" w:rsidP="0048033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proofErr w:type="gramStart"/>
      <w:r w:rsidR="00166482" w:rsidRPr="00EF20B4">
        <w:rPr>
          <w:color w:val="000000"/>
          <w:sz w:val="24"/>
          <w:szCs w:val="24"/>
        </w:rPr>
        <w:t xml:space="preserve">Рабочая </w:t>
      </w:r>
      <w:r w:rsidR="00EF20B4">
        <w:rPr>
          <w:color w:val="000000"/>
          <w:sz w:val="24"/>
          <w:szCs w:val="24"/>
        </w:rPr>
        <w:t>п</w:t>
      </w:r>
      <w:r w:rsidR="00EF20B4" w:rsidRPr="00EF20B4">
        <w:rPr>
          <w:color w:val="000000"/>
          <w:sz w:val="24"/>
          <w:szCs w:val="24"/>
        </w:rPr>
        <w:t xml:space="preserve">рограмма разработана на основе требований ФГОС среднего общего образования, предъявляемых к структуре, содержанию и результатам освоения учебной </w:t>
      </w:r>
      <w:r w:rsidR="00EF20B4">
        <w:rPr>
          <w:color w:val="000000"/>
          <w:sz w:val="24"/>
          <w:szCs w:val="24"/>
        </w:rPr>
        <w:t>дисципли</w:t>
      </w:r>
      <w:r w:rsidR="00EF20B4" w:rsidRPr="00EF20B4">
        <w:rPr>
          <w:color w:val="000000"/>
          <w:sz w:val="24"/>
          <w:szCs w:val="24"/>
        </w:rPr>
        <w:t>ны «Ист</w:t>
      </w:r>
      <w:r w:rsidR="00EF20B4" w:rsidRPr="00EF20B4">
        <w:rPr>
          <w:color w:val="000000"/>
          <w:sz w:val="24"/>
          <w:szCs w:val="24"/>
        </w:rPr>
        <w:t>о</w:t>
      </w:r>
      <w:r w:rsidR="00EF20B4" w:rsidRPr="00EF20B4">
        <w:rPr>
          <w:color w:val="000000"/>
          <w:sz w:val="24"/>
          <w:szCs w:val="24"/>
        </w:rPr>
        <w:t xml:space="preserve">рия», в соответствии с Рекомендациями по организации получения среднего общего образования в пределах освоения образовательных программ среднего </w:t>
      </w:r>
      <w:r w:rsidR="00EF20B4">
        <w:rPr>
          <w:color w:val="000000"/>
          <w:sz w:val="24"/>
          <w:szCs w:val="24"/>
        </w:rPr>
        <w:t>профес</w:t>
      </w:r>
      <w:r w:rsidR="00EF20B4" w:rsidRPr="00EF20B4">
        <w:rPr>
          <w:color w:val="000000"/>
          <w:sz w:val="24"/>
          <w:szCs w:val="24"/>
        </w:rPr>
        <w:t>сионального образования на базе основного общего образования с учетом требований федеральных государственных образовател</w:t>
      </w:r>
      <w:r w:rsidR="00EF20B4" w:rsidRPr="00EF20B4">
        <w:rPr>
          <w:color w:val="000000"/>
          <w:sz w:val="24"/>
          <w:szCs w:val="24"/>
        </w:rPr>
        <w:t>ь</w:t>
      </w:r>
      <w:r w:rsidR="00EF20B4" w:rsidRPr="00EF20B4">
        <w:rPr>
          <w:color w:val="000000"/>
          <w:sz w:val="24"/>
          <w:szCs w:val="24"/>
        </w:rPr>
        <w:t>ных стандартов и получаемой специальности среднего профессионального образования (письмо Департамента государственной политики</w:t>
      </w:r>
      <w:proofErr w:type="gramEnd"/>
      <w:r w:rsidR="00EF20B4" w:rsidRPr="00EF20B4">
        <w:rPr>
          <w:color w:val="000000"/>
          <w:sz w:val="24"/>
          <w:szCs w:val="24"/>
        </w:rPr>
        <w:t xml:space="preserve"> в сфере подготовки рабочих кадров и ДПО </w:t>
      </w:r>
      <w:proofErr w:type="spellStart"/>
      <w:r w:rsidR="00EF20B4" w:rsidRPr="00EF20B4">
        <w:rPr>
          <w:color w:val="000000"/>
          <w:sz w:val="24"/>
          <w:szCs w:val="24"/>
        </w:rPr>
        <w:t>Минобрна</w:t>
      </w:r>
      <w:r w:rsidR="00387AD5">
        <w:rPr>
          <w:color w:val="000000"/>
          <w:sz w:val="24"/>
          <w:szCs w:val="24"/>
        </w:rPr>
        <w:t>у</w:t>
      </w:r>
      <w:r w:rsidR="00EF20B4" w:rsidRPr="00EF20B4">
        <w:rPr>
          <w:color w:val="000000"/>
          <w:sz w:val="24"/>
          <w:szCs w:val="24"/>
        </w:rPr>
        <w:t>ки</w:t>
      </w:r>
      <w:proofErr w:type="spellEnd"/>
      <w:r w:rsidR="00EF20B4" w:rsidRPr="00EF20B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России от 17.03.2015 № 06-259).</w:t>
      </w:r>
    </w:p>
    <w:p w:rsidR="00166482" w:rsidRPr="00EF20B4" w:rsidRDefault="00480335" w:rsidP="0048033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основании </w:t>
      </w:r>
      <w:r w:rsidR="00166482" w:rsidRPr="00EF20B4">
        <w:rPr>
          <w:color w:val="000000"/>
          <w:sz w:val="24"/>
          <w:szCs w:val="24"/>
        </w:rPr>
        <w:t>рабочего учебного плана, утвержденного педагогическим советом ТЭЮИ 2</w:t>
      </w:r>
      <w:r>
        <w:rPr>
          <w:color w:val="000000"/>
          <w:sz w:val="24"/>
          <w:szCs w:val="24"/>
        </w:rPr>
        <w:t>8</w:t>
      </w:r>
      <w:r w:rsidR="00166482" w:rsidRPr="00EF20B4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6</w:t>
      </w:r>
      <w:r w:rsidR="00166482" w:rsidRPr="00EF20B4">
        <w:rPr>
          <w:color w:val="000000"/>
          <w:sz w:val="24"/>
          <w:szCs w:val="24"/>
        </w:rPr>
        <w:t>.201</w:t>
      </w:r>
      <w:r>
        <w:rPr>
          <w:color w:val="000000"/>
          <w:sz w:val="24"/>
          <w:szCs w:val="24"/>
        </w:rPr>
        <w:t>8</w:t>
      </w:r>
      <w:r w:rsidR="00166482" w:rsidRPr="00EF20B4">
        <w:rPr>
          <w:color w:val="000000"/>
          <w:sz w:val="24"/>
          <w:szCs w:val="24"/>
        </w:rPr>
        <w:t xml:space="preserve"> г. протокол № 1</w:t>
      </w:r>
      <w:r>
        <w:rPr>
          <w:color w:val="000000"/>
          <w:sz w:val="24"/>
          <w:szCs w:val="24"/>
        </w:rPr>
        <w:t>3</w:t>
      </w:r>
      <w:r w:rsidR="00166482" w:rsidRPr="00EF20B4">
        <w:rPr>
          <w:color w:val="000000"/>
          <w:sz w:val="24"/>
          <w:szCs w:val="24"/>
        </w:rPr>
        <w:t xml:space="preserve">. </w:t>
      </w:r>
    </w:p>
    <w:p w:rsidR="00166482" w:rsidRPr="00EF20B4" w:rsidRDefault="00166482" w:rsidP="00480335">
      <w:pPr>
        <w:rPr>
          <w:color w:val="000000"/>
          <w:sz w:val="24"/>
          <w:szCs w:val="24"/>
        </w:rPr>
      </w:pPr>
      <w:r w:rsidRPr="00EF20B4">
        <w:rPr>
          <w:color w:val="000000"/>
          <w:sz w:val="24"/>
          <w:szCs w:val="24"/>
        </w:rPr>
        <w:t xml:space="preserve"> </w:t>
      </w:r>
    </w:p>
    <w:p w:rsidR="00166482" w:rsidRPr="00EF20B4" w:rsidRDefault="00166482" w:rsidP="00EF20B4">
      <w:pPr>
        <w:rPr>
          <w:color w:val="000000"/>
          <w:sz w:val="24"/>
          <w:szCs w:val="24"/>
        </w:rPr>
      </w:pPr>
    </w:p>
    <w:p w:rsidR="00166482" w:rsidRPr="00EF20B4" w:rsidRDefault="00166482" w:rsidP="00EF20B4">
      <w:pPr>
        <w:rPr>
          <w:b/>
          <w:sz w:val="24"/>
          <w:szCs w:val="24"/>
        </w:rPr>
      </w:pPr>
      <w:r w:rsidRPr="00EF20B4">
        <w:rPr>
          <w:b/>
          <w:sz w:val="24"/>
          <w:szCs w:val="24"/>
        </w:rPr>
        <w:t xml:space="preserve">Рабочая программа обсуждена и одобрена на заседании педагогического совета  </w:t>
      </w:r>
    </w:p>
    <w:p w:rsidR="00166482" w:rsidRPr="00EF20B4" w:rsidRDefault="00166482" w:rsidP="00EF20B4">
      <w:pPr>
        <w:rPr>
          <w:sz w:val="24"/>
          <w:szCs w:val="24"/>
        </w:rPr>
      </w:pPr>
      <w:r w:rsidRPr="00EF20B4">
        <w:rPr>
          <w:sz w:val="24"/>
          <w:szCs w:val="24"/>
        </w:rPr>
        <w:t xml:space="preserve">Протокол № </w:t>
      </w:r>
      <w:r w:rsidR="002C0678" w:rsidRPr="00EF20B4">
        <w:rPr>
          <w:sz w:val="24"/>
          <w:szCs w:val="24"/>
        </w:rPr>
        <w:t>14 от 28</w:t>
      </w:r>
      <w:r w:rsidRPr="00EF20B4">
        <w:rPr>
          <w:sz w:val="24"/>
          <w:szCs w:val="24"/>
        </w:rPr>
        <w:t xml:space="preserve"> июня </w:t>
      </w:r>
      <w:r w:rsidR="002C0678" w:rsidRPr="00EF20B4">
        <w:rPr>
          <w:sz w:val="24"/>
          <w:szCs w:val="24"/>
        </w:rPr>
        <w:t>2018</w:t>
      </w:r>
      <w:r w:rsidRPr="00EF20B4">
        <w:rPr>
          <w:sz w:val="24"/>
          <w:szCs w:val="24"/>
        </w:rPr>
        <w:t xml:space="preserve"> г. </w:t>
      </w:r>
    </w:p>
    <w:p w:rsidR="00166482" w:rsidRPr="00EF20B4" w:rsidRDefault="00166482" w:rsidP="00EF20B4">
      <w:pPr>
        <w:rPr>
          <w:sz w:val="24"/>
          <w:szCs w:val="24"/>
        </w:rPr>
      </w:pPr>
    </w:p>
    <w:p w:rsidR="00166482" w:rsidRPr="00EF20B4" w:rsidRDefault="00166482" w:rsidP="00EF20B4">
      <w:pPr>
        <w:rPr>
          <w:sz w:val="24"/>
          <w:szCs w:val="24"/>
        </w:rPr>
      </w:pPr>
    </w:p>
    <w:p w:rsidR="00166482" w:rsidRPr="00EF20B4" w:rsidRDefault="00166482" w:rsidP="00EF20B4">
      <w:pPr>
        <w:rPr>
          <w:sz w:val="24"/>
          <w:szCs w:val="24"/>
        </w:rPr>
      </w:pPr>
    </w:p>
    <w:p w:rsidR="00166482" w:rsidRPr="00EF20B4" w:rsidRDefault="00166482" w:rsidP="00EF20B4">
      <w:pPr>
        <w:rPr>
          <w:sz w:val="24"/>
          <w:szCs w:val="24"/>
        </w:rPr>
      </w:pPr>
    </w:p>
    <w:p w:rsidR="00166482" w:rsidRPr="00EF20B4" w:rsidRDefault="00166482" w:rsidP="00EF20B4">
      <w:pPr>
        <w:rPr>
          <w:sz w:val="24"/>
          <w:szCs w:val="24"/>
        </w:rPr>
      </w:pPr>
      <w:r w:rsidRPr="00EF20B4">
        <w:rPr>
          <w:sz w:val="24"/>
          <w:szCs w:val="24"/>
        </w:rPr>
        <w:t xml:space="preserve">Председатель  </w:t>
      </w:r>
    </w:p>
    <w:p w:rsidR="00166482" w:rsidRPr="00EF20B4" w:rsidRDefault="00166482" w:rsidP="00EF20B4">
      <w:pPr>
        <w:rPr>
          <w:sz w:val="24"/>
          <w:szCs w:val="24"/>
        </w:rPr>
      </w:pPr>
      <w:r w:rsidRPr="00EF20B4">
        <w:rPr>
          <w:sz w:val="24"/>
          <w:szCs w:val="24"/>
        </w:rPr>
        <w:t xml:space="preserve">педагогического совета              ________________ Новокшонова В.Г. </w:t>
      </w:r>
    </w:p>
    <w:p w:rsidR="00166482" w:rsidRPr="00EF20B4" w:rsidRDefault="00166482" w:rsidP="00EF20B4">
      <w:pPr>
        <w:rPr>
          <w:sz w:val="24"/>
          <w:szCs w:val="24"/>
        </w:rPr>
      </w:pPr>
    </w:p>
    <w:p w:rsidR="00166482" w:rsidRPr="00EF20B4" w:rsidRDefault="00166482" w:rsidP="00EF20B4">
      <w:pPr>
        <w:rPr>
          <w:sz w:val="24"/>
          <w:szCs w:val="24"/>
        </w:rPr>
      </w:pPr>
    </w:p>
    <w:p w:rsidR="00166482" w:rsidRPr="00EF20B4" w:rsidRDefault="00166482" w:rsidP="00EF20B4">
      <w:pPr>
        <w:rPr>
          <w:sz w:val="24"/>
          <w:szCs w:val="24"/>
        </w:rPr>
      </w:pPr>
    </w:p>
    <w:p w:rsidR="003E774E" w:rsidRPr="00EF20B4" w:rsidRDefault="003E774E" w:rsidP="00EF20B4">
      <w:pPr>
        <w:rPr>
          <w:sz w:val="24"/>
          <w:szCs w:val="24"/>
        </w:rPr>
      </w:pPr>
    </w:p>
    <w:p w:rsidR="003E774E" w:rsidRPr="00EF20B4" w:rsidRDefault="003E774E" w:rsidP="00EF20B4">
      <w:pPr>
        <w:rPr>
          <w:sz w:val="24"/>
          <w:szCs w:val="24"/>
        </w:rPr>
      </w:pPr>
    </w:p>
    <w:p w:rsidR="003E774E" w:rsidRPr="00EF20B4" w:rsidRDefault="003E774E" w:rsidP="00EF20B4">
      <w:pPr>
        <w:rPr>
          <w:sz w:val="24"/>
          <w:szCs w:val="24"/>
        </w:rPr>
      </w:pPr>
    </w:p>
    <w:p w:rsidR="003E774E" w:rsidRPr="00EF20B4" w:rsidRDefault="003E774E" w:rsidP="00EF20B4">
      <w:pPr>
        <w:rPr>
          <w:sz w:val="24"/>
          <w:szCs w:val="24"/>
        </w:rPr>
      </w:pPr>
    </w:p>
    <w:p w:rsidR="003E774E" w:rsidRPr="00EF20B4" w:rsidRDefault="003E774E" w:rsidP="00EF20B4">
      <w:pPr>
        <w:rPr>
          <w:sz w:val="24"/>
          <w:szCs w:val="24"/>
        </w:rPr>
      </w:pPr>
    </w:p>
    <w:p w:rsidR="003E774E" w:rsidRPr="00EF20B4" w:rsidRDefault="003E774E" w:rsidP="00EF20B4">
      <w:pPr>
        <w:rPr>
          <w:sz w:val="24"/>
          <w:szCs w:val="24"/>
        </w:rPr>
      </w:pPr>
    </w:p>
    <w:p w:rsidR="003E774E" w:rsidRPr="00EF20B4" w:rsidRDefault="003E774E" w:rsidP="00EF20B4">
      <w:pPr>
        <w:rPr>
          <w:sz w:val="24"/>
          <w:szCs w:val="24"/>
        </w:rPr>
      </w:pPr>
    </w:p>
    <w:p w:rsidR="003E774E" w:rsidRPr="00EF20B4" w:rsidRDefault="003E774E" w:rsidP="00EF20B4">
      <w:pPr>
        <w:rPr>
          <w:sz w:val="24"/>
          <w:szCs w:val="24"/>
        </w:rPr>
      </w:pPr>
    </w:p>
    <w:p w:rsidR="003E774E" w:rsidRPr="00EF20B4" w:rsidRDefault="003E774E" w:rsidP="00EF20B4">
      <w:pPr>
        <w:rPr>
          <w:sz w:val="24"/>
          <w:szCs w:val="24"/>
        </w:rPr>
      </w:pPr>
    </w:p>
    <w:p w:rsidR="003E774E" w:rsidRPr="00EF20B4" w:rsidRDefault="003E774E" w:rsidP="00EF20B4">
      <w:pPr>
        <w:rPr>
          <w:sz w:val="24"/>
          <w:szCs w:val="24"/>
        </w:rPr>
      </w:pPr>
    </w:p>
    <w:p w:rsidR="003E774E" w:rsidRPr="00EF20B4" w:rsidRDefault="003E774E" w:rsidP="00EF20B4">
      <w:pPr>
        <w:rPr>
          <w:sz w:val="24"/>
          <w:szCs w:val="24"/>
        </w:rPr>
      </w:pPr>
    </w:p>
    <w:p w:rsidR="003E774E" w:rsidRPr="00EF20B4" w:rsidRDefault="003E774E" w:rsidP="00EF20B4">
      <w:pPr>
        <w:rPr>
          <w:sz w:val="24"/>
          <w:szCs w:val="24"/>
        </w:rPr>
      </w:pPr>
    </w:p>
    <w:p w:rsidR="003E774E" w:rsidRPr="00EF20B4" w:rsidRDefault="003E774E" w:rsidP="00EF20B4">
      <w:pPr>
        <w:rPr>
          <w:sz w:val="24"/>
          <w:szCs w:val="24"/>
        </w:rPr>
      </w:pPr>
    </w:p>
    <w:p w:rsidR="003E774E" w:rsidRPr="00EF20B4" w:rsidRDefault="003E774E" w:rsidP="00EF20B4">
      <w:pPr>
        <w:rPr>
          <w:sz w:val="24"/>
          <w:szCs w:val="24"/>
        </w:rPr>
      </w:pPr>
    </w:p>
    <w:p w:rsidR="003E774E" w:rsidRPr="00EF20B4" w:rsidRDefault="003E774E" w:rsidP="00EF20B4">
      <w:pPr>
        <w:rPr>
          <w:sz w:val="24"/>
          <w:szCs w:val="24"/>
        </w:rPr>
      </w:pPr>
    </w:p>
    <w:p w:rsidR="003E774E" w:rsidRPr="00EF20B4" w:rsidRDefault="003E774E" w:rsidP="00EF20B4">
      <w:pPr>
        <w:rPr>
          <w:sz w:val="24"/>
          <w:szCs w:val="24"/>
        </w:rPr>
      </w:pPr>
    </w:p>
    <w:p w:rsidR="003E774E" w:rsidRPr="00EF20B4" w:rsidRDefault="003E774E" w:rsidP="00EF20B4">
      <w:pPr>
        <w:rPr>
          <w:sz w:val="24"/>
          <w:szCs w:val="24"/>
        </w:rPr>
      </w:pPr>
    </w:p>
    <w:p w:rsidR="003E774E" w:rsidRPr="00EF20B4" w:rsidRDefault="003E774E" w:rsidP="00EF20B4">
      <w:pPr>
        <w:rPr>
          <w:sz w:val="24"/>
          <w:szCs w:val="24"/>
        </w:rPr>
      </w:pPr>
    </w:p>
    <w:p w:rsidR="003E774E" w:rsidRPr="00EF20B4" w:rsidRDefault="003E774E" w:rsidP="00EF20B4">
      <w:pPr>
        <w:rPr>
          <w:sz w:val="24"/>
          <w:szCs w:val="24"/>
        </w:rPr>
      </w:pPr>
    </w:p>
    <w:p w:rsidR="003E774E" w:rsidRPr="00EF20B4" w:rsidRDefault="003E774E" w:rsidP="00EF20B4">
      <w:pPr>
        <w:rPr>
          <w:sz w:val="24"/>
          <w:szCs w:val="24"/>
        </w:rPr>
      </w:pPr>
    </w:p>
    <w:p w:rsidR="003E774E" w:rsidRPr="00EF20B4" w:rsidRDefault="003E774E" w:rsidP="00EF20B4">
      <w:pPr>
        <w:rPr>
          <w:sz w:val="24"/>
          <w:szCs w:val="24"/>
        </w:rPr>
      </w:pPr>
    </w:p>
    <w:p w:rsidR="008E0D7D" w:rsidRPr="00EF20B4" w:rsidRDefault="008E0D7D" w:rsidP="00EF20B4">
      <w:pPr>
        <w:rPr>
          <w:sz w:val="24"/>
          <w:szCs w:val="24"/>
        </w:rPr>
      </w:pPr>
    </w:p>
    <w:p w:rsidR="008E0D7D" w:rsidRPr="00EF20B4" w:rsidRDefault="008E0D7D" w:rsidP="00EF20B4">
      <w:pPr>
        <w:rPr>
          <w:sz w:val="24"/>
          <w:szCs w:val="24"/>
        </w:rPr>
      </w:pPr>
    </w:p>
    <w:p w:rsidR="008E0D7D" w:rsidRPr="00EF20B4" w:rsidRDefault="008E0D7D" w:rsidP="00EF20B4">
      <w:pPr>
        <w:rPr>
          <w:sz w:val="24"/>
          <w:szCs w:val="24"/>
        </w:rPr>
      </w:pPr>
    </w:p>
    <w:p w:rsidR="008E0D7D" w:rsidRPr="00EF20B4" w:rsidRDefault="008E0D7D" w:rsidP="00EF20B4">
      <w:pPr>
        <w:rPr>
          <w:sz w:val="24"/>
          <w:szCs w:val="24"/>
        </w:rPr>
      </w:pPr>
    </w:p>
    <w:p w:rsidR="008E0D7D" w:rsidRPr="00EF20B4" w:rsidRDefault="008E0D7D" w:rsidP="00EF20B4">
      <w:pPr>
        <w:rPr>
          <w:sz w:val="24"/>
          <w:szCs w:val="24"/>
        </w:rPr>
      </w:pPr>
    </w:p>
    <w:p w:rsidR="003E774E" w:rsidRPr="00EF20B4" w:rsidRDefault="003E774E" w:rsidP="00EF20B4">
      <w:pPr>
        <w:rPr>
          <w:sz w:val="24"/>
          <w:szCs w:val="24"/>
        </w:rPr>
      </w:pPr>
    </w:p>
    <w:p w:rsidR="003E774E" w:rsidRPr="00EF20B4" w:rsidRDefault="003E774E" w:rsidP="00EF20B4">
      <w:pPr>
        <w:rPr>
          <w:sz w:val="24"/>
          <w:szCs w:val="24"/>
        </w:rPr>
      </w:pPr>
    </w:p>
    <w:p w:rsidR="003E774E" w:rsidRPr="00EF20B4" w:rsidRDefault="003E774E" w:rsidP="00EF20B4">
      <w:pPr>
        <w:rPr>
          <w:sz w:val="24"/>
          <w:szCs w:val="24"/>
        </w:rPr>
      </w:pPr>
    </w:p>
    <w:p w:rsidR="003E774E" w:rsidRPr="00EF20B4" w:rsidRDefault="003E774E" w:rsidP="00EF20B4">
      <w:pPr>
        <w:rPr>
          <w:sz w:val="24"/>
          <w:szCs w:val="24"/>
        </w:rPr>
      </w:pPr>
    </w:p>
    <w:p w:rsidR="003E774E" w:rsidRPr="00EF20B4" w:rsidRDefault="003E774E" w:rsidP="00EF20B4">
      <w:pPr>
        <w:rPr>
          <w:sz w:val="24"/>
          <w:szCs w:val="24"/>
        </w:rPr>
      </w:pPr>
    </w:p>
    <w:p w:rsidR="003E774E" w:rsidRPr="00EF20B4" w:rsidRDefault="003E774E" w:rsidP="00EF20B4">
      <w:pPr>
        <w:rPr>
          <w:sz w:val="24"/>
          <w:szCs w:val="24"/>
        </w:rPr>
      </w:pPr>
    </w:p>
    <w:p w:rsidR="003E774E" w:rsidRPr="00EF20B4" w:rsidRDefault="003E774E" w:rsidP="00EF20B4">
      <w:pPr>
        <w:rPr>
          <w:b/>
          <w:sz w:val="24"/>
          <w:szCs w:val="24"/>
        </w:rPr>
      </w:pPr>
    </w:p>
    <w:p w:rsidR="002B7A31" w:rsidRPr="00EF20B4" w:rsidRDefault="002B7A31" w:rsidP="00EF20B4">
      <w:pPr>
        <w:rPr>
          <w:sz w:val="24"/>
          <w:szCs w:val="24"/>
        </w:rPr>
      </w:pPr>
      <w:r w:rsidRPr="00EF20B4">
        <w:rPr>
          <w:b/>
          <w:sz w:val="24"/>
          <w:szCs w:val="24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2B7A31" w:rsidRPr="00EF20B4" w:rsidTr="002B7A31">
        <w:tc>
          <w:tcPr>
            <w:tcW w:w="7667" w:type="dxa"/>
          </w:tcPr>
          <w:p w:rsidR="002B7A31" w:rsidRPr="00EF20B4" w:rsidRDefault="002B7A31" w:rsidP="00EF20B4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2B7A31" w:rsidRPr="00EF20B4" w:rsidRDefault="002B7A31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>стр.</w:t>
            </w:r>
          </w:p>
        </w:tc>
      </w:tr>
      <w:tr w:rsidR="002B7A31" w:rsidRPr="00EF20B4" w:rsidTr="002B7A31">
        <w:tc>
          <w:tcPr>
            <w:tcW w:w="7667" w:type="dxa"/>
          </w:tcPr>
          <w:p w:rsidR="002B7A31" w:rsidRPr="00EF20B4" w:rsidRDefault="002B7A31" w:rsidP="00EF20B4">
            <w:pPr>
              <w:rPr>
                <w:caps/>
                <w:sz w:val="24"/>
                <w:szCs w:val="24"/>
              </w:rPr>
            </w:pPr>
          </w:p>
          <w:p w:rsidR="002B7A31" w:rsidRPr="00EF20B4" w:rsidRDefault="002B7A31" w:rsidP="00EF20B4">
            <w:pPr>
              <w:rPr>
                <w:caps/>
                <w:sz w:val="24"/>
                <w:szCs w:val="24"/>
              </w:rPr>
            </w:pPr>
            <w:r w:rsidRPr="00EF20B4">
              <w:rPr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2B7A31" w:rsidRPr="00EF20B4" w:rsidRDefault="002B7A31" w:rsidP="00EF20B4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2B7A31" w:rsidRPr="00EF20B4" w:rsidRDefault="002B7A31" w:rsidP="00EF20B4">
            <w:pPr>
              <w:rPr>
                <w:sz w:val="24"/>
                <w:szCs w:val="24"/>
              </w:rPr>
            </w:pPr>
          </w:p>
          <w:p w:rsidR="002B7A31" w:rsidRPr="00EF20B4" w:rsidRDefault="008E0D7D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>4</w:t>
            </w:r>
          </w:p>
        </w:tc>
      </w:tr>
      <w:tr w:rsidR="002B7A31" w:rsidRPr="00EF20B4" w:rsidTr="002B7A31">
        <w:tc>
          <w:tcPr>
            <w:tcW w:w="7667" w:type="dxa"/>
          </w:tcPr>
          <w:p w:rsidR="002B7A31" w:rsidRPr="00EF20B4" w:rsidRDefault="002B7A31" w:rsidP="00EF20B4">
            <w:pPr>
              <w:rPr>
                <w:caps/>
                <w:sz w:val="24"/>
                <w:szCs w:val="24"/>
              </w:rPr>
            </w:pPr>
            <w:r w:rsidRPr="00EF20B4">
              <w:rPr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2B7A31" w:rsidRPr="00EF20B4" w:rsidRDefault="002B7A31" w:rsidP="00EF20B4">
            <w:pPr>
              <w:rPr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2B7A31" w:rsidRPr="00EF20B4" w:rsidRDefault="008E0D7D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>5</w:t>
            </w:r>
          </w:p>
        </w:tc>
      </w:tr>
      <w:tr w:rsidR="002B7A31" w:rsidRPr="00EF20B4" w:rsidTr="002B7A31">
        <w:trPr>
          <w:trHeight w:val="670"/>
        </w:trPr>
        <w:tc>
          <w:tcPr>
            <w:tcW w:w="7667" w:type="dxa"/>
          </w:tcPr>
          <w:p w:rsidR="002B7A31" w:rsidRPr="00EF20B4" w:rsidRDefault="002B7A31" w:rsidP="00EF20B4">
            <w:pPr>
              <w:rPr>
                <w:caps/>
                <w:sz w:val="24"/>
                <w:szCs w:val="24"/>
              </w:rPr>
            </w:pPr>
            <w:r w:rsidRPr="00EF20B4">
              <w:rPr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2B7A31" w:rsidRPr="00EF20B4" w:rsidRDefault="002B7A31" w:rsidP="00EF20B4">
            <w:pPr>
              <w:rPr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2B7A31" w:rsidRPr="00EF20B4" w:rsidRDefault="00206EA9" w:rsidP="00387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B7A31" w:rsidRPr="00EF20B4">
              <w:rPr>
                <w:sz w:val="24"/>
                <w:szCs w:val="24"/>
              </w:rPr>
              <w:t>1</w:t>
            </w:r>
            <w:r w:rsidR="00387AD5">
              <w:rPr>
                <w:sz w:val="24"/>
                <w:szCs w:val="24"/>
              </w:rPr>
              <w:t>5</w:t>
            </w:r>
          </w:p>
        </w:tc>
      </w:tr>
      <w:tr w:rsidR="002B7A31" w:rsidRPr="00EF20B4" w:rsidTr="002B7A31">
        <w:tc>
          <w:tcPr>
            <w:tcW w:w="7667" w:type="dxa"/>
          </w:tcPr>
          <w:p w:rsidR="002B7A31" w:rsidRPr="00EF20B4" w:rsidRDefault="002B7A31" w:rsidP="00EF20B4">
            <w:pPr>
              <w:rPr>
                <w:caps/>
                <w:sz w:val="24"/>
                <w:szCs w:val="24"/>
              </w:rPr>
            </w:pPr>
            <w:r w:rsidRPr="00EF20B4">
              <w:rPr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2B7A31" w:rsidRPr="00EF20B4" w:rsidRDefault="002B7A31" w:rsidP="00EF20B4">
            <w:pPr>
              <w:rPr>
                <w:sz w:val="24"/>
                <w:szCs w:val="24"/>
              </w:rPr>
            </w:pPr>
          </w:p>
          <w:p w:rsidR="002B7A31" w:rsidRPr="00EF20B4" w:rsidRDefault="002B7A31" w:rsidP="00EF20B4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2B7A31" w:rsidRPr="00EF20B4" w:rsidRDefault="002B7A31" w:rsidP="00387AD5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>1</w:t>
            </w:r>
            <w:r w:rsidR="00387AD5">
              <w:rPr>
                <w:sz w:val="24"/>
                <w:szCs w:val="24"/>
              </w:rPr>
              <w:t>7</w:t>
            </w:r>
          </w:p>
        </w:tc>
      </w:tr>
    </w:tbl>
    <w:p w:rsidR="007C6BA1" w:rsidRPr="00EF20B4" w:rsidRDefault="007C6BA1" w:rsidP="00EF20B4">
      <w:pPr>
        <w:rPr>
          <w:b/>
          <w:caps/>
          <w:sz w:val="24"/>
          <w:szCs w:val="24"/>
        </w:rPr>
        <w:sectPr w:rsidR="007C6BA1" w:rsidRPr="00EF20B4" w:rsidSect="00915351">
          <w:headerReference w:type="default" r:id="rId9"/>
          <w:pgSz w:w="11906" w:h="16838"/>
          <w:pgMar w:top="567" w:right="567" w:bottom="567" w:left="1134" w:header="709" w:footer="709" w:gutter="0"/>
          <w:cols w:space="720"/>
        </w:sectPr>
      </w:pPr>
    </w:p>
    <w:p w:rsidR="002B7A31" w:rsidRPr="00EF20B4" w:rsidRDefault="002B7A31" w:rsidP="00EF20B4">
      <w:pPr>
        <w:rPr>
          <w:b/>
          <w:sz w:val="24"/>
          <w:szCs w:val="24"/>
        </w:rPr>
      </w:pPr>
      <w:r w:rsidRPr="00EF20B4">
        <w:rPr>
          <w:b/>
          <w:caps/>
          <w:sz w:val="24"/>
          <w:szCs w:val="24"/>
        </w:rPr>
        <w:lastRenderedPageBreak/>
        <w:t xml:space="preserve">1.паспорт рабочей ПРОГРАММЫ УЧЕБНОЙ ДИСЦИПЛИНЫ </w:t>
      </w:r>
      <w:r w:rsidRPr="00EF20B4">
        <w:rPr>
          <w:b/>
          <w:sz w:val="24"/>
          <w:szCs w:val="24"/>
        </w:rPr>
        <w:t xml:space="preserve"> «ИСТОРИЯ»</w:t>
      </w:r>
    </w:p>
    <w:p w:rsidR="002B7A31" w:rsidRPr="00EF20B4" w:rsidRDefault="002B7A31" w:rsidP="00EF20B4">
      <w:pPr>
        <w:rPr>
          <w:b/>
          <w:sz w:val="24"/>
          <w:szCs w:val="24"/>
        </w:rPr>
      </w:pPr>
    </w:p>
    <w:p w:rsidR="002B7A31" w:rsidRPr="00EF20B4" w:rsidRDefault="002B7A31" w:rsidP="00EF20B4">
      <w:pPr>
        <w:rPr>
          <w:b/>
          <w:sz w:val="24"/>
          <w:szCs w:val="24"/>
        </w:rPr>
      </w:pPr>
      <w:r w:rsidRPr="00EF20B4">
        <w:rPr>
          <w:b/>
          <w:sz w:val="24"/>
          <w:szCs w:val="24"/>
        </w:rPr>
        <w:t>1.1. Область применения рабочей программы</w:t>
      </w:r>
    </w:p>
    <w:p w:rsidR="002B7A31" w:rsidRPr="00EF20B4" w:rsidRDefault="002B7A31" w:rsidP="00EF20B4">
      <w:pPr>
        <w:rPr>
          <w:b/>
          <w:sz w:val="24"/>
          <w:szCs w:val="24"/>
        </w:rPr>
      </w:pPr>
      <w:r w:rsidRPr="00EF20B4">
        <w:rPr>
          <w:sz w:val="24"/>
          <w:szCs w:val="24"/>
        </w:rPr>
        <w:t xml:space="preserve">           Рабочая программа учебной дисциплины является частью основной профессиональной о</w:t>
      </w:r>
      <w:r w:rsidRPr="00EF20B4">
        <w:rPr>
          <w:sz w:val="24"/>
          <w:szCs w:val="24"/>
        </w:rPr>
        <w:t>б</w:t>
      </w:r>
      <w:r w:rsidRPr="00EF20B4">
        <w:rPr>
          <w:sz w:val="24"/>
          <w:szCs w:val="24"/>
        </w:rPr>
        <w:t>разовательной программы в соответствии с ФГОС  по специальности СПО. Рабочая программа составлена на основе Федерального государственного образовательного стандарта среднего (по</w:t>
      </w:r>
      <w:r w:rsidRPr="00EF20B4">
        <w:rPr>
          <w:sz w:val="24"/>
          <w:szCs w:val="24"/>
        </w:rPr>
        <w:t>л</w:t>
      </w:r>
      <w:r w:rsidRPr="00EF20B4">
        <w:rPr>
          <w:sz w:val="24"/>
          <w:szCs w:val="24"/>
        </w:rPr>
        <w:t>ного) общего образования</w:t>
      </w:r>
      <w:r w:rsidR="004A2996" w:rsidRPr="00EF20B4">
        <w:rPr>
          <w:sz w:val="24"/>
          <w:szCs w:val="24"/>
        </w:rPr>
        <w:t xml:space="preserve"> </w:t>
      </w:r>
      <w:r w:rsidRPr="00EF20B4">
        <w:rPr>
          <w:sz w:val="24"/>
          <w:szCs w:val="24"/>
        </w:rPr>
        <w:t xml:space="preserve"> и примерной программы учебной дисциплины «История»  специальн</w:t>
      </w:r>
      <w:r w:rsidRPr="00EF20B4">
        <w:rPr>
          <w:sz w:val="24"/>
          <w:szCs w:val="24"/>
        </w:rPr>
        <w:t>о</w:t>
      </w:r>
      <w:r w:rsidRPr="00EF20B4">
        <w:rPr>
          <w:sz w:val="24"/>
          <w:szCs w:val="24"/>
        </w:rPr>
        <w:t>стей среднего профессионального образования.</w:t>
      </w:r>
      <w:r w:rsidRPr="00EF20B4">
        <w:rPr>
          <w:b/>
          <w:sz w:val="24"/>
          <w:szCs w:val="24"/>
        </w:rPr>
        <w:t xml:space="preserve"> </w:t>
      </w:r>
    </w:p>
    <w:p w:rsidR="002B7A31" w:rsidRPr="00EF20B4" w:rsidRDefault="002B7A31" w:rsidP="00EF20B4">
      <w:pPr>
        <w:rPr>
          <w:b/>
          <w:sz w:val="24"/>
          <w:szCs w:val="24"/>
        </w:rPr>
      </w:pPr>
    </w:p>
    <w:p w:rsidR="002B7A31" w:rsidRPr="00EF20B4" w:rsidRDefault="002B7A31" w:rsidP="00EF20B4">
      <w:pPr>
        <w:rPr>
          <w:sz w:val="24"/>
          <w:szCs w:val="24"/>
        </w:rPr>
      </w:pPr>
      <w:r w:rsidRPr="00EF20B4">
        <w:rPr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</w:t>
      </w:r>
      <w:r w:rsidR="002064E1" w:rsidRPr="00EF20B4">
        <w:rPr>
          <w:b/>
          <w:sz w:val="24"/>
          <w:szCs w:val="24"/>
        </w:rPr>
        <w:t xml:space="preserve">: </w:t>
      </w:r>
      <w:r w:rsidR="002064E1" w:rsidRPr="00EF20B4">
        <w:rPr>
          <w:sz w:val="24"/>
          <w:szCs w:val="24"/>
        </w:rPr>
        <w:t>общеобразовательный цикл</w:t>
      </w:r>
    </w:p>
    <w:p w:rsidR="002B7A31" w:rsidRPr="00EF20B4" w:rsidRDefault="002B7A31" w:rsidP="00EF20B4">
      <w:pPr>
        <w:rPr>
          <w:sz w:val="24"/>
          <w:szCs w:val="24"/>
        </w:rPr>
      </w:pPr>
    </w:p>
    <w:p w:rsidR="00764975" w:rsidRPr="00EF20B4" w:rsidRDefault="002B7A31" w:rsidP="00EF20B4">
      <w:pPr>
        <w:rPr>
          <w:rFonts w:eastAsia="Bookman Old Style"/>
          <w:color w:val="231F20"/>
          <w:sz w:val="24"/>
          <w:szCs w:val="24"/>
        </w:rPr>
      </w:pPr>
      <w:r w:rsidRPr="00EF20B4">
        <w:rPr>
          <w:b/>
          <w:sz w:val="24"/>
          <w:szCs w:val="24"/>
        </w:rPr>
        <w:t>1.3. Цели и задачи учебной дисциплины – требования к результатам освоения учеб</w:t>
      </w:r>
      <w:r w:rsidR="00764975" w:rsidRPr="00EF20B4">
        <w:rPr>
          <w:b/>
          <w:sz w:val="24"/>
          <w:szCs w:val="24"/>
        </w:rPr>
        <w:t>ной ди</w:t>
      </w:r>
      <w:r w:rsidR="00764975" w:rsidRPr="00EF20B4">
        <w:rPr>
          <w:b/>
          <w:sz w:val="24"/>
          <w:szCs w:val="24"/>
        </w:rPr>
        <w:t>с</w:t>
      </w:r>
      <w:r w:rsidR="00764975" w:rsidRPr="00EF20B4">
        <w:rPr>
          <w:b/>
          <w:sz w:val="24"/>
          <w:szCs w:val="24"/>
        </w:rPr>
        <w:t>циплины.</w:t>
      </w:r>
    </w:p>
    <w:p w:rsidR="00764975" w:rsidRPr="00EF20B4" w:rsidRDefault="00764975" w:rsidP="00EF20B4">
      <w:pPr>
        <w:rPr>
          <w:rFonts w:eastAsia="Bookman Old Style"/>
          <w:b/>
          <w:sz w:val="24"/>
          <w:szCs w:val="24"/>
        </w:rPr>
      </w:pPr>
      <w:r w:rsidRPr="00EF20B4">
        <w:rPr>
          <w:rFonts w:eastAsia="Bookman Old Style"/>
          <w:color w:val="231F20"/>
          <w:sz w:val="24"/>
          <w:szCs w:val="24"/>
        </w:rPr>
        <w:t xml:space="preserve">Содержание программы «История» направлено на достижение следующих </w:t>
      </w:r>
      <w:r w:rsidR="002064E1" w:rsidRPr="00EF20B4">
        <w:rPr>
          <w:rFonts w:eastAsia="Bookman Old Style"/>
          <w:b/>
          <w:color w:val="231F20"/>
          <w:sz w:val="24"/>
          <w:szCs w:val="24"/>
        </w:rPr>
        <w:t>це</w:t>
      </w:r>
      <w:r w:rsidRPr="00EF20B4">
        <w:rPr>
          <w:rFonts w:eastAsia="Bookman Old Style"/>
          <w:b/>
          <w:color w:val="231F20"/>
          <w:sz w:val="24"/>
          <w:szCs w:val="24"/>
        </w:rPr>
        <w:t>лей:</w:t>
      </w:r>
    </w:p>
    <w:p w:rsidR="00764975" w:rsidRPr="00EF20B4" w:rsidRDefault="00764975" w:rsidP="00EF20B4">
      <w:pPr>
        <w:pStyle w:val="a9"/>
        <w:numPr>
          <w:ilvl w:val="0"/>
          <w:numId w:val="38"/>
        </w:numPr>
        <w:rPr>
          <w:rFonts w:ascii="Times New Roman" w:eastAsia="Bookman Old Style" w:hAnsi="Times New Roman"/>
          <w:sz w:val="24"/>
          <w:szCs w:val="24"/>
        </w:rPr>
      </w:pP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формирование</w:t>
      </w:r>
      <w:r w:rsidRPr="00EF20B4">
        <w:rPr>
          <w:rFonts w:ascii="Times New Roman" w:eastAsia="Bookman Old Style" w:hAnsi="Times New Roman"/>
          <w:color w:val="231F20"/>
          <w:spacing w:val="-40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у</w:t>
      </w:r>
      <w:r w:rsidRPr="00EF20B4">
        <w:rPr>
          <w:rFonts w:ascii="Times New Roman" w:eastAsia="Bookman Old Style" w:hAnsi="Times New Roman"/>
          <w:color w:val="231F20"/>
          <w:spacing w:val="-40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молодого</w:t>
      </w:r>
      <w:r w:rsidRPr="00EF20B4">
        <w:rPr>
          <w:rFonts w:ascii="Times New Roman" w:eastAsia="Bookman Old Style" w:hAnsi="Times New Roman"/>
          <w:color w:val="231F20"/>
          <w:spacing w:val="-40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поколения</w:t>
      </w:r>
      <w:r w:rsidRPr="00EF20B4">
        <w:rPr>
          <w:rFonts w:ascii="Times New Roman" w:eastAsia="Bookman Old Style" w:hAnsi="Times New Roman"/>
          <w:color w:val="231F20"/>
          <w:spacing w:val="-40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исторических</w:t>
      </w:r>
      <w:r w:rsidRPr="00EF20B4">
        <w:rPr>
          <w:rFonts w:ascii="Times New Roman" w:eastAsia="Bookman Old Style" w:hAnsi="Times New Roman"/>
          <w:color w:val="231F20"/>
          <w:spacing w:val="-40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ориентиров</w:t>
      </w:r>
      <w:r w:rsidRPr="00EF20B4">
        <w:rPr>
          <w:rFonts w:ascii="Times New Roman" w:eastAsia="Bookman Old Style" w:hAnsi="Times New Roman"/>
          <w:color w:val="231F20"/>
          <w:spacing w:val="-40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самоидентификации</w:t>
      </w:r>
      <w:r w:rsidRPr="00EF20B4">
        <w:rPr>
          <w:rFonts w:ascii="Times New Roman" w:eastAsia="Bookman Old Style" w:hAnsi="Times New Roman"/>
          <w:color w:val="231F20"/>
          <w:spacing w:val="-2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в</w:t>
      </w:r>
      <w:r w:rsidRPr="00EF20B4">
        <w:rPr>
          <w:rFonts w:ascii="Times New Roman" w:eastAsia="Bookman Old Style" w:hAnsi="Times New Roman"/>
          <w:color w:val="231F20"/>
          <w:spacing w:val="-2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совр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е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менном</w:t>
      </w:r>
      <w:r w:rsidRPr="00EF20B4">
        <w:rPr>
          <w:rFonts w:ascii="Times New Roman" w:eastAsia="Bookman Old Style" w:hAnsi="Times New Roman"/>
          <w:color w:val="231F20"/>
          <w:spacing w:val="-2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мире,</w:t>
      </w:r>
      <w:r w:rsidRPr="00EF20B4">
        <w:rPr>
          <w:rFonts w:ascii="Times New Roman" w:eastAsia="Bookman Old Style" w:hAnsi="Times New Roman"/>
          <w:color w:val="231F20"/>
          <w:spacing w:val="-2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гражданской</w:t>
      </w:r>
      <w:r w:rsidRPr="00EF20B4">
        <w:rPr>
          <w:rFonts w:ascii="Times New Roman" w:eastAsia="Bookman Old Style" w:hAnsi="Times New Roman"/>
          <w:color w:val="231F20"/>
          <w:spacing w:val="-2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идентичности</w:t>
      </w:r>
      <w:r w:rsidRPr="00EF20B4">
        <w:rPr>
          <w:rFonts w:ascii="Times New Roman" w:eastAsia="Bookman Old Style" w:hAnsi="Times New Roman"/>
          <w:color w:val="231F20"/>
          <w:spacing w:val="-2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личности;</w:t>
      </w:r>
    </w:p>
    <w:p w:rsidR="00764975" w:rsidRPr="00EF20B4" w:rsidRDefault="00764975" w:rsidP="00EF20B4">
      <w:pPr>
        <w:pStyle w:val="a9"/>
        <w:numPr>
          <w:ilvl w:val="0"/>
          <w:numId w:val="38"/>
        </w:numPr>
        <w:rPr>
          <w:rFonts w:ascii="Times New Roman" w:eastAsia="Bookman Old Style" w:hAnsi="Times New Roman"/>
          <w:sz w:val="24"/>
          <w:szCs w:val="24"/>
        </w:rPr>
      </w:pP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формирование</w:t>
      </w:r>
      <w:r w:rsidRPr="00EF20B4">
        <w:rPr>
          <w:rFonts w:ascii="Times New Roman" w:eastAsia="Bookman Old Style" w:hAnsi="Times New Roman"/>
          <w:color w:val="231F20"/>
          <w:spacing w:val="-2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понимания</w:t>
      </w:r>
      <w:r w:rsidRPr="00EF20B4">
        <w:rPr>
          <w:rFonts w:ascii="Times New Roman" w:eastAsia="Bookman Old Style" w:hAnsi="Times New Roman"/>
          <w:color w:val="231F20"/>
          <w:spacing w:val="-2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истории</w:t>
      </w:r>
      <w:r w:rsidRPr="00EF20B4">
        <w:rPr>
          <w:rFonts w:ascii="Times New Roman" w:eastAsia="Bookman Old Style" w:hAnsi="Times New Roman"/>
          <w:color w:val="231F20"/>
          <w:spacing w:val="-2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как</w:t>
      </w:r>
      <w:r w:rsidRPr="00EF20B4">
        <w:rPr>
          <w:rFonts w:ascii="Times New Roman" w:eastAsia="Bookman Old Style" w:hAnsi="Times New Roman"/>
          <w:color w:val="231F20"/>
          <w:spacing w:val="-2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процесса</w:t>
      </w:r>
      <w:r w:rsidRPr="00EF20B4">
        <w:rPr>
          <w:rFonts w:ascii="Times New Roman" w:eastAsia="Bookman Old Style" w:hAnsi="Times New Roman"/>
          <w:color w:val="231F20"/>
          <w:spacing w:val="-2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эволюции</w:t>
      </w:r>
      <w:r w:rsidRPr="00EF20B4">
        <w:rPr>
          <w:rFonts w:ascii="Times New Roman" w:eastAsia="Bookman Old Style" w:hAnsi="Times New Roman"/>
          <w:color w:val="231F20"/>
          <w:spacing w:val="-2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общества,</w:t>
      </w:r>
      <w:r w:rsidRPr="00EF20B4">
        <w:rPr>
          <w:rFonts w:ascii="Times New Roman" w:eastAsia="Bookman Old Style" w:hAnsi="Times New Roman"/>
          <w:color w:val="231F20"/>
          <w:spacing w:val="-2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цивилизации и истории как</w:t>
      </w:r>
      <w:r w:rsidRPr="00EF20B4">
        <w:rPr>
          <w:rFonts w:ascii="Times New Roman" w:eastAsia="Bookman Old Style" w:hAnsi="Times New Roman"/>
          <w:color w:val="231F20"/>
          <w:spacing w:val="-20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науки;</w:t>
      </w:r>
    </w:p>
    <w:p w:rsidR="00764975" w:rsidRPr="00EF20B4" w:rsidRDefault="00764975" w:rsidP="00EF20B4">
      <w:pPr>
        <w:pStyle w:val="a9"/>
        <w:numPr>
          <w:ilvl w:val="0"/>
          <w:numId w:val="38"/>
        </w:numPr>
        <w:rPr>
          <w:rFonts w:ascii="Times New Roman" w:eastAsia="Bookman Old Style" w:hAnsi="Times New Roman"/>
          <w:sz w:val="24"/>
          <w:szCs w:val="24"/>
        </w:rPr>
      </w:pP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усвоение</w:t>
      </w:r>
      <w:r w:rsidRPr="00EF20B4">
        <w:rPr>
          <w:rFonts w:ascii="Times New Roman" w:eastAsia="Bookman Old Style" w:hAnsi="Times New Roman"/>
          <w:color w:val="231F20"/>
          <w:spacing w:val="-14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интегративной</w:t>
      </w:r>
      <w:r w:rsidRPr="00EF20B4">
        <w:rPr>
          <w:rFonts w:ascii="Times New Roman" w:eastAsia="Bookman Old Style" w:hAnsi="Times New Roman"/>
          <w:color w:val="231F20"/>
          <w:spacing w:val="-14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системы</w:t>
      </w:r>
      <w:r w:rsidRPr="00EF20B4">
        <w:rPr>
          <w:rFonts w:ascii="Times New Roman" w:eastAsia="Bookman Old Style" w:hAnsi="Times New Roman"/>
          <w:color w:val="231F20"/>
          <w:spacing w:val="-14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знаний</w:t>
      </w:r>
      <w:r w:rsidRPr="00EF20B4">
        <w:rPr>
          <w:rFonts w:ascii="Times New Roman" w:eastAsia="Bookman Old Style" w:hAnsi="Times New Roman"/>
          <w:color w:val="231F20"/>
          <w:spacing w:val="-14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об</w:t>
      </w:r>
      <w:r w:rsidRPr="00EF20B4">
        <w:rPr>
          <w:rFonts w:ascii="Times New Roman" w:eastAsia="Bookman Old Style" w:hAnsi="Times New Roman"/>
          <w:color w:val="231F20"/>
          <w:spacing w:val="-14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истории</w:t>
      </w:r>
      <w:r w:rsidRPr="00EF20B4">
        <w:rPr>
          <w:rFonts w:ascii="Times New Roman" w:eastAsia="Bookman Old Style" w:hAnsi="Times New Roman"/>
          <w:color w:val="231F20"/>
          <w:spacing w:val="-14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человечества</w:t>
      </w:r>
      <w:r w:rsidRPr="00EF20B4">
        <w:rPr>
          <w:rFonts w:ascii="Times New Roman" w:eastAsia="Bookman Old Style" w:hAnsi="Times New Roman"/>
          <w:color w:val="231F20"/>
          <w:spacing w:val="-14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при</w:t>
      </w:r>
      <w:r w:rsidRPr="00EF20B4">
        <w:rPr>
          <w:rFonts w:ascii="Times New Roman" w:eastAsia="Bookman Old Style" w:hAnsi="Times New Roman"/>
          <w:color w:val="231F20"/>
          <w:spacing w:val="-14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особом внимании</w:t>
      </w:r>
      <w:r w:rsidRPr="00EF20B4">
        <w:rPr>
          <w:rFonts w:ascii="Times New Roman" w:eastAsia="Bookman Old Style" w:hAnsi="Times New Roman"/>
          <w:color w:val="231F20"/>
          <w:spacing w:val="-18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к</w:t>
      </w:r>
      <w:r w:rsidRPr="00EF20B4">
        <w:rPr>
          <w:rFonts w:ascii="Times New Roman" w:eastAsia="Bookman Old Style" w:hAnsi="Times New Roman"/>
          <w:color w:val="231F20"/>
          <w:spacing w:val="-18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месту</w:t>
      </w:r>
      <w:r w:rsidRPr="00EF20B4">
        <w:rPr>
          <w:rFonts w:ascii="Times New Roman" w:eastAsia="Bookman Old Style" w:hAnsi="Times New Roman"/>
          <w:color w:val="231F20"/>
          <w:spacing w:val="-18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и</w:t>
      </w:r>
      <w:r w:rsidRPr="00EF20B4">
        <w:rPr>
          <w:rFonts w:ascii="Times New Roman" w:eastAsia="Bookman Old Style" w:hAnsi="Times New Roman"/>
          <w:color w:val="231F20"/>
          <w:spacing w:val="-18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роли</w:t>
      </w:r>
      <w:r w:rsidRPr="00EF20B4">
        <w:rPr>
          <w:rFonts w:ascii="Times New Roman" w:eastAsia="Bookman Old Style" w:hAnsi="Times New Roman"/>
          <w:color w:val="231F20"/>
          <w:spacing w:val="-18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России</w:t>
      </w:r>
      <w:r w:rsidRPr="00EF20B4">
        <w:rPr>
          <w:rFonts w:ascii="Times New Roman" w:eastAsia="Bookman Old Style" w:hAnsi="Times New Roman"/>
          <w:color w:val="231F20"/>
          <w:spacing w:val="-18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во</w:t>
      </w:r>
      <w:r w:rsidRPr="00EF20B4">
        <w:rPr>
          <w:rFonts w:ascii="Times New Roman" w:eastAsia="Bookman Old Style" w:hAnsi="Times New Roman"/>
          <w:color w:val="231F20"/>
          <w:spacing w:val="-18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всемирно-историческом</w:t>
      </w:r>
      <w:r w:rsidRPr="00EF20B4">
        <w:rPr>
          <w:rFonts w:ascii="Times New Roman" w:eastAsia="Bookman Old Style" w:hAnsi="Times New Roman"/>
          <w:color w:val="231F20"/>
          <w:spacing w:val="-18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процессе;</w:t>
      </w:r>
    </w:p>
    <w:p w:rsidR="00764975" w:rsidRPr="00EF20B4" w:rsidRDefault="00764975" w:rsidP="00EF20B4">
      <w:pPr>
        <w:pStyle w:val="a9"/>
        <w:numPr>
          <w:ilvl w:val="0"/>
          <w:numId w:val="38"/>
        </w:numPr>
        <w:rPr>
          <w:rFonts w:ascii="Times New Roman" w:eastAsia="Bookman Old Style" w:hAnsi="Times New Roman"/>
          <w:sz w:val="24"/>
          <w:szCs w:val="24"/>
        </w:rPr>
      </w:pP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 xml:space="preserve">развитие способности у </w:t>
      </w:r>
      <w:proofErr w:type="gramStart"/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обучающихся</w:t>
      </w:r>
      <w:proofErr w:type="gramEnd"/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 xml:space="preserve"> осмысливать важнейшие</w:t>
      </w:r>
      <w:r w:rsidRPr="00EF20B4">
        <w:rPr>
          <w:rFonts w:ascii="Times New Roman" w:eastAsia="Bookman Old Style" w:hAnsi="Times New Roman"/>
          <w:color w:val="231F20"/>
          <w:spacing w:val="-29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исторические события, процессы и</w:t>
      </w:r>
      <w:r w:rsidRPr="00EF20B4">
        <w:rPr>
          <w:rFonts w:ascii="Times New Roman" w:eastAsia="Bookman Old Style" w:hAnsi="Times New Roman"/>
          <w:color w:val="231F20"/>
          <w:spacing w:val="-19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явления;</w:t>
      </w:r>
    </w:p>
    <w:p w:rsidR="00764975" w:rsidRPr="00EF20B4" w:rsidRDefault="00764975" w:rsidP="00EF20B4">
      <w:pPr>
        <w:pStyle w:val="a9"/>
        <w:numPr>
          <w:ilvl w:val="0"/>
          <w:numId w:val="38"/>
        </w:numPr>
        <w:rPr>
          <w:rFonts w:ascii="Times New Roman" w:eastAsia="Bookman Old Style" w:hAnsi="Times New Roman"/>
          <w:sz w:val="24"/>
          <w:szCs w:val="24"/>
        </w:rPr>
      </w:pP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формирование у обучающихся системы базовых национальных ценностей на основе</w:t>
      </w:r>
      <w:r w:rsidRPr="00EF20B4">
        <w:rPr>
          <w:rFonts w:ascii="Times New Roman" w:eastAsia="Bookman Old Style" w:hAnsi="Times New Roman"/>
          <w:color w:val="231F20"/>
          <w:spacing w:val="-17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осмысления</w:t>
      </w:r>
      <w:r w:rsidRPr="00EF20B4">
        <w:rPr>
          <w:rFonts w:ascii="Times New Roman" w:eastAsia="Bookman Old Style" w:hAnsi="Times New Roman"/>
          <w:color w:val="231F20"/>
          <w:spacing w:val="-17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общественного</w:t>
      </w:r>
      <w:r w:rsidRPr="00EF20B4">
        <w:rPr>
          <w:rFonts w:ascii="Times New Roman" w:eastAsia="Bookman Old Style" w:hAnsi="Times New Roman"/>
          <w:color w:val="231F20"/>
          <w:spacing w:val="-17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развития,</w:t>
      </w:r>
      <w:r w:rsidRPr="00EF20B4">
        <w:rPr>
          <w:rFonts w:ascii="Times New Roman" w:eastAsia="Bookman Old Style" w:hAnsi="Times New Roman"/>
          <w:color w:val="231F20"/>
          <w:spacing w:val="-17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осознания</w:t>
      </w:r>
      <w:r w:rsidRPr="00EF20B4">
        <w:rPr>
          <w:rFonts w:ascii="Times New Roman" w:eastAsia="Bookman Old Style" w:hAnsi="Times New Roman"/>
          <w:color w:val="231F20"/>
          <w:spacing w:val="-17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уникальности</w:t>
      </w:r>
      <w:r w:rsidRPr="00EF20B4">
        <w:rPr>
          <w:rFonts w:ascii="Times New Roman" w:eastAsia="Bookman Old Style" w:hAnsi="Times New Roman"/>
          <w:color w:val="231F20"/>
          <w:spacing w:val="-17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каждой личности,</w:t>
      </w:r>
      <w:r w:rsidRPr="00EF20B4">
        <w:rPr>
          <w:rFonts w:ascii="Times New Roman" w:eastAsia="Bookman Old Style" w:hAnsi="Times New Roman"/>
          <w:color w:val="231F20"/>
          <w:spacing w:val="-14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раскрыв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а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ющейся</w:t>
      </w:r>
      <w:r w:rsidRPr="00EF20B4">
        <w:rPr>
          <w:rFonts w:ascii="Times New Roman" w:eastAsia="Bookman Old Style" w:hAnsi="Times New Roman"/>
          <w:color w:val="231F20"/>
          <w:spacing w:val="-14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полностью</w:t>
      </w:r>
      <w:r w:rsidRPr="00EF20B4">
        <w:rPr>
          <w:rFonts w:ascii="Times New Roman" w:eastAsia="Bookman Old Style" w:hAnsi="Times New Roman"/>
          <w:color w:val="231F20"/>
          <w:spacing w:val="-14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только</w:t>
      </w:r>
      <w:r w:rsidRPr="00EF20B4">
        <w:rPr>
          <w:rFonts w:ascii="Times New Roman" w:eastAsia="Bookman Old Style" w:hAnsi="Times New Roman"/>
          <w:color w:val="231F20"/>
          <w:spacing w:val="-14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в</w:t>
      </w:r>
      <w:r w:rsidRPr="00EF20B4">
        <w:rPr>
          <w:rFonts w:ascii="Times New Roman" w:eastAsia="Bookman Old Style" w:hAnsi="Times New Roman"/>
          <w:color w:val="231F20"/>
          <w:spacing w:val="-14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обществе</w:t>
      </w:r>
      <w:r w:rsidRPr="00EF20B4">
        <w:rPr>
          <w:rFonts w:ascii="Times New Roman" w:eastAsia="Bookman Old Style" w:hAnsi="Times New Roman"/>
          <w:color w:val="231F20"/>
          <w:spacing w:val="-14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и</w:t>
      </w:r>
      <w:r w:rsidRPr="00EF20B4">
        <w:rPr>
          <w:rFonts w:ascii="Times New Roman" w:eastAsia="Bookman Old Style" w:hAnsi="Times New Roman"/>
          <w:color w:val="231F20"/>
          <w:spacing w:val="-14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через</w:t>
      </w:r>
      <w:r w:rsidRPr="00EF20B4">
        <w:rPr>
          <w:rFonts w:ascii="Times New Roman" w:eastAsia="Bookman Old Style" w:hAnsi="Times New Roman"/>
          <w:color w:val="231F20"/>
          <w:spacing w:val="-14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общество;</w:t>
      </w:r>
    </w:p>
    <w:p w:rsidR="00764975" w:rsidRPr="00EF20B4" w:rsidRDefault="00764975" w:rsidP="00EF20B4">
      <w:pPr>
        <w:pStyle w:val="a9"/>
        <w:numPr>
          <w:ilvl w:val="0"/>
          <w:numId w:val="38"/>
        </w:numPr>
        <w:rPr>
          <w:rFonts w:ascii="Times New Roman" w:eastAsia="Bookman Old Style" w:hAnsi="Times New Roman"/>
          <w:sz w:val="24"/>
          <w:szCs w:val="24"/>
        </w:rPr>
      </w:pP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воспитание</w:t>
      </w:r>
      <w:r w:rsidRPr="00EF20B4">
        <w:rPr>
          <w:rFonts w:ascii="Times New Roman" w:eastAsia="Bookman Old Style" w:hAnsi="Times New Roman"/>
          <w:color w:val="231F20"/>
          <w:spacing w:val="-1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обучающихся</w:t>
      </w:r>
      <w:r w:rsidRPr="00EF20B4">
        <w:rPr>
          <w:rFonts w:ascii="Times New Roman" w:eastAsia="Bookman Old Style" w:hAnsi="Times New Roman"/>
          <w:color w:val="231F20"/>
          <w:spacing w:val="-1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в</w:t>
      </w:r>
      <w:r w:rsidRPr="00EF20B4">
        <w:rPr>
          <w:rFonts w:ascii="Times New Roman" w:eastAsia="Bookman Old Style" w:hAnsi="Times New Roman"/>
          <w:color w:val="231F20"/>
          <w:spacing w:val="-1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духе</w:t>
      </w:r>
      <w:r w:rsidRPr="00EF20B4">
        <w:rPr>
          <w:rFonts w:ascii="Times New Roman" w:eastAsia="Bookman Old Style" w:hAnsi="Times New Roman"/>
          <w:color w:val="231F20"/>
          <w:spacing w:val="-1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патриотизма,</w:t>
      </w:r>
      <w:r w:rsidRPr="00EF20B4">
        <w:rPr>
          <w:rFonts w:ascii="Times New Roman" w:eastAsia="Bookman Old Style" w:hAnsi="Times New Roman"/>
          <w:color w:val="231F20"/>
          <w:spacing w:val="-1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уважения</w:t>
      </w:r>
      <w:r w:rsidRPr="00EF20B4">
        <w:rPr>
          <w:rFonts w:ascii="Times New Roman" w:eastAsia="Bookman Old Style" w:hAnsi="Times New Roman"/>
          <w:color w:val="231F20"/>
          <w:spacing w:val="-1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к</w:t>
      </w:r>
      <w:r w:rsidRPr="00EF20B4">
        <w:rPr>
          <w:rFonts w:ascii="Times New Roman" w:eastAsia="Bookman Old Style" w:hAnsi="Times New Roman"/>
          <w:color w:val="231F20"/>
          <w:spacing w:val="-1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истории</w:t>
      </w:r>
      <w:r w:rsidRPr="00EF20B4">
        <w:rPr>
          <w:rFonts w:ascii="Times New Roman" w:eastAsia="Bookman Old Style" w:hAnsi="Times New Roman"/>
          <w:color w:val="231F20"/>
          <w:spacing w:val="-1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своего</w:t>
      </w:r>
      <w:r w:rsidRPr="00EF20B4">
        <w:rPr>
          <w:rFonts w:ascii="Times New Roman" w:eastAsia="Bookman Old Style" w:hAnsi="Times New Roman"/>
          <w:color w:val="231F20"/>
          <w:spacing w:val="-1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Отечества</w:t>
      </w:r>
      <w:r w:rsidRPr="00EF20B4">
        <w:rPr>
          <w:rFonts w:ascii="Times New Roman" w:eastAsia="Bookman Old Style" w:hAnsi="Times New Roman"/>
          <w:color w:val="231F20"/>
          <w:spacing w:val="-2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как</w:t>
      </w:r>
      <w:r w:rsidRPr="00EF20B4">
        <w:rPr>
          <w:rFonts w:ascii="Times New Roman" w:eastAsia="Bookman Old Style" w:hAnsi="Times New Roman"/>
          <w:color w:val="231F20"/>
          <w:spacing w:val="-2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единого</w:t>
      </w:r>
      <w:r w:rsidRPr="00EF20B4">
        <w:rPr>
          <w:rFonts w:ascii="Times New Roman" w:eastAsia="Bookman Old Style" w:hAnsi="Times New Roman"/>
          <w:color w:val="231F20"/>
          <w:spacing w:val="-2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многонационального</w:t>
      </w:r>
      <w:r w:rsidRPr="00EF20B4">
        <w:rPr>
          <w:rFonts w:ascii="Times New Roman" w:eastAsia="Bookman Old Style" w:hAnsi="Times New Roman"/>
          <w:color w:val="231F20"/>
          <w:spacing w:val="-2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государства,</w:t>
      </w:r>
      <w:r w:rsidRPr="00EF20B4">
        <w:rPr>
          <w:rFonts w:ascii="Times New Roman" w:eastAsia="Bookman Old Style" w:hAnsi="Times New Roman"/>
          <w:color w:val="231F20"/>
          <w:spacing w:val="-2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построенного</w:t>
      </w:r>
      <w:r w:rsidRPr="00EF20B4">
        <w:rPr>
          <w:rFonts w:ascii="Times New Roman" w:eastAsia="Bookman Old Style" w:hAnsi="Times New Roman"/>
          <w:color w:val="231F20"/>
          <w:spacing w:val="-2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на</w:t>
      </w:r>
      <w:r w:rsidRPr="00EF20B4">
        <w:rPr>
          <w:rFonts w:ascii="Times New Roman" w:eastAsia="Bookman Old Style" w:hAnsi="Times New Roman"/>
          <w:color w:val="231F20"/>
          <w:spacing w:val="-2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основе равенства</w:t>
      </w:r>
      <w:r w:rsidRPr="00EF20B4">
        <w:rPr>
          <w:rFonts w:ascii="Times New Roman" w:eastAsia="Bookman Old Style" w:hAnsi="Times New Roman"/>
          <w:color w:val="231F20"/>
          <w:spacing w:val="-36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всех</w:t>
      </w:r>
      <w:r w:rsidRPr="00EF20B4">
        <w:rPr>
          <w:rFonts w:ascii="Times New Roman" w:eastAsia="Bookman Old Style" w:hAnsi="Times New Roman"/>
          <w:color w:val="231F20"/>
          <w:spacing w:val="-36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народов</w:t>
      </w:r>
      <w:r w:rsidRPr="00EF20B4">
        <w:rPr>
          <w:rFonts w:ascii="Times New Roman" w:eastAsia="Bookman Old Style" w:hAnsi="Times New Roman"/>
          <w:color w:val="231F20"/>
          <w:spacing w:val="-36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России.</w:t>
      </w:r>
    </w:p>
    <w:p w:rsidR="00764975" w:rsidRPr="00EF20B4" w:rsidRDefault="00764975" w:rsidP="00EF20B4">
      <w:pPr>
        <w:spacing w:line="276" w:lineRule="auto"/>
        <w:rPr>
          <w:b/>
          <w:sz w:val="24"/>
          <w:szCs w:val="24"/>
        </w:rPr>
      </w:pPr>
    </w:p>
    <w:p w:rsidR="00764975" w:rsidRPr="00EF20B4" w:rsidRDefault="002B7A31" w:rsidP="00EF20B4">
      <w:pPr>
        <w:rPr>
          <w:rFonts w:eastAsia="Bookman Old Style"/>
          <w:sz w:val="24"/>
          <w:szCs w:val="24"/>
        </w:rPr>
      </w:pPr>
      <w:r w:rsidRPr="00EF20B4">
        <w:rPr>
          <w:sz w:val="24"/>
          <w:szCs w:val="24"/>
        </w:rPr>
        <w:t>В результате освоения учебной дисциплины студент должен</w:t>
      </w:r>
      <w:r w:rsidRPr="00EF20B4">
        <w:rPr>
          <w:b/>
          <w:sz w:val="24"/>
          <w:szCs w:val="24"/>
        </w:rPr>
        <w:t xml:space="preserve"> знать:</w:t>
      </w:r>
      <w:r w:rsidR="00764975" w:rsidRPr="00EF20B4">
        <w:rPr>
          <w:rFonts w:eastAsia="Bookman Old Style"/>
          <w:color w:val="231F20"/>
          <w:spacing w:val="3"/>
          <w:sz w:val="24"/>
          <w:szCs w:val="24"/>
        </w:rPr>
        <w:t xml:space="preserve"> </w:t>
      </w:r>
    </w:p>
    <w:p w:rsidR="002B7A31" w:rsidRPr="00EF20B4" w:rsidRDefault="002B7A31" w:rsidP="00EF20B4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EF20B4">
        <w:rPr>
          <w:rFonts w:ascii="Times New Roman" w:hAnsi="Times New Roman"/>
          <w:sz w:val="24"/>
          <w:szCs w:val="24"/>
        </w:rPr>
        <w:t>Основные факты, процессы и явления, характеризующие целостность и системность отеч</w:t>
      </w:r>
      <w:r w:rsidRPr="00EF20B4">
        <w:rPr>
          <w:rFonts w:ascii="Times New Roman" w:hAnsi="Times New Roman"/>
          <w:sz w:val="24"/>
          <w:szCs w:val="24"/>
        </w:rPr>
        <w:t>е</w:t>
      </w:r>
      <w:r w:rsidRPr="00EF20B4">
        <w:rPr>
          <w:rFonts w:ascii="Times New Roman" w:hAnsi="Times New Roman"/>
          <w:sz w:val="24"/>
          <w:szCs w:val="24"/>
        </w:rPr>
        <w:t>ственной и  всемирной истории.</w:t>
      </w:r>
    </w:p>
    <w:p w:rsidR="002B7A31" w:rsidRPr="00EF20B4" w:rsidRDefault="002B7A31" w:rsidP="00EF20B4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EF20B4">
        <w:rPr>
          <w:rFonts w:ascii="Times New Roman" w:hAnsi="Times New Roman"/>
          <w:sz w:val="24"/>
          <w:szCs w:val="24"/>
        </w:rPr>
        <w:t>Периодизацию отечественной и всемирной истории.</w:t>
      </w:r>
    </w:p>
    <w:p w:rsidR="002B7A31" w:rsidRPr="00EF20B4" w:rsidRDefault="002B7A31" w:rsidP="00EF20B4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EF20B4">
        <w:rPr>
          <w:rFonts w:ascii="Times New Roman" w:hAnsi="Times New Roman"/>
          <w:sz w:val="24"/>
          <w:szCs w:val="24"/>
        </w:rPr>
        <w:t>Современные версии и трактовки важнейших проблем отечественной и всемирной истории.</w:t>
      </w:r>
    </w:p>
    <w:p w:rsidR="002B7A31" w:rsidRPr="00EF20B4" w:rsidRDefault="002B7A31" w:rsidP="00EF20B4">
      <w:pPr>
        <w:pStyle w:val="a9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EF20B4">
        <w:rPr>
          <w:rFonts w:ascii="Times New Roman" w:hAnsi="Times New Roman"/>
          <w:sz w:val="24"/>
          <w:szCs w:val="24"/>
        </w:rPr>
        <w:t>Особенности исторического пути России, её роль в мировом сообществе.</w:t>
      </w:r>
    </w:p>
    <w:p w:rsidR="002B7A31" w:rsidRPr="00EF20B4" w:rsidRDefault="002B7A31" w:rsidP="00EF20B4">
      <w:pPr>
        <w:rPr>
          <w:b/>
          <w:sz w:val="24"/>
          <w:szCs w:val="24"/>
        </w:rPr>
      </w:pPr>
      <w:r w:rsidRPr="00EF20B4">
        <w:rPr>
          <w:sz w:val="24"/>
          <w:szCs w:val="24"/>
        </w:rPr>
        <w:t xml:space="preserve">            В результате освоения учебной дисциплины студент должен </w:t>
      </w:r>
      <w:r w:rsidRPr="00EF20B4">
        <w:rPr>
          <w:b/>
          <w:sz w:val="24"/>
          <w:szCs w:val="24"/>
        </w:rPr>
        <w:t>уметь:</w:t>
      </w:r>
    </w:p>
    <w:p w:rsidR="00764975" w:rsidRPr="00EF20B4" w:rsidRDefault="00764975" w:rsidP="00EF20B4">
      <w:pPr>
        <w:pStyle w:val="a9"/>
        <w:numPr>
          <w:ilvl w:val="0"/>
          <w:numId w:val="40"/>
        </w:numPr>
        <w:rPr>
          <w:rFonts w:ascii="Times New Roman" w:eastAsia="Bookman Old Style" w:hAnsi="Times New Roman"/>
          <w:sz w:val="24"/>
          <w:szCs w:val="24"/>
        </w:rPr>
      </w:pP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самостоятельно определять цели деятельности и составлять планы деятельности; самосто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я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тельно осуществлять, контр</w:t>
      </w:r>
      <w:r w:rsidR="00173E59" w:rsidRPr="00EF20B4">
        <w:rPr>
          <w:rFonts w:ascii="Times New Roman" w:eastAsia="Bookman Old Style" w:hAnsi="Times New Roman"/>
          <w:color w:val="231F20"/>
          <w:sz w:val="24"/>
          <w:szCs w:val="24"/>
        </w:rPr>
        <w:t>олировать и корректи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ровать</w:t>
      </w:r>
      <w:r w:rsidRPr="00EF20B4">
        <w:rPr>
          <w:rFonts w:ascii="Times New Roman" w:eastAsia="Bookman Old Style" w:hAnsi="Times New Roman"/>
          <w:color w:val="231F20"/>
          <w:spacing w:val="-12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деятельность;</w:t>
      </w:r>
      <w:r w:rsidRPr="00EF20B4">
        <w:rPr>
          <w:rFonts w:ascii="Times New Roman" w:eastAsia="Bookman Old Style" w:hAnsi="Times New Roman"/>
          <w:color w:val="231F20"/>
          <w:spacing w:val="-12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использовать</w:t>
      </w:r>
      <w:r w:rsidRPr="00EF20B4">
        <w:rPr>
          <w:rFonts w:ascii="Times New Roman" w:eastAsia="Bookman Old Style" w:hAnsi="Times New Roman"/>
          <w:color w:val="231F20"/>
          <w:spacing w:val="-12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все</w:t>
      </w:r>
      <w:r w:rsidRPr="00EF20B4">
        <w:rPr>
          <w:rFonts w:ascii="Times New Roman" w:eastAsia="Bookman Old Style" w:hAnsi="Times New Roman"/>
          <w:color w:val="231F20"/>
          <w:spacing w:val="-12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возможные</w:t>
      </w:r>
      <w:r w:rsidRPr="00EF20B4">
        <w:rPr>
          <w:rFonts w:ascii="Times New Roman" w:eastAsia="Bookman Old Style" w:hAnsi="Times New Roman"/>
          <w:color w:val="231F20"/>
          <w:spacing w:val="-12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ресурсы</w:t>
      </w:r>
      <w:r w:rsidRPr="00EF20B4">
        <w:rPr>
          <w:rFonts w:ascii="Times New Roman" w:eastAsia="Bookman Old Style" w:hAnsi="Times New Roman"/>
          <w:color w:val="231F20"/>
          <w:spacing w:val="-12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для</w:t>
      </w:r>
      <w:r w:rsidRPr="00EF20B4">
        <w:rPr>
          <w:rFonts w:ascii="Times New Roman" w:eastAsia="Bookman Old Style" w:hAnsi="Times New Roman"/>
          <w:color w:val="231F20"/>
          <w:spacing w:val="-12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достижения поставленных</w:t>
      </w:r>
      <w:r w:rsidRPr="00EF20B4">
        <w:rPr>
          <w:rFonts w:ascii="Times New Roman" w:eastAsia="Bookman Old Style" w:hAnsi="Times New Roman"/>
          <w:color w:val="231F20"/>
          <w:spacing w:val="-36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целей</w:t>
      </w:r>
      <w:r w:rsidRPr="00EF20B4">
        <w:rPr>
          <w:rFonts w:ascii="Times New Roman" w:eastAsia="Bookman Old Style" w:hAnsi="Times New Roman"/>
          <w:color w:val="231F20"/>
          <w:spacing w:val="-36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и</w:t>
      </w:r>
      <w:r w:rsidRPr="00EF20B4">
        <w:rPr>
          <w:rFonts w:ascii="Times New Roman" w:eastAsia="Bookman Old Style" w:hAnsi="Times New Roman"/>
          <w:color w:val="231F20"/>
          <w:spacing w:val="-36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реализации</w:t>
      </w:r>
      <w:r w:rsidRPr="00EF20B4">
        <w:rPr>
          <w:rFonts w:ascii="Times New Roman" w:eastAsia="Bookman Old Style" w:hAnsi="Times New Roman"/>
          <w:color w:val="231F20"/>
          <w:spacing w:val="-36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планов</w:t>
      </w:r>
      <w:r w:rsidRPr="00EF20B4">
        <w:rPr>
          <w:rFonts w:ascii="Times New Roman" w:eastAsia="Bookman Old Style" w:hAnsi="Times New Roman"/>
          <w:color w:val="231F20"/>
          <w:spacing w:val="-36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деятельности;</w:t>
      </w:r>
      <w:r w:rsidRPr="00EF20B4">
        <w:rPr>
          <w:rFonts w:ascii="Times New Roman" w:eastAsia="Bookman Old Style" w:hAnsi="Times New Roman"/>
          <w:color w:val="231F20"/>
          <w:spacing w:val="-36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выбирать</w:t>
      </w:r>
      <w:r w:rsidRPr="00EF20B4">
        <w:rPr>
          <w:rFonts w:ascii="Times New Roman" w:eastAsia="Bookman Old Style" w:hAnsi="Times New Roman"/>
          <w:color w:val="231F20"/>
          <w:spacing w:val="-36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успешные стратегии в различных</w:t>
      </w:r>
      <w:r w:rsidRPr="00EF20B4">
        <w:rPr>
          <w:rFonts w:ascii="Times New Roman" w:eastAsia="Bookman Old Style" w:hAnsi="Times New Roman"/>
          <w:color w:val="231F20"/>
          <w:spacing w:val="-11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ситуациях;</w:t>
      </w:r>
    </w:p>
    <w:p w:rsidR="00764975" w:rsidRPr="00EF20B4" w:rsidRDefault="00764975" w:rsidP="00EF20B4">
      <w:pPr>
        <w:pStyle w:val="a9"/>
        <w:numPr>
          <w:ilvl w:val="0"/>
          <w:numId w:val="40"/>
        </w:numPr>
        <w:rPr>
          <w:rFonts w:ascii="Times New Roman" w:eastAsia="Bookman Old Style" w:hAnsi="Times New Roman"/>
          <w:sz w:val="24"/>
          <w:szCs w:val="24"/>
        </w:rPr>
      </w:pP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продуктивно</w:t>
      </w:r>
      <w:r w:rsidRPr="00EF20B4">
        <w:rPr>
          <w:rFonts w:ascii="Times New Roman" w:eastAsia="Bookman Old Style" w:hAnsi="Times New Roman"/>
          <w:color w:val="231F20"/>
          <w:spacing w:val="-18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общаться</w:t>
      </w:r>
      <w:r w:rsidRPr="00EF20B4">
        <w:rPr>
          <w:rFonts w:ascii="Times New Roman" w:eastAsia="Bookman Old Style" w:hAnsi="Times New Roman"/>
          <w:color w:val="231F20"/>
          <w:spacing w:val="-18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и</w:t>
      </w:r>
      <w:r w:rsidRPr="00EF20B4">
        <w:rPr>
          <w:rFonts w:ascii="Times New Roman" w:eastAsia="Bookman Old Style" w:hAnsi="Times New Roman"/>
          <w:color w:val="231F20"/>
          <w:spacing w:val="-18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взаимодействовать</w:t>
      </w:r>
      <w:r w:rsidRPr="00EF20B4">
        <w:rPr>
          <w:rFonts w:ascii="Times New Roman" w:eastAsia="Bookman Old Style" w:hAnsi="Times New Roman"/>
          <w:color w:val="231F20"/>
          <w:spacing w:val="-15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в</w:t>
      </w:r>
      <w:r w:rsidRPr="00EF20B4">
        <w:rPr>
          <w:rFonts w:ascii="Times New Roman" w:eastAsia="Bookman Old Style" w:hAnsi="Times New Roman"/>
          <w:color w:val="231F20"/>
          <w:spacing w:val="-18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процессе</w:t>
      </w:r>
      <w:r w:rsidRPr="00EF20B4">
        <w:rPr>
          <w:rFonts w:ascii="Times New Roman" w:eastAsia="Bookman Old Style" w:hAnsi="Times New Roman"/>
          <w:color w:val="231F20"/>
          <w:spacing w:val="-18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совместной деятельности,</w:t>
      </w:r>
      <w:r w:rsidRPr="00EF20B4">
        <w:rPr>
          <w:rFonts w:ascii="Times New Roman" w:eastAsia="Bookman Old Style" w:hAnsi="Times New Roman"/>
          <w:color w:val="231F20"/>
          <w:spacing w:val="-14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учитывать</w:t>
      </w:r>
      <w:r w:rsidRPr="00EF20B4">
        <w:rPr>
          <w:rFonts w:ascii="Times New Roman" w:eastAsia="Bookman Old Style" w:hAnsi="Times New Roman"/>
          <w:color w:val="231F20"/>
          <w:spacing w:val="-14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позиции</w:t>
      </w:r>
      <w:r w:rsidRPr="00EF20B4">
        <w:rPr>
          <w:rFonts w:ascii="Times New Roman" w:eastAsia="Bookman Old Style" w:hAnsi="Times New Roman"/>
          <w:color w:val="231F20"/>
          <w:spacing w:val="-14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других</w:t>
      </w:r>
      <w:r w:rsidRPr="00EF20B4">
        <w:rPr>
          <w:rFonts w:ascii="Times New Roman" w:eastAsia="Bookman Old Style" w:hAnsi="Times New Roman"/>
          <w:color w:val="231F20"/>
          <w:spacing w:val="-14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участников</w:t>
      </w:r>
      <w:r w:rsidRPr="00EF20B4">
        <w:rPr>
          <w:rFonts w:ascii="Times New Roman" w:eastAsia="Bookman Old Style" w:hAnsi="Times New Roman"/>
          <w:color w:val="231F20"/>
          <w:spacing w:val="-14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деятельности,</w:t>
      </w:r>
      <w:r w:rsidRPr="00EF20B4">
        <w:rPr>
          <w:rFonts w:ascii="Times New Roman" w:eastAsia="Bookman Old Style" w:hAnsi="Times New Roman"/>
          <w:color w:val="231F20"/>
          <w:spacing w:val="-14"/>
          <w:sz w:val="24"/>
          <w:szCs w:val="24"/>
        </w:rPr>
        <w:t xml:space="preserve"> </w:t>
      </w:r>
      <w:r w:rsidR="00173E59" w:rsidRPr="00EF20B4">
        <w:rPr>
          <w:rFonts w:ascii="Times New Roman" w:eastAsia="Bookman Old Style" w:hAnsi="Times New Roman"/>
          <w:color w:val="231F20"/>
          <w:sz w:val="24"/>
          <w:szCs w:val="24"/>
        </w:rPr>
        <w:t>эффек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тивно разрешать</w:t>
      </w:r>
      <w:r w:rsidRPr="00EF20B4">
        <w:rPr>
          <w:rFonts w:ascii="Times New Roman" w:eastAsia="Bookman Old Style" w:hAnsi="Times New Roman"/>
          <w:color w:val="231F20"/>
          <w:spacing w:val="-5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конфликты;</w:t>
      </w:r>
    </w:p>
    <w:p w:rsidR="00764975" w:rsidRPr="00EF20B4" w:rsidRDefault="00764975" w:rsidP="00EF20B4">
      <w:pPr>
        <w:pStyle w:val="a9"/>
        <w:numPr>
          <w:ilvl w:val="0"/>
          <w:numId w:val="40"/>
        </w:numPr>
        <w:rPr>
          <w:rFonts w:ascii="Times New Roman" w:eastAsia="Bookman Old Style" w:hAnsi="Times New Roman"/>
          <w:sz w:val="24"/>
          <w:szCs w:val="24"/>
        </w:rPr>
      </w:pP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владе</w:t>
      </w:r>
      <w:r w:rsidR="00EF2013" w:rsidRPr="00EF20B4">
        <w:rPr>
          <w:rFonts w:ascii="Times New Roman" w:eastAsia="Bookman Old Style" w:hAnsi="Times New Roman"/>
          <w:color w:val="231F20"/>
          <w:sz w:val="24"/>
          <w:szCs w:val="24"/>
        </w:rPr>
        <w:t>ть</w:t>
      </w:r>
      <w:r w:rsidRPr="00EF20B4">
        <w:rPr>
          <w:rFonts w:ascii="Times New Roman" w:eastAsia="Bookman Old Style" w:hAnsi="Times New Roman"/>
          <w:color w:val="231F20"/>
          <w:spacing w:val="-36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навыками</w:t>
      </w:r>
      <w:r w:rsidRPr="00EF20B4">
        <w:rPr>
          <w:rFonts w:ascii="Times New Roman" w:eastAsia="Bookman Old Style" w:hAnsi="Times New Roman"/>
          <w:color w:val="231F20"/>
          <w:spacing w:val="-36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познавательной,</w:t>
      </w:r>
      <w:r w:rsidRPr="00EF20B4">
        <w:rPr>
          <w:rFonts w:ascii="Times New Roman" w:eastAsia="Bookman Old Style" w:hAnsi="Times New Roman"/>
          <w:color w:val="231F20"/>
          <w:spacing w:val="-36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учебно-исследовательской</w:t>
      </w:r>
      <w:r w:rsidRPr="00EF20B4">
        <w:rPr>
          <w:rFonts w:ascii="Times New Roman" w:eastAsia="Bookman Old Style" w:hAnsi="Times New Roman"/>
          <w:color w:val="231F20"/>
          <w:spacing w:val="-36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и</w:t>
      </w:r>
      <w:r w:rsidRPr="00EF20B4">
        <w:rPr>
          <w:rFonts w:ascii="Times New Roman" w:eastAsia="Bookman Old Style" w:hAnsi="Times New Roman"/>
          <w:color w:val="231F20"/>
          <w:spacing w:val="-36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 xml:space="preserve">проектной деятельности, навыками разрешения проблем; способность и готовность к </w:t>
      </w:r>
      <w:r w:rsidRPr="00EF20B4">
        <w:rPr>
          <w:rFonts w:ascii="Times New Roman" w:eastAsia="Bookman Old Style" w:hAnsi="Times New Roman"/>
          <w:color w:val="231F20"/>
          <w:spacing w:val="-3"/>
          <w:sz w:val="24"/>
          <w:szCs w:val="24"/>
        </w:rPr>
        <w:t>самостоятельному</w:t>
      </w:r>
      <w:r w:rsidRPr="00EF20B4">
        <w:rPr>
          <w:rFonts w:ascii="Times New Roman" w:eastAsia="Bookman Old Style" w:hAnsi="Times New Roman"/>
          <w:color w:val="231F20"/>
          <w:spacing w:val="-3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pacing w:val="-3"/>
          <w:sz w:val="24"/>
          <w:szCs w:val="24"/>
        </w:rPr>
        <w:t>поиску</w:t>
      </w:r>
      <w:r w:rsidRPr="00EF20B4">
        <w:rPr>
          <w:rFonts w:ascii="Times New Roman" w:eastAsia="Bookman Old Style" w:hAnsi="Times New Roman"/>
          <w:color w:val="231F20"/>
          <w:spacing w:val="-3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pacing w:val="-3"/>
          <w:sz w:val="24"/>
          <w:szCs w:val="24"/>
        </w:rPr>
        <w:t>мет</w:t>
      </w:r>
      <w:r w:rsidRPr="00EF20B4">
        <w:rPr>
          <w:rFonts w:ascii="Times New Roman" w:eastAsia="Bookman Old Style" w:hAnsi="Times New Roman"/>
          <w:color w:val="231F20"/>
          <w:spacing w:val="-3"/>
          <w:sz w:val="24"/>
          <w:szCs w:val="24"/>
        </w:rPr>
        <w:t>о</w:t>
      </w:r>
      <w:r w:rsidRPr="00EF20B4">
        <w:rPr>
          <w:rFonts w:ascii="Times New Roman" w:eastAsia="Bookman Old Style" w:hAnsi="Times New Roman"/>
          <w:color w:val="231F20"/>
          <w:spacing w:val="-3"/>
          <w:sz w:val="24"/>
          <w:szCs w:val="24"/>
        </w:rPr>
        <w:t>дов</w:t>
      </w:r>
      <w:r w:rsidRPr="00EF20B4">
        <w:rPr>
          <w:rFonts w:ascii="Times New Roman" w:eastAsia="Bookman Old Style" w:hAnsi="Times New Roman"/>
          <w:color w:val="231F20"/>
          <w:spacing w:val="-3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pacing w:val="-3"/>
          <w:sz w:val="24"/>
          <w:szCs w:val="24"/>
        </w:rPr>
        <w:t>решения</w:t>
      </w:r>
      <w:r w:rsidRPr="00EF20B4">
        <w:rPr>
          <w:rFonts w:ascii="Times New Roman" w:eastAsia="Bookman Old Style" w:hAnsi="Times New Roman"/>
          <w:color w:val="231F20"/>
          <w:spacing w:val="-3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pacing w:val="-3"/>
          <w:sz w:val="24"/>
          <w:szCs w:val="24"/>
        </w:rPr>
        <w:t>практических</w:t>
      </w:r>
      <w:r w:rsidRPr="00EF20B4">
        <w:rPr>
          <w:rFonts w:ascii="Times New Roman" w:eastAsia="Bookman Old Style" w:hAnsi="Times New Roman"/>
          <w:color w:val="231F20"/>
          <w:spacing w:val="-3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pacing w:val="-3"/>
          <w:sz w:val="24"/>
          <w:szCs w:val="24"/>
        </w:rPr>
        <w:t>задач,</w:t>
      </w:r>
      <w:r w:rsidRPr="00EF20B4">
        <w:rPr>
          <w:rFonts w:ascii="Times New Roman" w:eastAsia="Bookman Old Style" w:hAnsi="Times New Roman"/>
          <w:color w:val="231F20"/>
          <w:spacing w:val="-3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pacing w:val="-3"/>
          <w:sz w:val="24"/>
          <w:szCs w:val="24"/>
        </w:rPr>
        <w:t xml:space="preserve">применению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различных методов</w:t>
      </w:r>
      <w:r w:rsidRPr="00EF20B4">
        <w:rPr>
          <w:rFonts w:ascii="Times New Roman" w:eastAsia="Bookman Old Style" w:hAnsi="Times New Roman"/>
          <w:color w:val="231F20"/>
          <w:spacing w:val="-3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познания;</w:t>
      </w:r>
    </w:p>
    <w:p w:rsidR="00764975" w:rsidRPr="00EF20B4" w:rsidRDefault="00173E59" w:rsidP="00EF20B4">
      <w:pPr>
        <w:pStyle w:val="a9"/>
        <w:numPr>
          <w:ilvl w:val="0"/>
          <w:numId w:val="40"/>
        </w:numPr>
        <w:rPr>
          <w:rFonts w:ascii="Times New Roman" w:eastAsia="Bookman Old Style" w:hAnsi="Times New Roman"/>
          <w:sz w:val="24"/>
          <w:szCs w:val="24"/>
        </w:rPr>
      </w:pPr>
      <w:r w:rsidRPr="00387AD5">
        <w:rPr>
          <w:rFonts w:ascii="Times New Roman" w:hAnsi="Times New Roman"/>
          <w:sz w:val="24"/>
          <w:szCs w:val="24"/>
        </w:rPr>
        <w:lastRenderedPageBreak/>
        <w:t>быть</w:t>
      </w:r>
      <w:r w:rsidR="00EF2013" w:rsidRPr="00387AD5">
        <w:rPr>
          <w:rFonts w:ascii="Times New Roman" w:hAnsi="Times New Roman"/>
          <w:sz w:val="24"/>
          <w:szCs w:val="24"/>
        </w:rPr>
        <w:t xml:space="preserve"> </w:t>
      </w:r>
      <w:r w:rsidR="00764975" w:rsidRPr="00387AD5">
        <w:rPr>
          <w:rFonts w:ascii="Times New Roman" w:hAnsi="Times New Roman"/>
          <w:sz w:val="24"/>
          <w:szCs w:val="24"/>
        </w:rPr>
        <w:t>готов</w:t>
      </w:r>
      <w:r w:rsidR="00EF2013" w:rsidRPr="00387AD5">
        <w:rPr>
          <w:rFonts w:ascii="Times New Roman" w:hAnsi="Times New Roman"/>
          <w:sz w:val="24"/>
          <w:szCs w:val="24"/>
        </w:rPr>
        <w:t>ым</w:t>
      </w:r>
      <w:r w:rsidR="00764975" w:rsidRPr="00387AD5">
        <w:rPr>
          <w:rFonts w:ascii="Times New Roman" w:hAnsi="Times New Roman"/>
          <w:sz w:val="24"/>
          <w:szCs w:val="24"/>
        </w:rPr>
        <w:t xml:space="preserve"> и способн</w:t>
      </w:r>
      <w:r w:rsidR="00EF2013" w:rsidRPr="00387AD5">
        <w:rPr>
          <w:rFonts w:ascii="Times New Roman" w:hAnsi="Times New Roman"/>
          <w:sz w:val="24"/>
          <w:szCs w:val="24"/>
        </w:rPr>
        <w:t>ым</w:t>
      </w:r>
      <w:r w:rsidR="00764975" w:rsidRPr="00387AD5">
        <w:rPr>
          <w:rFonts w:ascii="Times New Roman" w:hAnsi="Times New Roman"/>
          <w:sz w:val="24"/>
          <w:szCs w:val="24"/>
        </w:rPr>
        <w:t xml:space="preserve"> к самостоятельной информационно-познавательной</w:t>
      </w:r>
      <w:r w:rsidR="00764975" w:rsidRPr="00EF20B4">
        <w:rPr>
          <w:rFonts w:ascii="Times New Roman" w:eastAsia="Bookman Old Style" w:hAnsi="Times New Roman"/>
          <w:color w:val="231F20"/>
          <w:w w:val="95"/>
          <w:sz w:val="24"/>
          <w:szCs w:val="24"/>
        </w:rPr>
        <w:t xml:space="preserve"> </w:t>
      </w:r>
      <w:r w:rsidR="00764975" w:rsidRPr="00EF20B4">
        <w:rPr>
          <w:rFonts w:ascii="Times New Roman" w:eastAsia="Bookman Old Style" w:hAnsi="Times New Roman"/>
          <w:color w:val="231F20"/>
          <w:sz w:val="24"/>
          <w:szCs w:val="24"/>
        </w:rPr>
        <w:t>деятельн</w:t>
      </w:r>
      <w:r w:rsidR="00764975" w:rsidRPr="00EF20B4">
        <w:rPr>
          <w:rFonts w:ascii="Times New Roman" w:eastAsia="Bookman Old Style" w:hAnsi="Times New Roman"/>
          <w:color w:val="231F20"/>
          <w:sz w:val="24"/>
          <w:szCs w:val="24"/>
        </w:rPr>
        <w:t>о</w:t>
      </w:r>
      <w:r w:rsidR="00764975" w:rsidRPr="00EF20B4">
        <w:rPr>
          <w:rFonts w:ascii="Times New Roman" w:eastAsia="Bookman Old Style" w:hAnsi="Times New Roman"/>
          <w:color w:val="231F20"/>
          <w:sz w:val="24"/>
          <w:szCs w:val="24"/>
        </w:rPr>
        <w:t>сти, включая умение ориентироваться в различных источниках исторической</w:t>
      </w:r>
      <w:r w:rsidR="00764975" w:rsidRPr="00EF20B4">
        <w:rPr>
          <w:rFonts w:ascii="Times New Roman" w:eastAsia="Bookman Old Style" w:hAnsi="Times New Roman"/>
          <w:color w:val="231F20"/>
          <w:spacing w:val="-32"/>
          <w:sz w:val="24"/>
          <w:szCs w:val="24"/>
        </w:rPr>
        <w:t xml:space="preserve"> </w:t>
      </w:r>
      <w:r w:rsidR="00764975" w:rsidRPr="00EF20B4">
        <w:rPr>
          <w:rFonts w:ascii="Times New Roman" w:eastAsia="Bookman Old Style" w:hAnsi="Times New Roman"/>
          <w:color w:val="231F20"/>
          <w:sz w:val="24"/>
          <w:szCs w:val="24"/>
        </w:rPr>
        <w:t>информации,</w:t>
      </w:r>
      <w:r w:rsidR="00764975" w:rsidRPr="00EF20B4">
        <w:rPr>
          <w:rFonts w:ascii="Times New Roman" w:eastAsia="Bookman Old Style" w:hAnsi="Times New Roman"/>
          <w:color w:val="231F20"/>
          <w:spacing w:val="-32"/>
          <w:sz w:val="24"/>
          <w:szCs w:val="24"/>
        </w:rPr>
        <w:t xml:space="preserve"> </w:t>
      </w:r>
      <w:r w:rsidR="00764975" w:rsidRPr="00EF20B4">
        <w:rPr>
          <w:rFonts w:ascii="Times New Roman" w:eastAsia="Bookman Old Style" w:hAnsi="Times New Roman"/>
          <w:color w:val="231F20"/>
          <w:sz w:val="24"/>
          <w:szCs w:val="24"/>
        </w:rPr>
        <w:t>критически</w:t>
      </w:r>
      <w:r w:rsidR="00764975" w:rsidRPr="00EF20B4">
        <w:rPr>
          <w:rFonts w:ascii="Times New Roman" w:eastAsia="Bookman Old Style" w:hAnsi="Times New Roman"/>
          <w:color w:val="231F20"/>
          <w:spacing w:val="-32"/>
          <w:sz w:val="24"/>
          <w:szCs w:val="24"/>
        </w:rPr>
        <w:t xml:space="preserve"> </w:t>
      </w:r>
      <w:r w:rsidR="00764975" w:rsidRPr="00EF20B4">
        <w:rPr>
          <w:rFonts w:ascii="Times New Roman" w:eastAsia="Bookman Old Style" w:hAnsi="Times New Roman"/>
          <w:color w:val="231F20"/>
          <w:sz w:val="24"/>
          <w:szCs w:val="24"/>
        </w:rPr>
        <w:t>ее</w:t>
      </w:r>
      <w:r w:rsidR="00764975" w:rsidRPr="00EF20B4">
        <w:rPr>
          <w:rFonts w:ascii="Times New Roman" w:eastAsia="Bookman Old Style" w:hAnsi="Times New Roman"/>
          <w:color w:val="231F20"/>
          <w:spacing w:val="-32"/>
          <w:sz w:val="24"/>
          <w:szCs w:val="24"/>
        </w:rPr>
        <w:t xml:space="preserve"> </w:t>
      </w:r>
      <w:r w:rsidR="00764975" w:rsidRPr="00EF20B4">
        <w:rPr>
          <w:rFonts w:ascii="Times New Roman" w:eastAsia="Bookman Old Style" w:hAnsi="Times New Roman"/>
          <w:color w:val="231F20"/>
          <w:sz w:val="24"/>
          <w:szCs w:val="24"/>
        </w:rPr>
        <w:t>оценивать</w:t>
      </w:r>
      <w:r w:rsidR="00764975" w:rsidRPr="00EF20B4">
        <w:rPr>
          <w:rFonts w:ascii="Times New Roman" w:eastAsia="Bookman Old Style" w:hAnsi="Times New Roman"/>
          <w:color w:val="231F20"/>
          <w:spacing w:val="-32"/>
          <w:sz w:val="24"/>
          <w:szCs w:val="24"/>
        </w:rPr>
        <w:t xml:space="preserve"> </w:t>
      </w:r>
      <w:r w:rsidR="00764975" w:rsidRPr="00EF20B4">
        <w:rPr>
          <w:rFonts w:ascii="Times New Roman" w:eastAsia="Bookman Old Style" w:hAnsi="Times New Roman"/>
          <w:color w:val="231F20"/>
          <w:sz w:val="24"/>
          <w:szCs w:val="24"/>
        </w:rPr>
        <w:t>и</w:t>
      </w:r>
      <w:r w:rsidR="00764975" w:rsidRPr="00EF20B4">
        <w:rPr>
          <w:rFonts w:ascii="Times New Roman" w:eastAsia="Bookman Old Style" w:hAnsi="Times New Roman"/>
          <w:color w:val="231F20"/>
          <w:spacing w:val="-32"/>
          <w:sz w:val="24"/>
          <w:szCs w:val="24"/>
        </w:rPr>
        <w:t xml:space="preserve"> </w:t>
      </w:r>
      <w:r w:rsidR="00764975" w:rsidRPr="00EF20B4">
        <w:rPr>
          <w:rFonts w:ascii="Times New Roman" w:eastAsia="Bookman Old Style" w:hAnsi="Times New Roman"/>
          <w:color w:val="231F20"/>
          <w:sz w:val="24"/>
          <w:szCs w:val="24"/>
        </w:rPr>
        <w:t>интерпретировать;</w:t>
      </w:r>
    </w:p>
    <w:p w:rsidR="00764975" w:rsidRPr="00EF20B4" w:rsidRDefault="00764975" w:rsidP="00EF20B4">
      <w:pPr>
        <w:pStyle w:val="a9"/>
        <w:numPr>
          <w:ilvl w:val="0"/>
          <w:numId w:val="40"/>
        </w:numPr>
        <w:rPr>
          <w:rFonts w:ascii="Times New Roman" w:eastAsia="Bookman Old Style" w:hAnsi="Times New Roman"/>
          <w:sz w:val="24"/>
          <w:szCs w:val="24"/>
        </w:rPr>
      </w:pPr>
      <w:r w:rsidRPr="00EF20B4">
        <w:rPr>
          <w:rFonts w:ascii="Times New Roman" w:eastAsia="Bookman Old Style" w:hAnsi="Times New Roman"/>
          <w:color w:val="231F20"/>
          <w:spacing w:val="-5"/>
          <w:sz w:val="24"/>
          <w:szCs w:val="24"/>
        </w:rPr>
        <w:t>использовать</w:t>
      </w:r>
      <w:r w:rsidRPr="00EF20B4">
        <w:rPr>
          <w:rFonts w:ascii="Times New Roman" w:eastAsia="Bookman Old Style" w:hAnsi="Times New Roman"/>
          <w:color w:val="231F20"/>
          <w:spacing w:val="-15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pacing w:val="-5"/>
          <w:sz w:val="24"/>
          <w:szCs w:val="24"/>
        </w:rPr>
        <w:t>средства</w:t>
      </w:r>
      <w:r w:rsidRPr="00EF20B4">
        <w:rPr>
          <w:rFonts w:ascii="Times New Roman" w:eastAsia="Bookman Old Style" w:hAnsi="Times New Roman"/>
          <w:color w:val="231F20"/>
          <w:spacing w:val="-15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pacing w:val="-5"/>
          <w:sz w:val="24"/>
          <w:szCs w:val="24"/>
        </w:rPr>
        <w:t>информационных</w:t>
      </w:r>
      <w:r w:rsidRPr="00EF20B4">
        <w:rPr>
          <w:rFonts w:ascii="Times New Roman" w:eastAsia="Bookman Old Style" w:hAnsi="Times New Roman"/>
          <w:color w:val="231F20"/>
          <w:spacing w:val="-15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и</w:t>
      </w:r>
      <w:r w:rsidRPr="00EF20B4">
        <w:rPr>
          <w:rFonts w:ascii="Times New Roman" w:eastAsia="Bookman Old Style" w:hAnsi="Times New Roman"/>
          <w:color w:val="231F20"/>
          <w:spacing w:val="-15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pacing w:val="-5"/>
          <w:sz w:val="24"/>
          <w:szCs w:val="24"/>
        </w:rPr>
        <w:t>коммуникационных</w:t>
      </w:r>
      <w:r w:rsidRPr="00EF20B4">
        <w:rPr>
          <w:rFonts w:ascii="Times New Roman" w:eastAsia="Bookman Old Style" w:hAnsi="Times New Roman"/>
          <w:color w:val="231F20"/>
          <w:spacing w:val="-15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pacing w:val="-5"/>
          <w:sz w:val="24"/>
          <w:szCs w:val="24"/>
        </w:rPr>
        <w:t>техн</w:t>
      </w:r>
      <w:proofErr w:type="gramStart"/>
      <w:r w:rsidRPr="00EF20B4">
        <w:rPr>
          <w:rFonts w:ascii="Times New Roman" w:eastAsia="Bookman Old Style" w:hAnsi="Times New Roman"/>
          <w:color w:val="231F20"/>
          <w:spacing w:val="-5"/>
          <w:sz w:val="24"/>
          <w:szCs w:val="24"/>
        </w:rPr>
        <w:t>о-</w:t>
      </w:r>
      <w:proofErr w:type="gramEnd"/>
      <w:r w:rsidRPr="00EF20B4">
        <w:rPr>
          <w:rFonts w:ascii="Times New Roman" w:eastAsia="Bookman Old Style" w:hAnsi="Times New Roman"/>
          <w:color w:val="231F20"/>
          <w:spacing w:val="-5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pacing w:val="-4"/>
          <w:sz w:val="24"/>
          <w:szCs w:val="24"/>
        </w:rPr>
        <w:t>логий</w:t>
      </w:r>
      <w:r w:rsidRPr="00EF20B4">
        <w:rPr>
          <w:rFonts w:ascii="Times New Roman" w:eastAsia="Bookman Old Style" w:hAnsi="Times New Roman"/>
          <w:color w:val="231F20"/>
          <w:spacing w:val="-20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в</w:t>
      </w:r>
      <w:r w:rsidRPr="00EF20B4">
        <w:rPr>
          <w:rFonts w:ascii="Times New Roman" w:eastAsia="Bookman Old Style" w:hAnsi="Times New Roman"/>
          <w:color w:val="231F20"/>
          <w:spacing w:val="-20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pacing w:val="-5"/>
          <w:sz w:val="24"/>
          <w:szCs w:val="24"/>
        </w:rPr>
        <w:t>решении</w:t>
      </w:r>
      <w:r w:rsidRPr="00EF20B4">
        <w:rPr>
          <w:rFonts w:ascii="Times New Roman" w:eastAsia="Bookman Old Style" w:hAnsi="Times New Roman"/>
          <w:color w:val="231F20"/>
          <w:spacing w:val="-20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pacing w:val="-5"/>
          <w:sz w:val="24"/>
          <w:szCs w:val="24"/>
        </w:rPr>
        <w:t>когн</w:t>
      </w:r>
      <w:r w:rsidRPr="00EF20B4">
        <w:rPr>
          <w:rFonts w:ascii="Times New Roman" w:eastAsia="Bookman Old Style" w:hAnsi="Times New Roman"/>
          <w:color w:val="231F20"/>
          <w:spacing w:val="-5"/>
          <w:sz w:val="24"/>
          <w:szCs w:val="24"/>
        </w:rPr>
        <w:t>и</w:t>
      </w:r>
      <w:r w:rsidRPr="00EF20B4">
        <w:rPr>
          <w:rFonts w:ascii="Times New Roman" w:eastAsia="Bookman Old Style" w:hAnsi="Times New Roman"/>
          <w:color w:val="231F20"/>
          <w:spacing w:val="-5"/>
          <w:sz w:val="24"/>
          <w:szCs w:val="24"/>
        </w:rPr>
        <w:t>тивных,</w:t>
      </w:r>
      <w:r w:rsidRPr="00EF20B4">
        <w:rPr>
          <w:rFonts w:ascii="Times New Roman" w:eastAsia="Bookman Old Style" w:hAnsi="Times New Roman"/>
          <w:color w:val="231F20"/>
          <w:spacing w:val="-20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pacing w:val="-5"/>
          <w:sz w:val="24"/>
          <w:szCs w:val="24"/>
        </w:rPr>
        <w:t>коммуникативных</w:t>
      </w:r>
      <w:r w:rsidRPr="00EF20B4">
        <w:rPr>
          <w:rFonts w:ascii="Times New Roman" w:eastAsia="Bookman Old Style" w:hAnsi="Times New Roman"/>
          <w:color w:val="231F20"/>
          <w:spacing w:val="-20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и</w:t>
      </w:r>
      <w:r w:rsidRPr="00EF20B4">
        <w:rPr>
          <w:rFonts w:ascii="Times New Roman" w:eastAsia="Bookman Old Style" w:hAnsi="Times New Roman"/>
          <w:color w:val="231F20"/>
          <w:spacing w:val="-20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pacing w:val="-5"/>
          <w:sz w:val="24"/>
          <w:szCs w:val="24"/>
        </w:rPr>
        <w:t>организационных</w:t>
      </w:r>
      <w:r w:rsidRPr="00EF20B4">
        <w:rPr>
          <w:rFonts w:ascii="Times New Roman" w:eastAsia="Bookman Old Style" w:hAnsi="Times New Roman"/>
          <w:color w:val="231F20"/>
          <w:spacing w:val="-20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pacing w:val="-4"/>
          <w:sz w:val="24"/>
          <w:szCs w:val="24"/>
        </w:rPr>
        <w:t>задач</w:t>
      </w:r>
      <w:r w:rsidRPr="00EF20B4">
        <w:rPr>
          <w:rFonts w:ascii="Times New Roman" w:eastAsia="Bookman Old Style" w:hAnsi="Times New Roman"/>
          <w:color w:val="231F20"/>
          <w:spacing w:val="-20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 xml:space="preserve">с </w:t>
      </w:r>
      <w:r w:rsidRPr="00EF20B4">
        <w:rPr>
          <w:rFonts w:ascii="Times New Roman" w:eastAsia="Bookman Old Style" w:hAnsi="Times New Roman"/>
          <w:color w:val="231F20"/>
          <w:spacing w:val="-5"/>
          <w:sz w:val="24"/>
          <w:szCs w:val="24"/>
        </w:rPr>
        <w:t>соблюдением</w:t>
      </w:r>
      <w:r w:rsidRPr="00EF20B4">
        <w:rPr>
          <w:rFonts w:ascii="Times New Roman" w:eastAsia="Bookman Old Style" w:hAnsi="Times New Roman"/>
          <w:color w:val="231F20"/>
          <w:spacing w:val="-37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pacing w:val="-5"/>
          <w:sz w:val="24"/>
          <w:szCs w:val="24"/>
        </w:rPr>
        <w:t>требований</w:t>
      </w:r>
      <w:r w:rsidRPr="00EF20B4">
        <w:rPr>
          <w:rFonts w:ascii="Times New Roman" w:eastAsia="Bookman Old Style" w:hAnsi="Times New Roman"/>
          <w:color w:val="231F20"/>
          <w:spacing w:val="-37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pacing w:val="-5"/>
          <w:sz w:val="24"/>
          <w:szCs w:val="24"/>
        </w:rPr>
        <w:t>эргономики,</w:t>
      </w:r>
      <w:r w:rsidRPr="00EF20B4">
        <w:rPr>
          <w:rFonts w:ascii="Times New Roman" w:eastAsia="Bookman Old Style" w:hAnsi="Times New Roman"/>
          <w:color w:val="231F20"/>
          <w:spacing w:val="-37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pacing w:val="-5"/>
          <w:sz w:val="24"/>
          <w:szCs w:val="24"/>
        </w:rPr>
        <w:t>техники</w:t>
      </w:r>
      <w:r w:rsidRPr="00EF20B4">
        <w:rPr>
          <w:rFonts w:ascii="Times New Roman" w:eastAsia="Bookman Old Style" w:hAnsi="Times New Roman"/>
          <w:color w:val="231F20"/>
          <w:spacing w:val="-37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pacing w:val="-5"/>
          <w:sz w:val="24"/>
          <w:szCs w:val="24"/>
        </w:rPr>
        <w:t>безопасности,</w:t>
      </w:r>
      <w:r w:rsidRPr="00EF20B4">
        <w:rPr>
          <w:rFonts w:ascii="Times New Roman" w:eastAsia="Bookman Old Style" w:hAnsi="Times New Roman"/>
          <w:color w:val="231F20"/>
          <w:spacing w:val="-37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pacing w:val="-5"/>
          <w:sz w:val="24"/>
          <w:szCs w:val="24"/>
        </w:rPr>
        <w:t>гигиены,</w:t>
      </w:r>
      <w:r w:rsidRPr="00EF20B4">
        <w:rPr>
          <w:rFonts w:ascii="Times New Roman" w:eastAsia="Bookman Old Style" w:hAnsi="Times New Roman"/>
          <w:color w:val="231F20"/>
          <w:spacing w:val="-37"/>
          <w:sz w:val="24"/>
          <w:szCs w:val="24"/>
        </w:rPr>
        <w:t xml:space="preserve"> </w:t>
      </w:r>
      <w:r w:rsidR="00387AD5">
        <w:rPr>
          <w:rFonts w:ascii="Times New Roman" w:eastAsia="Bookman Old Style" w:hAnsi="Times New Roman"/>
          <w:color w:val="231F20"/>
          <w:spacing w:val="-5"/>
          <w:sz w:val="24"/>
          <w:szCs w:val="24"/>
        </w:rPr>
        <w:t>ресурсо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сбережения,</w:t>
      </w:r>
      <w:r w:rsidRPr="00EF20B4">
        <w:rPr>
          <w:rFonts w:ascii="Times New Roman" w:eastAsia="Bookman Old Style" w:hAnsi="Times New Roman"/>
          <w:color w:val="231F20"/>
          <w:spacing w:val="-3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правовых</w:t>
      </w:r>
      <w:r w:rsidRPr="00EF20B4">
        <w:rPr>
          <w:rFonts w:ascii="Times New Roman" w:eastAsia="Bookman Old Style" w:hAnsi="Times New Roman"/>
          <w:color w:val="231F20"/>
          <w:spacing w:val="-3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и</w:t>
      </w:r>
      <w:r w:rsidRPr="00EF20B4">
        <w:rPr>
          <w:rFonts w:ascii="Times New Roman" w:eastAsia="Bookman Old Style" w:hAnsi="Times New Roman"/>
          <w:color w:val="231F20"/>
          <w:spacing w:val="-3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этических</w:t>
      </w:r>
      <w:r w:rsidRPr="00EF20B4">
        <w:rPr>
          <w:rFonts w:ascii="Times New Roman" w:eastAsia="Bookman Old Style" w:hAnsi="Times New Roman"/>
          <w:color w:val="231F20"/>
          <w:spacing w:val="-3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норм,</w:t>
      </w:r>
      <w:r w:rsidRPr="00EF20B4">
        <w:rPr>
          <w:rFonts w:ascii="Times New Roman" w:eastAsia="Bookman Old Style" w:hAnsi="Times New Roman"/>
          <w:color w:val="231F20"/>
          <w:spacing w:val="-3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норм</w:t>
      </w:r>
      <w:r w:rsidRPr="00EF20B4">
        <w:rPr>
          <w:rFonts w:ascii="Times New Roman" w:eastAsia="Bookman Old Style" w:hAnsi="Times New Roman"/>
          <w:color w:val="231F20"/>
          <w:spacing w:val="-3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инфо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р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мационной</w:t>
      </w:r>
      <w:r w:rsidRPr="00EF20B4">
        <w:rPr>
          <w:rFonts w:ascii="Times New Roman" w:eastAsia="Bookman Old Style" w:hAnsi="Times New Roman"/>
          <w:color w:val="231F20"/>
          <w:spacing w:val="-33"/>
          <w:sz w:val="24"/>
          <w:szCs w:val="24"/>
        </w:rPr>
        <w:t xml:space="preserve"> </w:t>
      </w:r>
      <w:r w:rsidR="00387AD5">
        <w:rPr>
          <w:rFonts w:ascii="Times New Roman" w:eastAsia="Bookman Old Style" w:hAnsi="Times New Roman"/>
          <w:color w:val="231F20"/>
          <w:sz w:val="24"/>
          <w:szCs w:val="24"/>
        </w:rPr>
        <w:t>безопасно</w:t>
      </w:r>
      <w:r w:rsidRPr="00EF20B4">
        <w:rPr>
          <w:rFonts w:ascii="Times New Roman" w:eastAsia="Bookman Old Style" w:hAnsi="Times New Roman"/>
          <w:color w:val="231F20"/>
          <w:spacing w:val="-4"/>
          <w:sz w:val="24"/>
          <w:szCs w:val="24"/>
        </w:rPr>
        <w:t>сти;</w:t>
      </w:r>
      <w:r w:rsidRPr="00EF20B4">
        <w:rPr>
          <w:rFonts w:ascii="Times New Roman" w:eastAsia="Bookman Old Style" w:hAnsi="Times New Roman"/>
          <w:color w:val="231F20"/>
          <w:spacing w:val="2"/>
          <w:sz w:val="24"/>
          <w:szCs w:val="24"/>
        </w:rPr>
        <w:t xml:space="preserve"> владение комплексом знаний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 xml:space="preserve">об </w:t>
      </w:r>
      <w:r w:rsidRPr="00EF20B4">
        <w:rPr>
          <w:rFonts w:ascii="Times New Roman" w:eastAsia="Bookman Old Style" w:hAnsi="Times New Roman"/>
          <w:color w:val="231F20"/>
          <w:spacing w:val="2"/>
          <w:sz w:val="24"/>
          <w:szCs w:val="24"/>
        </w:rPr>
        <w:t xml:space="preserve">истории России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 xml:space="preserve">и </w:t>
      </w:r>
      <w:r w:rsidRPr="00EF20B4">
        <w:rPr>
          <w:rFonts w:ascii="Times New Roman" w:eastAsia="Bookman Old Style" w:hAnsi="Times New Roman"/>
          <w:color w:val="231F20"/>
          <w:spacing w:val="2"/>
          <w:sz w:val="24"/>
          <w:szCs w:val="24"/>
        </w:rPr>
        <w:t xml:space="preserve">человечества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 xml:space="preserve">в </w:t>
      </w:r>
      <w:r w:rsidRPr="00EF20B4">
        <w:rPr>
          <w:rFonts w:ascii="Times New Roman" w:eastAsia="Bookman Old Style" w:hAnsi="Times New Roman"/>
          <w:color w:val="231F20"/>
          <w:spacing w:val="3"/>
          <w:sz w:val="24"/>
          <w:szCs w:val="24"/>
        </w:rPr>
        <w:t xml:space="preserve">целом,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представлениями</w:t>
      </w:r>
      <w:r w:rsidRPr="00EF20B4">
        <w:rPr>
          <w:rFonts w:ascii="Times New Roman" w:eastAsia="Bookman Old Style" w:hAnsi="Times New Roman"/>
          <w:color w:val="231F20"/>
          <w:spacing w:val="-25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об</w:t>
      </w:r>
      <w:r w:rsidRPr="00EF20B4">
        <w:rPr>
          <w:rFonts w:ascii="Times New Roman" w:eastAsia="Bookman Old Style" w:hAnsi="Times New Roman"/>
          <w:color w:val="231F20"/>
          <w:spacing w:val="-25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общем</w:t>
      </w:r>
      <w:r w:rsidRPr="00EF20B4">
        <w:rPr>
          <w:rFonts w:ascii="Times New Roman" w:eastAsia="Bookman Old Style" w:hAnsi="Times New Roman"/>
          <w:color w:val="231F20"/>
          <w:spacing w:val="-25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и</w:t>
      </w:r>
      <w:r w:rsidRPr="00EF20B4">
        <w:rPr>
          <w:rFonts w:ascii="Times New Roman" w:eastAsia="Bookman Old Style" w:hAnsi="Times New Roman"/>
          <w:color w:val="231F20"/>
          <w:spacing w:val="-25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особенном</w:t>
      </w:r>
      <w:r w:rsidRPr="00EF20B4">
        <w:rPr>
          <w:rFonts w:ascii="Times New Roman" w:eastAsia="Bookman Old Style" w:hAnsi="Times New Roman"/>
          <w:color w:val="231F20"/>
          <w:spacing w:val="-25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в</w:t>
      </w:r>
      <w:r w:rsidRPr="00EF20B4">
        <w:rPr>
          <w:rFonts w:ascii="Times New Roman" w:eastAsia="Bookman Old Style" w:hAnsi="Times New Roman"/>
          <w:color w:val="231F20"/>
          <w:spacing w:val="-25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мировом</w:t>
      </w:r>
      <w:r w:rsidRPr="00EF20B4">
        <w:rPr>
          <w:rFonts w:ascii="Times New Roman" w:eastAsia="Bookman Old Style" w:hAnsi="Times New Roman"/>
          <w:color w:val="231F20"/>
          <w:spacing w:val="-25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историческом</w:t>
      </w:r>
      <w:r w:rsidRPr="00EF20B4">
        <w:rPr>
          <w:rFonts w:ascii="Times New Roman" w:eastAsia="Bookman Old Style" w:hAnsi="Times New Roman"/>
          <w:color w:val="231F20"/>
          <w:spacing w:val="-25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процессе;</w:t>
      </w:r>
    </w:p>
    <w:p w:rsidR="00764975" w:rsidRPr="00EF20B4" w:rsidRDefault="00EF2013" w:rsidP="00EF20B4">
      <w:pPr>
        <w:pStyle w:val="a9"/>
        <w:numPr>
          <w:ilvl w:val="0"/>
          <w:numId w:val="40"/>
        </w:numPr>
        <w:rPr>
          <w:rFonts w:ascii="Times New Roman" w:eastAsia="Bookman Old Style" w:hAnsi="Times New Roman"/>
          <w:sz w:val="24"/>
          <w:szCs w:val="24"/>
        </w:rPr>
      </w:pPr>
      <w:r w:rsidRPr="00387AD5">
        <w:rPr>
          <w:rFonts w:ascii="Times New Roman" w:hAnsi="Times New Roman"/>
          <w:sz w:val="24"/>
          <w:szCs w:val="24"/>
        </w:rPr>
        <w:t>основной профессион</w:t>
      </w:r>
      <w:r w:rsidR="00173E59" w:rsidRPr="00387AD5">
        <w:rPr>
          <w:rFonts w:ascii="Times New Roman" w:hAnsi="Times New Roman"/>
          <w:sz w:val="24"/>
          <w:szCs w:val="24"/>
        </w:rPr>
        <w:t>альной образовательной программ</w:t>
      </w:r>
      <w:r w:rsidR="00764975" w:rsidRPr="00387AD5">
        <w:rPr>
          <w:rFonts w:ascii="Times New Roman" w:hAnsi="Times New Roman"/>
          <w:sz w:val="24"/>
          <w:szCs w:val="24"/>
        </w:rPr>
        <w:t>ной</w:t>
      </w:r>
      <w:r w:rsidR="00764975" w:rsidRPr="00EF20B4">
        <w:rPr>
          <w:rFonts w:ascii="Times New Roman" w:eastAsia="Bookman Old Style" w:hAnsi="Times New Roman"/>
          <w:color w:val="231F20"/>
          <w:sz w:val="24"/>
          <w:szCs w:val="24"/>
        </w:rPr>
        <w:t xml:space="preserve"> и общественной деятельности, поликультурном</w:t>
      </w:r>
      <w:r w:rsidR="00764975" w:rsidRPr="00EF20B4">
        <w:rPr>
          <w:rFonts w:ascii="Times New Roman" w:eastAsia="Bookman Old Style" w:hAnsi="Times New Roman"/>
          <w:color w:val="231F20"/>
          <w:spacing w:val="-24"/>
          <w:sz w:val="24"/>
          <w:szCs w:val="24"/>
        </w:rPr>
        <w:t xml:space="preserve"> </w:t>
      </w:r>
      <w:r w:rsidR="00764975" w:rsidRPr="00EF20B4">
        <w:rPr>
          <w:rFonts w:ascii="Times New Roman" w:eastAsia="Bookman Old Style" w:hAnsi="Times New Roman"/>
          <w:color w:val="231F20"/>
          <w:sz w:val="24"/>
          <w:szCs w:val="24"/>
        </w:rPr>
        <w:t>общении;</w:t>
      </w:r>
    </w:p>
    <w:p w:rsidR="00764975" w:rsidRPr="00EF20B4" w:rsidRDefault="00173E59" w:rsidP="00EF20B4">
      <w:pPr>
        <w:pStyle w:val="a9"/>
        <w:numPr>
          <w:ilvl w:val="0"/>
          <w:numId w:val="40"/>
        </w:numPr>
        <w:rPr>
          <w:rFonts w:ascii="Times New Roman" w:eastAsia="Bookman Old Style" w:hAnsi="Times New Roman"/>
          <w:sz w:val="24"/>
          <w:szCs w:val="24"/>
        </w:rPr>
      </w:pP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владе</w:t>
      </w:r>
      <w:r w:rsidR="00EF2013" w:rsidRPr="00EF20B4">
        <w:rPr>
          <w:rFonts w:ascii="Times New Roman" w:eastAsia="Bookman Old Style" w:hAnsi="Times New Roman"/>
          <w:color w:val="231F20"/>
          <w:sz w:val="24"/>
          <w:szCs w:val="24"/>
        </w:rPr>
        <w:t xml:space="preserve">ть </w:t>
      </w:r>
      <w:r w:rsidR="00764975" w:rsidRPr="00EF20B4">
        <w:rPr>
          <w:rFonts w:ascii="Times New Roman" w:eastAsia="Bookman Old Style" w:hAnsi="Times New Roman"/>
          <w:color w:val="231F20"/>
          <w:sz w:val="24"/>
          <w:szCs w:val="24"/>
        </w:rPr>
        <w:t>навыками</w:t>
      </w:r>
      <w:r w:rsidR="00764975" w:rsidRPr="00EF20B4">
        <w:rPr>
          <w:rFonts w:ascii="Times New Roman" w:eastAsia="Bookman Old Style" w:hAnsi="Times New Roman"/>
          <w:color w:val="231F20"/>
          <w:spacing w:val="-33"/>
          <w:sz w:val="24"/>
          <w:szCs w:val="24"/>
        </w:rPr>
        <w:t xml:space="preserve"> </w:t>
      </w:r>
      <w:r w:rsidR="00764975" w:rsidRPr="00EF20B4">
        <w:rPr>
          <w:rFonts w:ascii="Times New Roman" w:eastAsia="Bookman Old Style" w:hAnsi="Times New Roman"/>
          <w:color w:val="231F20"/>
          <w:sz w:val="24"/>
          <w:szCs w:val="24"/>
        </w:rPr>
        <w:t>проектной</w:t>
      </w:r>
      <w:r w:rsidR="00764975" w:rsidRPr="00EF20B4">
        <w:rPr>
          <w:rFonts w:ascii="Times New Roman" w:eastAsia="Bookman Old Style" w:hAnsi="Times New Roman"/>
          <w:color w:val="231F20"/>
          <w:spacing w:val="-33"/>
          <w:sz w:val="24"/>
          <w:szCs w:val="24"/>
        </w:rPr>
        <w:t xml:space="preserve"> </w:t>
      </w:r>
      <w:r w:rsidR="00764975" w:rsidRPr="00EF20B4">
        <w:rPr>
          <w:rFonts w:ascii="Times New Roman" w:eastAsia="Bookman Old Style" w:hAnsi="Times New Roman"/>
          <w:color w:val="231F20"/>
          <w:sz w:val="24"/>
          <w:szCs w:val="24"/>
        </w:rPr>
        <w:t>деятельности</w:t>
      </w:r>
      <w:r w:rsidR="00764975" w:rsidRPr="00EF20B4">
        <w:rPr>
          <w:rFonts w:ascii="Times New Roman" w:eastAsia="Bookman Old Style" w:hAnsi="Times New Roman"/>
          <w:color w:val="231F20"/>
          <w:spacing w:val="-33"/>
          <w:sz w:val="24"/>
          <w:szCs w:val="24"/>
        </w:rPr>
        <w:t xml:space="preserve"> </w:t>
      </w:r>
      <w:r w:rsidR="00764975" w:rsidRPr="00EF20B4">
        <w:rPr>
          <w:rFonts w:ascii="Times New Roman" w:eastAsia="Bookman Old Style" w:hAnsi="Times New Roman"/>
          <w:color w:val="231F20"/>
          <w:sz w:val="24"/>
          <w:szCs w:val="24"/>
        </w:rPr>
        <w:t>и</w:t>
      </w:r>
      <w:r w:rsidR="00764975" w:rsidRPr="00EF20B4">
        <w:rPr>
          <w:rFonts w:ascii="Times New Roman" w:eastAsia="Bookman Old Style" w:hAnsi="Times New Roman"/>
          <w:color w:val="231F20"/>
          <w:spacing w:val="-33"/>
          <w:sz w:val="24"/>
          <w:szCs w:val="24"/>
        </w:rPr>
        <w:t xml:space="preserve"> </w:t>
      </w:r>
      <w:r w:rsidR="00764975" w:rsidRPr="00EF20B4">
        <w:rPr>
          <w:rFonts w:ascii="Times New Roman" w:eastAsia="Bookman Old Style" w:hAnsi="Times New Roman"/>
          <w:color w:val="231F20"/>
          <w:sz w:val="24"/>
          <w:szCs w:val="24"/>
        </w:rPr>
        <w:t>исторической</w:t>
      </w:r>
      <w:r w:rsidR="00764975" w:rsidRPr="00EF20B4">
        <w:rPr>
          <w:rFonts w:ascii="Times New Roman" w:eastAsia="Bookman Old Style" w:hAnsi="Times New Roman"/>
          <w:color w:val="231F20"/>
          <w:spacing w:val="-33"/>
          <w:sz w:val="24"/>
          <w:szCs w:val="24"/>
        </w:rPr>
        <w:t xml:space="preserve"> </w:t>
      </w:r>
      <w:r w:rsidR="00764975" w:rsidRPr="00EF20B4">
        <w:rPr>
          <w:rFonts w:ascii="Times New Roman" w:eastAsia="Bookman Old Style" w:hAnsi="Times New Roman"/>
          <w:color w:val="231F20"/>
          <w:sz w:val="24"/>
          <w:szCs w:val="24"/>
        </w:rPr>
        <w:t>реконструкции с привлечением различных</w:t>
      </w:r>
      <w:r w:rsidR="00764975" w:rsidRPr="00EF20B4">
        <w:rPr>
          <w:rFonts w:ascii="Times New Roman" w:eastAsia="Bookman Old Style" w:hAnsi="Times New Roman"/>
          <w:color w:val="231F20"/>
          <w:spacing w:val="-38"/>
          <w:sz w:val="24"/>
          <w:szCs w:val="24"/>
        </w:rPr>
        <w:t xml:space="preserve"> </w:t>
      </w:r>
      <w:r w:rsidR="00764975" w:rsidRPr="00EF20B4">
        <w:rPr>
          <w:rFonts w:ascii="Times New Roman" w:eastAsia="Bookman Old Style" w:hAnsi="Times New Roman"/>
          <w:color w:val="231F20"/>
          <w:sz w:val="24"/>
          <w:szCs w:val="24"/>
        </w:rPr>
        <w:t>источников;</w:t>
      </w:r>
    </w:p>
    <w:p w:rsidR="00EF2013" w:rsidRPr="00EF20B4" w:rsidRDefault="00764975" w:rsidP="00EF20B4">
      <w:pPr>
        <w:pStyle w:val="a9"/>
        <w:numPr>
          <w:ilvl w:val="0"/>
          <w:numId w:val="40"/>
        </w:numPr>
        <w:rPr>
          <w:rFonts w:ascii="Times New Roman" w:eastAsia="Bookman Old Style" w:hAnsi="Times New Roman"/>
          <w:sz w:val="24"/>
          <w:szCs w:val="24"/>
        </w:rPr>
      </w:pP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вести</w:t>
      </w:r>
      <w:r w:rsidRPr="00EF20B4">
        <w:rPr>
          <w:rFonts w:ascii="Times New Roman" w:eastAsia="Bookman Old Style" w:hAnsi="Times New Roman"/>
          <w:color w:val="231F20"/>
          <w:spacing w:val="-22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диалог,</w:t>
      </w:r>
      <w:r w:rsidRPr="00EF20B4">
        <w:rPr>
          <w:rFonts w:ascii="Times New Roman" w:eastAsia="Bookman Old Style" w:hAnsi="Times New Roman"/>
          <w:color w:val="231F20"/>
          <w:spacing w:val="-22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обосновывать</w:t>
      </w:r>
      <w:r w:rsidRPr="00EF20B4">
        <w:rPr>
          <w:rFonts w:ascii="Times New Roman" w:eastAsia="Bookman Old Style" w:hAnsi="Times New Roman"/>
          <w:color w:val="231F20"/>
          <w:spacing w:val="-22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свою</w:t>
      </w:r>
      <w:r w:rsidRPr="00EF20B4">
        <w:rPr>
          <w:rFonts w:ascii="Times New Roman" w:eastAsia="Bookman Old Style" w:hAnsi="Times New Roman"/>
          <w:color w:val="231F20"/>
          <w:spacing w:val="-22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точку</w:t>
      </w:r>
      <w:r w:rsidRPr="00EF20B4">
        <w:rPr>
          <w:rFonts w:ascii="Times New Roman" w:eastAsia="Bookman Old Style" w:hAnsi="Times New Roman"/>
          <w:color w:val="231F20"/>
          <w:spacing w:val="-22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зрения</w:t>
      </w:r>
      <w:r w:rsidRPr="00EF20B4">
        <w:rPr>
          <w:rFonts w:ascii="Times New Roman" w:eastAsia="Bookman Old Style" w:hAnsi="Times New Roman"/>
          <w:color w:val="231F20"/>
          <w:spacing w:val="-22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в дискуссии</w:t>
      </w:r>
      <w:r w:rsidRPr="00EF20B4">
        <w:rPr>
          <w:rFonts w:ascii="Times New Roman" w:eastAsia="Bookman Old Style" w:hAnsi="Times New Roman"/>
          <w:color w:val="231F20"/>
          <w:spacing w:val="-24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по</w:t>
      </w:r>
      <w:r w:rsidRPr="00EF20B4">
        <w:rPr>
          <w:rFonts w:ascii="Times New Roman" w:eastAsia="Bookman Old Style" w:hAnsi="Times New Roman"/>
          <w:color w:val="231F20"/>
          <w:spacing w:val="-24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исторической</w:t>
      </w:r>
      <w:r w:rsidRPr="00EF20B4">
        <w:rPr>
          <w:rFonts w:ascii="Times New Roman" w:eastAsia="Bookman Old Style" w:hAnsi="Times New Roman"/>
          <w:color w:val="231F20"/>
          <w:spacing w:val="-24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тематике.</w:t>
      </w:r>
    </w:p>
    <w:p w:rsidR="00764975" w:rsidRPr="00EF20B4" w:rsidRDefault="00764975" w:rsidP="00EF20B4">
      <w:pPr>
        <w:pStyle w:val="a9"/>
        <w:numPr>
          <w:ilvl w:val="0"/>
          <w:numId w:val="40"/>
        </w:numPr>
        <w:rPr>
          <w:rFonts w:ascii="Times New Roman" w:eastAsia="Bookman Old Style" w:hAnsi="Times New Roman"/>
          <w:sz w:val="24"/>
          <w:szCs w:val="24"/>
        </w:rPr>
      </w:pPr>
      <w:r w:rsidRPr="00EF20B4">
        <w:rPr>
          <w:rFonts w:ascii="Times New Roman" w:eastAsia="Bookman Old Style" w:hAnsi="Times New Roman"/>
          <w:color w:val="231F20"/>
          <w:spacing w:val="3"/>
          <w:sz w:val="24"/>
          <w:szCs w:val="24"/>
        </w:rPr>
        <w:t xml:space="preserve">самостоятельно оценивать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 xml:space="preserve">и </w:t>
      </w:r>
      <w:r w:rsidRPr="00EF20B4">
        <w:rPr>
          <w:rFonts w:ascii="Times New Roman" w:eastAsia="Bookman Old Style" w:hAnsi="Times New Roman"/>
          <w:color w:val="231F20"/>
          <w:spacing w:val="3"/>
          <w:sz w:val="24"/>
          <w:szCs w:val="24"/>
        </w:rPr>
        <w:t xml:space="preserve">принимать решения, определяющие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стратегию</w:t>
      </w:r>
      <w:r w:rsidRPr="00EF20B4">
        <w:rPr>
          <w:rFonts w:ascii="Times New Roman" w:eastAsia="Bookman Old Style" w:hAnsi="Times New Roman"/>
          <w:color w:val="231F20"/>
          <w:spacing w:val="-2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поведения,</w:t>
      </w:r>
      <w:r w:rsidRPr="00EF20B4">
        <w:rPr>
          <w:rFonts w:ascii="Times New Roman" w:eastAsia="Bookman Old Style" w:hAnsi="Times New Roman"/>
          <w:color w:val="231F20"/>
          <w:spacing w:val="-2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с</w:t>
      </w:r>
      <w:r w:rsidRPr="00EF20B4">
        <w:rPr>
          <w:rFonts w:ascii="Times New Roman" w:eastAsia="Bookman Old Style" w:hAnsi="Times New Roman"/>
          <w:color w:val="231F20"/>
          <w:spacing w:val="-2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учетом</w:t>
      </w:r>
      <w:r w:rsidRPr="00EF20B4">
        <w:rPr>
          <w:rFonts w:ascii="Times New Roman" w:eastAsia="Bookman Old Style" w:hAnsi="Times New Roman"/>
          <w:color w:val="231F20"/>
          <w:spacing w:val="-2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гражданских</w:t>
      </w:r>
      <w:r w:rsidRPr="00EF20B4">
        <w:rPr>
          <w:rFonts w:ascii="Times New Roman" w:eastAsia="Bookman Old Style" w:hAnsi="Times New Roman"/>
          <w:color w:val="231F20"/>
          <w:spacing w:val="-2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и</w:t>
      </w:r>
      <w:r w:rsidRPr="00EF20B4">
        <w:rPr>
          <w:rFonts w:ascii="Times New Roman" w:eastAsia="Bookman Old Style" w:hAnsi="Times New Roman"/>
          <w:color w:val="231F20"/>
          <w:spacing w:val="-2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нравственных</w:t>
      </w:r>
      <w:r w:rsidRPr="00EF20B4">
        <w:rPr>
          <w:rFonts w:ascii="Times New Roman" w:eastAsia="Bookman Old Style" w:hAnsi="Times New Roman"/>
          <w:color w:val="231F20"/>
          <w:spacing w:val="-23"/>
          <w:sz w:val="24"/>
          <w:szCs w:val="24"/>
        </w:rPr>
        <w:t xml:space="preserve"> </w:t>
      </w:r>
      <w:r w:rsidRPr="00EF20B4">
        <w:rPr>
          <w:rFonts w:ascii="Times New Roman" w:eastAsia="Bookman Old Style" w:hAnsi="Times New Roman"/>
          <w:color w:val="231F20"/>
          <w:sz w:val="24"/>
          <w:szCs w:val="24"/>
        </w:rPr>
        <w:t>ценностей</w:t>
      </w:r>
    </w:p>
    <w:p w:rsidR="002B7A31" w:rsidRPr="00EF20B4" w:rsidRDefault="002B7A31" w:rsidP="00EF20B4">
      <w:pPr>
        <w:rPr>
          <w:sz w:val="24"/>
          <w:szCs w:val="24"/>
        </w:rPr>
      </w:pPr>
    </w:p>
    <w:p w:rsidR="002B7A31" w:rsidRPr="00EF20B4" w:rsidRDefault="002B7A31" w:rsidP="00EF20B4">
      <w:pPr>
        <w:rPr>
          <w:sz w:val="24"/>
          <w:szCs w:val="24"/>
        </w:rPr>
      </w:pPr>
    </w:p>
    <w:p w:rsidR="002B7A31" w:rsidRPr="00EF20B4" w:rsidRDefault="002B7A31" w:rsidP="00EF20B4">
      <w:pPr>
        <w:rPr>
          <w:sz w:val="24"/>
          <w:szCs w:val="24"/>
        </w:rPr>
      </w:pPr>
      <w:r w:rsidRPr="00EF20B4">
        <w:rPr>
          <w:b/>
          <w:sz w:val="24"/>
          <w:szCs w:val="24"/>
        </w:rPr>
        <w:t>1.4.  Количество часов на освоение рабочей программы учебной дисциплины:</w:t>
      </w:r>
    </w:p>
    <w:p w:rsidR="002B7A31" w:rsidRPr="00EF20B4" w:rsidRDefault="002B7A31" w:rsidP="00EF20B4">
      <w:pPr>
        <w:rPr>
          <w:sz w:val="24"/>
          <w:szCs w:val="24"/>
        </w:rPr>
      </w:pPr>
      <w:r w:rsidRPr="00EF20B4">
        <w:rPr>
          <w:sz w:val="24"/>
          <w:szCs w:val="24"/>
        </w:rPr>
        <w:t xml:space="preserve">         максимальная учебная нагрузка студента - </w:t>
      </w:r>
      <w:r w:rsidR="00623E67" w:rsidRPr="00EF20B4">
        <w:rPr>
          <w:b/>
          <w:sz w:val="24"/>
          <w:szCs w:val="24"/>
        </w:rPr>
        <w:t>17</w:t>
      </w:r>
      <w:r w:rsidR="00990795" w:rsidRPr="00EF20B4">
        <w:rPr>
          <w:b/>
          <w:sz w:val="24"/>
          <w:szCs w:val="24"/>
        </w:rPr>
        <w:t>5</w:t>
      </w:r>
      <w:r w:rsidRPr="00EF20B4">
        <w:rPr>
          <w:b/>
          <w:sz w:val="24"/>
          <w:szCs w:val="24"/>
        </w:rPr>
        <w:t xml:space="preserve"> </w:t>
      </w:r>
      <w:r w:rsidRPr="00EF20B4">
        <w:rPr>
          <w:sz w:val="24"/>
          <w:szCs w:val="24"/>
        </w:rPr>
        <w:t>часов, в том числе:</w:t>
      </w:r>
    </w:p>
    <w:p w:rsidR="002B7A31" w:rsidRPr="00EF20B4" w:rsidRDefault="002B7A31" w:rsidP="00EF20B4">
      <w:pPr>
        <w:rPr>
          <w:sz w:val="24"/>
          <w:szCs w:val="24"/>
        </w:rPr>
      </w:pPr>
      <w:r w:rsidRPr="00EF20B4">
        <w:rPr>
          <w:sz w:val="24"/>
          <w:szCs w:val="24"/>
        </w:rPr>
        <w:t xml:space="preserve">        обязательная аудиторная учебная нагрузка студента  - </w:t>
      </w:r>
      <w:r w:rsidRPr="00EF20B4">
        <w:rPr>
          <w:b/>
          <w:sz w:val="24"/>
          <w:szCs w:val="24"/>
        </w:rPr>
        <w:t>1</w:t>
      </w:r>
      <w:r w:rsidR="00623E67" w:rsidRPr="00EF20B4">
        <w:rPr>
          <w:b/>
          <w:sz w:val="24"/>
          <w:szCs w:val="24"/>
        </w:rPr>
        <w:t>17</w:t>
      </w:r>
      <w:r w:rsidRPr="00EF20B4">
        <w:rPr>
          <w:sz w:val="24"/>
          <w:szCs w:val="24"/>
        </w:rPr>
        <w:t xml:space="preserve"> час</w:t>
      </w:r>
      <w:r w:rsidR="00C7566F" w:rsidRPr="00EF20B4">
        <w:rPr>
          <w:sz w:val="24"/>
          <w:szCs w:val="24"/>
        </w:rPr>
        <w:t>а</w:t>
      </w:r>
      <w:r w:rsidRPr="00EF20B4">
        <w:rPr>
          <w:sz w:val="24"/>
          <w:szCs w:val="24"/>
        </w:rPr>
        <w:t>;</w:t>
      </w:r>
    </w:p>
    <w:p w:rsidR="002B7A31" w:rsidRPr="00EF20B4" w:rsidRDefault="002B7A31" w:rsidP="00EF20B4">
      <w:pPr>
        <w:rPr>
          <w:sz w:val="24"/>
          <w:szCs w:val="24"/>
        </w:rPr>
      </w:pPr>
      <w:r w:rsidRPr="00EF20B4">
        <w:rPr>
          <w:sz w:val="24"/>
          <w:szCs w:val="24"/>
        </w:rPr>
        <w:t xml:space="preserve">        самостоятельная работа студента – </w:t>
      </w:r>
      <w:r w:rsidR="00990795" w:rsidRPr="00EF20B4">
        <w:rPr>
          <w:b/>
          <w:sz w:val="24"/>
          <w:szCs w:val="24"/>
        </w:rPr>
        <w:t>58</w:t>
      </w:r>
      <w:r w:rsidRPr="00EF20B4">
        <w:rPr>
          <w:b/>
          <w:sz w:val="24"/>
          <w:szCs w:val="24"/>
        </w:rPr>
        <w:t xml:space="preserve"> </w:t>
      </w:r>
      <w:r w:rsidRPr="00EF20B4">
        <w:rPr>
          <w:sz w:val="24"/>
          <w:szCs w:val="24"/>
        </w:rPr>
        <w:t>час</w:t>
      </w:r>
      <w:r w:rsidR="00C7566F" w:rsidRPr="00EF20B4">
        <w:rPr>
          <w:sz w:val="24"/>
          <w:szCs w:val="24"/>
        </w:rPr>
        <w:t>а</w:t>
      </w:r>
      <w:r w:rsidRPr="00EF20B4">
        <w:rPr>
          <w:sz w:val="24"/>
          <w:szCs w:val="24"/>
        </w:rPr>
        <w:t>.</w:t>
      </w:r>
    </w:p>
    <w:p w:rsidR="002B7A31" w:rsidRPr="00EF20B4" w:rsidRDefault="002B7A31" w:rsidP="00EF20B4">
      <w:pPr>
        <w:rPr>
          <w:sz w:val="24"/>
          <w:szCs w:val="24"/>
        </w:rPr>
      </w:pPr>
    </w:p>
    <w:p w:rsidR="00C7566F" w:rsidRPr="00EF20B4" w:rsidRDefault="00C7566F" w:rsidP="00EF20B4">
      <w:pPr>
        <w:rPr>
          <w:b/>
          <w:sz w:val="24"/>
          <w:szCs w:val="24"/>
        </w:rPr>
      </w:pPr>
    </w:p>
    <w:p w:rsidR="00173E59" w:rsidRPr="00EF20B4" w:rsidRDefault="00173E59" w:rsidP="00EF20B4">
      <w:pPr>
        <w:rPr>
          <w:b/>
          <w:sz w:val="24"/>
          <w:szCs w:val="24"/>
        </w:rPr>
      </w:pPr>
    </w:p>
    <w:p w:rsidR="00173E59" w:rsidRPr="00EF20B4" w:rsidRDefault="00173E59" w:rsidP="00EF20B4">
      <w:pPr>
        <w:rPr>
          <w:b/>
          <w:sz w:val="24"/>
          <w:szCs w:val="24"/>
        </w:rPr>
      </w:pPr>
    </w:p>
    <w:p w:rsidR="00173E59" w:rsidRPr="00EF20B4" w:rsidRDefault="00173E59" w:rsidP="00EF20B4">
      <w:pPr>
        <w:rPr>
          <w:b/>
          <w:sz w:val="24"/>
          <w:szCs w:val="24"/>
        </w:rPr>
      </w:pPr>
    </w:p>
    <w:p w:rsidR="00173E59" w:rsidRPr="00EF20B4" w:rsidRDefault="00173E59" w:rsidP="00EF20B4">
      <w:pPr>
        <w:rPr>
          <w:b/>
          <w:sz w:val="24"/>
          <w:szCs w:val="24"/>
        </w:rPr>
      </w:pPr>
    </w:p>
    <w:p w:rsidR="00173E59" w:rsidRPr="00EF20B4" w:rsidRDefault="00173E59" w:rsidP="00EF20B4">
      <w:pPr>
        <w:rPr>
          <w:b/>
          <w:sz w:val="24"/>
          <w:szCs w:val="24"/>
        </w:rPr>
      </w:pPr>
    </w:p>
    <w:p w:rsidR="00173E59" w:rsidRPr="00EF20B4" w:rsidRDefault="00173E59" w:rsidP="00EF20B4">
      <w:pPr>
        <w:rPr>
          <w:b/>
          <w:sz w:val="24"/>
          <w:szCs w:val="24"/>
        </w:rPr>
      </w:pPr>
    </w:p>
    <w:p w:rsidR="00173E59" w:rsidRPr="00EF20B4" w:rsidRDefault="00173E59" w:rsidP="00EF20B4">
      <w:pPr>
        <w:rPr>
          <w:b/>
          <w:sz w:val="24"/>
          <w:szCs w:val="24"/>
        </w:rPr>
      </w:pPr>
    </w:p>
    <w:p w:rsidR="00703B27" w:rsidRPr="00EF20B4" w:rsidRDefault="00703B27" w:rsidP="00EF20B4">
      <w:pPr>
        <w:rPr>
          <w:b/>
          <w:sz w:val="24"/>
          <w:szCs w:val="24"/>
        </w:rPr>
      </w:pPr>
    </w:p>
    <w:p w:rsidR="00173E59" w:rsidRPr="00EF20B4" w:rsidRDefault="00173E59" w:rsidP="00EF20B4">
      <w:pPr>
        <w:rPr>
          <w:b/>
          <w:sz w:val="24"/>
          <w:szCs w:val="24"/>
        </w:rPr>
      </w:pPr>
    </w:p>
    <w:p w:rsidR="00173E59" w:rsidRPr="00EF20B4" w:rsidRDefault="00173E59" w:rsidP="00EF20B4">
      <w:pPr>
        <w:rPr>
          <w:b/>
          <w:sz w:val="24"/>
          <w:szCs w:val="24"/>
        </w:rPr>
      </w:pPr>
    </w:p>
    <w:p w:rsidR="00173E59" w:rsidRDefault="00173E59" w:rsidP="00EF20B4">
      <w:pPr>
        <w:rPr>
          <w:b/>
          <w:sz w:val="24"/>
          <w:szCs w:val="24"/>
        </w:rPr>
      </w:pPr>
    </w:p>
    <w:p w:rsidR="00EF20B4" w:rsidRDefault="00EF20B4" w:rsidP="00EF20B4">
      <w:pPr>
        <w:rPr>
          <w:b/>
          <w:sz w:val="24"/>
          <w:szCs w:val="24"/>
        </w:rPr>
      </w:pPr>
    </w:p>
    <w:p w:rsidR="00EF20B4" w:rsidRDefault="00EF20B4" w:rsidP="00EF20B4">
      <w:pPr>
        <w:rPr>
          <w:b/>
          <w:sz w:val="24"/>
          <w:szCs w:val="24"/>
        </w:rPr>
      </w:pPr>
    </w:p>
    <w:p w:rsidR="00EF20B4" w:rsidRDefault="00EF20B4" w:rsidP="00EF20B4">
      <w:pPr>
        <w:rPr>
          <w:b/>
          <w:sz w:val="24"/>
          <w:szCs w:val="24"/>
        </w:rPr>
      </w:pPr>
    </w:p>
    <w:p w:rsidR="00EF20B4" w:rsidRDefault="00EF20B4" w:rsidP="00EF20B4">
      <w:pPr>
        <w:rPr>
          <w:b/>
          <w:sz w:val="24"/>
          <w:szCs w:val="24"/>
        </w:rPr>
      </w:pPr>
    </w:p>
    <w:p w:rsidR="00EF20B4" w:rsidRDefault="00EF20B4" w:rsidP="00EF20B4">
      <w:pPr>
        <w:rPr>
          <w:b/>
          <w:sz w:val="24"/>
          <w:szCs w:val="24"/>
        </w:rPr>
      </w:pPr>
    </w:p>
    <w:p w:rsidR="00EF20B4" w:rsidRDefault="00EF20B4" w:rsidP="00EF20B4">
      <w:pPr>
        <w:rPr>
          <w:b/>
          <w:sz w:val="24"/>
          <w:szCs w:val="24"/>
        </w:rPr>
      </w:pPr>
    </w:p>
    <w:p w:rsidR="00EF20B4" w:rsidRDefault="00EF20B4" w:rsidP="00EF20B4">
      <w:pPr>
        <w:rPr>
          <w:b/>
          <w:sz w:val="24"/>
          <w:szCs w:val="24"/>
        </w:rPr>
      </w:pPr>
    </w:p>
    <w:p w:rsidR="00EF20B4" w:rsidRDefault="00EF20B4" w:rsidP="00EF20B4">
      <w:pPr>
        <w:rPr>
          <w:b/>
          <w:sz w:val="24"/>
          <w:szCs w:val="24"/>
        </w:rPr>
      </w:pPr>
    </w:p>
    <w:p w:rsidR="00EF20B4" w:rsidRDefault="00EF20B4" w:rsidP="00EF20B4">
      <w:pPr>
        <w:rPr>
          <w:b/>
          <w:sz w:val="24"/>
          <w:szCs w:val="24"/>
        </w:rPr>
      </w:pPr>
    </w:p>
    <w:p w:rsidR="00EF20B4" w:rsidRDefault="00EF20B4" w:rsidP="00EF20B4">
      <w:pPr>
        <w:rPr>
          <w:b/>
          <w:sz w:val="24"/>
          <w:szCs w:val="24"/>
        </w:rPr>
      </w:pPr>
    </w:p>
    <w:p w:rsidR="00EF20B4" w:rsidRDefault="00EF20B4" w:rsidP="00EF20B4">
      <w:pPr>
        <w:rPr>
          <w:b/>
          <w:sz w:val="24"/>
          <w:szCs w:val="24"/>
        </w:rPr>
      </w:pPr>
    </w:p>
    <w:p w:rsidR="00EF20B4" w:rsidRDefault="00EF20B4" w:rsidP="00EF20B4">
      <w:pPr>
        <w:rPr>
          <w:b/>
          <w:sz w:val="24"/>
          <w:szCs w:val="24"/>
        </w:rPr>
      </w:pPr>
    </w:p>
    <w:p w:rsidR="00EF20B4" w:rsidRDefault="00EF20B4" w:rsidP="00EF20B4">
      <w:pPr>
        <w:rPr>
          <w:b/>
          <w:sz w:val="24"/>
          <w:szCs w:val="24"/>
        </w:rPr>
      </w:pPr>
    </w:p>
    <w:p w:rsidR="00EF20B4" w:rsidRDefault="00EF20B4" w:rsidP="00EF20B4">
      <w:pPr>
        <w:rPr>
          <w:b/>
          <w:sz w:val="24"/>
          <w:szCs w:val="24"/>
        </w:rPr>
      </w:pPr>
    </w:p>
    <w:p w:rsidR="00EF20B4" w:rsidRDefault="00EF20B4" w:rsidP="00EF20B4">
      <w:pPr>
        <w:rPr>
          <w:b/>
          <w:sz w:val="24"/>
          <w:szCs w:val="24"/>
        </w:rPr>
      </w:pPr>
    </w:p>
    <w:p w:rsidR="00EF20B4" w:rsidRDefault="00EF20B4" w:rsidP="00EF20B4">
      <w:pPr>
        <w:rPr>
          <w:b/>
          <w:sz w:val="24"/>
          <w:szCs w:val="24"/>
        </w:rPr>
      </w:pPr>
    </w:p>
    <w:p w:rsidR="00EF20B4" w:rsidRDefault="00EF20B4" w:rsidP="00EF20B4">
      <w:pPr>
        <w:rPr>
          <w:b/>
          <w:sz w:val="24"/>
          <w:szCs w:val="24"/>
        </w:rPr>
      </w:pPr>
    </w:p>
    <w:p w:rsidR="00EF20B4" w:rsidRPr="00EF20B4" w:rsidRDefault="00EF20B4" w:rsidP="00EF20B4">
      <w:pPr>
        <w:rPr>
          <w:b/>
          <w:sz w:val="24"/>
          <w:szCs w:val="24"/>
        </w:rPr>
      </w:pPr>
    </w:p>
    <w:p w:rsidR="002B7A31" w:rsidRPr="00EF20B4" w:rsidRDefault="002B7A31" w:rsidP="00EF20B4">
      <w:pPr>
        <w:rPr>
          <w:b/>
          <w:sz w:val="24"/>
          <w:szCs w:val="24"/>
        </w:rPr>
      </w:pPr>
      <w:r w:rsidRPr="00EF20B4">
        <w:rPr>
          <w:b/>
          <w:sz w:val="24"/>
          <w:szCs w:val="24"/>
        </w:rPr>
        <w:t>2.  СТРУКТУРА И ПРИМЕРНОЕ СОДЕРЖАНИЕ УЧЕБНОЙ ДИСЦИПЛИНЫ</w:t>
      </w:r>
    </w:p>
    <w:p w:rsidR="002B7A31" w:rsidRPr="00EF20B4" w:rsidRDefault="002B7A31" w:rsidP="00EF20B4">
      <w:pPr>
        <w:rPr>
          <w:b/>
          <w:sz w:val="24"/>
          <w:szCs w:val="24"/>
        </w:rPr>
      </w:pPr>
    </w:p>
    <w:p w:rsidR="002B7A31" w:rsidRPr="00EF20B4" w:rsidRDefault="002B7A31" w:rsidP="00EF20B4">
      <w:pPr>
        <w:rPr>
          <w:b/>
          <w:sz w:val="24"/>
          <w:szCs w:val="24"/>
        </w:rPr>
      </w:pPr>
      <w:r w:rsidRPr="00EF20B4">
        <w:rPr>
          <w:b/>
          <w:sz w:val="24"/>
          <w:szCs w:val="24"/>
        </w:rPr>
        <w:t>2.1. Объем учебной дисциплины и виды учебной работы</w:t>
      </w:r>
    </w:p>
    <w:p w:rsidR="002B7A31" w:rsidRPr="00EF20B4" w:rsidRDefault="002B7A31" w:rsidP="00EF20B4">
      <w:pPr>
        <w:rPr>
          <w:sz w:val="24"/>
          <w:szCs w:val="24"/>
          <w:u w:val="single"/>
        </w:rPr>
      </w:pPr>
    </w:p>
    <w:tbl>
      <w:tblPr>
        <w:tblW w:w="87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0"/>
        <w:gridCol w:w="2309"/>
      </w:tblGrid>
      <w:tr w:rsidR="002B7A31" w:rsidRPr="00EF20B4" w:rsidTr="00C7566F">
        <w:trPr>
          <w:trHeight w:val="460"/>
        </w:trPr>
        <w:tc>
          <w:tcPr>
            <w:tcW w:w="6480" w:type="dxa"/>
          </w:tcPr>
          <w:p w:rsidR="002B7A31" w:rsidRPr="00EF20B4" w:rsidRDefault="002B7A31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309" w:type="dxa"/>
          </w:tcPr>
          <w:p w:rsidR="002B7A31" w:rsidRPr="00EF20B4" w:rsidRDefault="002B7A31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Объем часов</w:t>
            </w:r>
          </w:p>
        </w:tc>
      </w:tr>
      <w:tr w:rsidR="002B7A31" w:rsidRPr="00EF20B4" w:rsidTr="00C7566F">
        <w:trPr>
          <w:trHeight w:val="285"/>
        </w:trPr>
        <w:tc>
          <w:tcPr>
            <w:tcW w:w="6480" w:type="dxa"/>
          </w:tcPr>
          <w:p w:rsidR="002B7A31" w:rsidRPr="00EF20B4" w:rsidRDefault="002B7A31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09" w:type="dxa"/>
          </w:tcPr>
          <w:p w:rsidR="002B7A31" w:rsidRPr="00EF20B4" w:rsidRDefault="00990795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175</w:t>
            </w:r>
          </w:p>
        </w:tc>
      </w:tr>
      <w:tr w:rsidR="002B7A31" w:rsidRPr="00EF20B4" w:rsidTr="00C7566F">
        <w:tc>
          <w:tcPr>
            <w:tcW w:w="6480" w:type="dxa"/>
          </w:tcPr>
          <w:p w:rsidR="002B7A31" w:rsidRPr="00EF20B4" w:rsidRDefault="002B7A31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309" w:type="dxa"/>
          </w:tcPr>
          <w:p w:rsidR="002B7A31" w:rsidRPr="00EF20B4" w:rsidRDefault="00623E67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117</w:t>
            </w:r>
          </w:p>
        </w:tc>
      </w:tr>
      <w:tr w:rsidR="002B7A31" w:rsidRPr="00EF20B4" w:rsidTr="00C7566F">
        <w:tc>
          <w:tcPr>
            <w:tcW w:w="6480" w:type="dxa"/>
          </w:tcPr>
          <w:p w:rsidR="002B7A31" w:rsidRPr="00EF20B4" w:rsidRDefault="002B7A31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>в том числе:</w:t>
            </w:r>
          </w:p>
        </w:tc>
        <w:tc>
          <w:tcPr>
            <w:tcW w:w="2309" w:type="dxa"/>
          </w:tcPr>
          <w:p w:rsidR="002B7A31" w:rsidRPr="00EF20B4" w:rsidRDefault="002B7A31" w:rsidP="00EF20B4">
            <w:pPr>
              <w:rPr>
                <w:i/>
                <w:sz w:val="24"/>
                <w:szCs w:val="24"/>
              </w:rPr>
            </w:pPr>
          </w:p>
        </w:tc>
      </w:tr>
      <w:tr w:rsidR="002B7A31" w:rsidRPr="00EF20B4" w:rsidTr="00C7566F">
        <w:tc>
          <w:tcPr>
            <w:tcW w:w="6480" w:type="dxa"/>
          </w:tcPr>
          <w:p w:rsidR="002B7A31" w:rsidRPr="00EF20B4" w:rsidRDefault="002B7A31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309" w:type="dxa"/>
          </w:tcPr>
          <w:p w:rsidR="002B7A31" w:rsidRPr="00EF20B4" w:rsidRDefault="00623E67" w:rsidP="00EF20B4">
            <w:pPr>
              <w:rPr>
                <w:b/>
                <w:iCs/>
                <w:sz w:val="24"/>
                <w:szCs w:val="24"/>
              </w:rPr>
            </w:pPr>
            <w:r w:rsidRPr="00EF20B4">
              <w:rPr>
                <w:b/>
                <w:iCs/>
                <w:sz w:val="24"/>
                <w:szCs w:val="24"/>
              </w:rPr>
              <w:t>31</w:t>
            </w:r>
          </w:p>
        </w:tc>
      </w:tr>
      <w:tr w:rsidR="002B7A31" w:rsidRPr="00EF20B4" w:rsidTr="00C7566F">
        <w:tc>
          <w:tcPr>
            <w:tcW w:w="6480" w:type="dxa"/>
          </w:tcPr>
          <w:p w:rsidR="002B7A31" w:rsidRPr="00EF20B4" w:rsidRDefault="002B7A31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Самостоятельная работа студента (всего)</w:t>
            </w:r>
          </w:p>
        </w:tc>
        <w:tc>
          <w:tcPr>
            <w:tcW w:w="2309" w:type="dxa"/>
          </w:tcPr>
          <w:p w:rsidR="002B7A31" w:rsidRPr="00EF20B4" w:rsidRDefault="00990795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58</w:t>
            </w:r>
          </w:p>
        </w:tc>
      </w:tr>
      <w:tr w:rsidR="002B7A31" w:rsidRPr="00EF20B4" w:rsidTr="00C7566F">
        <w:tc>
          <w:tcPr>
            <w:tcW w:w="8789" w:type="dxa"/>
            <w:gridSpan w:val="2"/>
          </w:tcPr>
          <w:p w:rsidR="002B7A31" w:rsidRPr="00EF20B4" w:rsidRDefault="002B7A31" w:rsidP="00EF20B4">
            <w:pPr>
              <w:rPr>
                <w:b/>
                <w:i/>
                <w:sz w:val="24"/>
                <w:szCs w:val="24"/>
              </w:rPr>
            </w:pPr>
            <w:r w:rsidRPr="00EF20B4">
              <w:rPr>
                <w:b/>
                <w:i/>
                <w:sz w:val="24"/>
                <w:szCs w:val="24"/>
              </w:rPr>
              <w:t>Итоговая  аттестация в форме</w:t>
            </w:r>
            <w:r w:rsidRPr="00EF20B4">
              <w:rPr>
                <w:b/>
                <w:sz w:val="24"/>
                <w:szCs w:val="24"/>
              </w:rPr>
              <w:t xml:space="preserve"> </w:t>
            </w:r>
            <w:r w:rsidR="00172372" w:rsidRPr="00EF20B4">
              <w:rPr>
                <w:b/>
                <w:i/>
                <w:sz w:val="24"/>
                <w:szCs w:val="24"/>
                <w:u w:val="single"/>
              </w:rPr>
              <w:t>дифференцированный зачет</w:t>
            </w:r>
            <w:r w:rsidRPr="00EF20B4">
              <w:rPr>
                <w:b/>
                <w:sz w:val="24"/>
                <w:szCs w:val="24"/>
                <w:u w:val="single"/>
              </w:rPr>
              <w:t xml:space="preserve"> </w:t>
            </w:r>
            <w:r w:rsidRPr="00EF20B4"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  <w:p w:rsidR="002B7A31" w:rsidRPr="00EF20B4" w:rsidRDefault="002B7A31" w:rsidP="00EF20B4">
            <w:pPr>
              <w:rPr>
                <w:sz w:val="24"/>
                <w:szCs w:val="24"/>
              </w:rPr>
            </w:pPr>
          </w:p>
        </w:tc>
      </w:tr>
    </w:tbl>
    <w:p w:rsidR="003E774E" w:rsidRPr="00EF20B4" w:rsidRDefault="003E774E" w:rsidP="00EF20B4">
      <w:pPr>
        <w:rPr>
          <w:b/>
          <w:sz w:val="24"/>
          <w:szCs w:val="24"/>
        </w:rPr>
      </w:pPr>
    </w:p>
    <w:p w:rsidR="00780D6A" w:rsidRPr="00EF20B4" w:rsidRDefault="00780D6A" w:rsidP="00EF20B4">
      <w:pPr>
        <w:rPr>
          <w:sz w:val="24"/>
          <w:szCs w:val="24"/>
        </w:rPr>
        <w:sectPr w:rsidR="00780D6A" w:rsidRPr="00EF20B4" w:rsidSect="00915351">
          <w:pgSz w:w="11906" w:h="16838"/>
          <w:pgMar w:top="567" w:right="567" w:bottom="567" w:left="1134" w:header="709" w:footer="709" w:gutter="0"/>
          <w:cols w:space="720"/>
        </w:sectPr>
      </w:pPr>
    </w:p>
    <w:p w:rsidR="007F3F73" w:rsidRPr="00EF20B4" w:rsidRDefault="007F3F73" w:rsidP="00EF20B4">
      <w:pPr>
        <w:rPr>
          <w:b/>
          <w:sz w:val="24"/>
          <w:szCs w:val="24"/>
        </w:rPr>
      </w:pPr>
      <w:r w:rsidRPr="00EF20B4">
        <w:rPr>
          <w:b/>
          <w:sz w:val="24"/>
          <w:szCs w:val="24"/>
        </w:rPr>
        <w:lastRenderedPageBreak/>
        <w:t>2.2</w:t>
      </w:r>
      <w:r w:rsidR="00F30FA4" w:rsidRPr="00EF20B4">
        <w:rPr>
          <w:b/>
          <w:sz w:val="24"/>
          <w:szCs w:val="24"/>
        </w:rPr>
        <w:t>.</w:t>
      </w:r>
      <w:r w:rsidRPr="00EF20B4">
        <w:rPr>
          <w:b/>
          <w:sz w:val="24"/>
          <w:szCs w:val="24"/>
        </w:rPr>
        <w:t xml:space="preserve"> Тематический план и содержание учебной дисциплины «История»</w:t>
      </w:r>
    </w:p>
    <w:p w:rsidR="007F3F73" w:rsidRPr="00EF20B4" w:rsidRDefault="007F3F73" w:rsidP="00EF20B4">
      <w:pPr>
        <w:rPr>
          <w:sz w:val="24"/>
          <w:szCs w:val="24"/>
        </w:rPr>
      </w:pPr>
      <w:r w:rsidRPr="00EF20B4">
        <w:rPr>
          <w:i/>
          <w:sz w:val="24"/>
          <w:szCs w:val="24"/>
        </w:rPr>
        <w:t xml:space="preserve"> </w:t>
      </w:r>
    </w:p>
    <w:tbl>
      <w:tblPr>
        <w:tblW w:w="141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10489"/>
        <w:gridCol w:w="1155"/>
      </w:tblGrid>
      <w:tr w:rsidR="00387AD5" w:rsidRPr="00EF20B4" w:rsidTr="00387AD5">
        <w:trPr>
          <w:trHeight w:val="2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Наименование ра</w:t>
            </w:r>
            <w:r w:rsidRPr="00EF20B4">
              <w:rPr>
                <w:b/>
                <w:sz w:val="24"/>
                <w:szCs w:val="24"/>
              </w:rPr>
              <w:t>з</w:t>
            </w:r>
            <w:r w:rsidRPr="00EF20B4">
              <w:rPr>
                <w:b/>
                <w:sz w:val="24"/>
                <w:szCs w:val="24"/>
              </w:rPr>
              <w:t>делов и тем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студентов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Объем часов</w:t>
            </w:r>
          </w:p>
        </w:tc>
      </w:tr>
      <w:tr w:rsidR="00387AD5" w:rsidRPr="00EF20B4" w:rsidTr="00387AD5">
        <w:trPr>
          <w:trHeight w:val="2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>История как наука. Основные концепции исторического развития.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2</w:t>
            </w:r>
          </w:p>
        </w:tc>
      </w:tr>
      <w:tr w:rsidR="00387AD5" w:rsidRPr="00EF20B4" w:rsidTr="00387AD5">
        <w:trPr>
          <w:cantSplit/>
          <w:trHeight w:val="225"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 xml:space="preserve">Раздел 1. </w:t>
            </w:r>
            <w:r w:rsidRPr="00EF20B4">
              <w:rPr>
                <w:sz w:val="24"/>
                <w:szCs w:val="24"/>
              </w:rPr>
              <w:t>Древне</w:t>
            </w:r>
            <w:r w:rsidRPr="00EF20B4">
              <w:rPr>
                <w:sz w:val="24"/>
                <w:szCs w:val="24"/>
              </w:rPr>
              <w:t>й</w:t>
            </w:r>
            <w:r w:rsidRPr="00EF20B4">
              <w:rPr>
                <w:sz w:val="24"/>
                <w:szCs w:val="24"/>
              </w:rPr>
              <w:t>шая стадия истории человечества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  <w:r w:rsidRPr="00EF20B4"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387AD5" w:rsidRPr="00EF20B4" w:rsidTr="00387AD5">
        <w:trPr>
          <w:cantSplit/>
          <w:trHeight w:val="150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387AD5" w:rsidRDefault="00387AD5" w:rsidP="00387AD5">
            <w:pPr>
              <w:rPr>
                <w:sz w:val="24"/>
                <w:szCs w:val="24"/>
              </w:rPr>
            </w:pPr>
            <w:r w:rsidRPr="00387AD5">
              <w:rPr>
                <w:sz w:val="24"/>
                <w:szCs w:val="24"/>
              </w:rPr>
              <w:t xml:space="preserve">Происхождение человека. </w:t>
            </w:r>
          </w:p>
          <w:p w:rsidR="00387AD5" w:rsidRPr="00387AD5" w:rsidRDefault="00387AD5" w:rsidP="00387AD5">
            <w:pPr>
              <w:rPr>
                <w:sz w:val="24"/>
                <w:szCs w:val="24"/>
              </w:rPr>
            </w:pPr>
            <w:r w:rsidRPr="00387AD5">
              <w:rPr>
                <w:sz w:val="24"/>
                <w:szCs w:val="24"/>
              </w:rPr>
              <w:t xml:space="preserve">Люди эпохи палеолита. 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>Неолитическая революция.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</w:p>
        </w:tc>
      </w:tr>
      <w:tr w:rsidR="00387AD5" w:rsidRPr="00EF20B4" w:rsidTr="00387AD5">
        <w:trPr>
          <w:cantSplit/>
          <w:trHeight w:val="195"/>
        </w:trPr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Самостоятельная работа</w:t>
            </w:r>
            <w:r w:rsidRPr="00EF20B4">
              <w:rPr>
                <w:sz w:val="24"/>
                <w:szCs w:val="24"/>
              </w:rPr>
              <w:t>: Проблема достоверности исторических знаний. Классификация ист</w:t>
            </w:r>
            <w:r w:rsidRPr="00EF20B4">
              <w:rPr>
                <w:sz w:val="24"/>
                <w:szCs w:val="24"/>
              </w:rPr>
              <w:t>о</w:t>
            </w:r>
            <w:r w:rsidRPr="00EF20B4">
              <w:rPr>
                <w:sz w:val="24"/>
                <w:szCs w:val="24"/>
              </w:rPr>
              <w:t>рических источников.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  <w:r w:rsidRPr="00EF20B4">
              <w:rPr>
                <w:b/>
                <w:iCs/>
                <w:sz w:val="24"/>
                <w:szCs w:val="24"/>
              </w:rPr>
              <w:t>1</w:t>
            </w:r>
          </w:p>
        </w:tc>
      </w:tr>
      <w:tr w:rsidR="00387AD5" w:rsidRPr="00EF20B4" w:rsidTr="00387AD5">
        <w:trPr>
          <w:cantSplit/>
          <w:trHeight w:val="2027"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 xml:space="preserve"> Раздел 2. </w:t>
            </w:r>
            <w:r w:rsidRPr="00EF20B4">
              <w:rPr>
                <w:sz w:val="24"/>
                <w:szCs w:val="24"/>
              </w:rPr>
              <w:t>Цивилиз</w:t>
            </w:r>
            <w:r w:rsidRPr="00EF20B4">
              <w:rPr>
                <w:sz w:val="24"/>
                <w:szCs w:val="24"/>
              </w:rPr>
              <w:t>а</w:t>
            </w:r>
            <w:r w:rsidRPr="00EF20B4">
              <w:rPr>
                <w:sz w:val="24"/>
                <w:szCs w:val="24"/>
              </w:rPr>
              <w:t>ции Древнего мира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 xml:space="preserve">Содержание учебного материала 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 xml:space="preserve">Древнейшие государства. 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 xml:space="preserve">Цивилизации Древнего Востока. 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>Великие державы Древнего Востока.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>Древняя Греция.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 xml:space="preserve">Древний Рим. 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 xml:space="preserve">Культура и религия Древнего мира.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  <w:r w:rsidRPr="00EF20B4">
              <w:rPr>
                <w:b/>
                <w:iCs/>
                <w:sz w:val="24"/>
                <w:szCs w:val="24"/>
              </w:rPr>
              <w:t>2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</w:p>
        </w:tc>
      </w:tr>
      <w:tr w:rsidR="00387AD5" w:rsidRPr="00EF20B4" w:rsidTr="00387AD5">
        <w:trPr>
          <w:cantSplit/>
          <w:trHeight w:val="562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Практическая работа № 1</w:t>
            </w:r>
            <w:r w:rsidRPr="00EF20B4">
              <w:rPr>
                <w:sz w:val="24"/>
                <w:szCs w:val="24"/>
              </w:rPr>
              <w:t xml:space="preserve"> - Особенности цивилизаций Древнего мира — древневосточной и а</w:t>
            </w:r>
            <w:r w:rsidRPr="00EF20B4">
              <w:rPr>
                <w:sz w:val="24"/>
                <w:szCs w:val="24"/>
              </w:rPr>
              <w:t>н</w:t>
            </w:r>
            <w:r w:rsidRPr="00EF20B4">
              <w:rPr>
                <w:sz w:val="24"/>
                <w:szCs w:val="24"/>
              </w:rPr>
              <w:t>тичной</w:t>
            </w:r>
          </w:p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 xml:space="preserve">Практическая работа № 2 </w:t>
            </w:r>
            <w:r w:rsidRPr="00EF20B4">
              <w:rPr>
                <w:sz w:val="24"/>
                <w:szCs w:val="24"/>
              </w:rPr>
              <w:t>– Великая греческая колонизация и ее последствия.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2</w:t>
            </w:r>
          </w:p>
        </w:tc>
      </w:tr>
      <w:tr w:rsidR="00387AD5" w:rsidRPr="00EF20B4" w:rsidTr="00387AD5">
        <w:trPr>
          <w:cantSplit/>
          <w:trHeight w:val="300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Контрольная работа № 1</w:t>
            </w:r>
            <w:r w:rsidRPr="00EF20B4">
              <w:rPr>
                <w:sz w:val="24"/>
                <w:szCs w:val="24"/>
              </w:rPr>
              <w:t xml:space="preserve"> - История древнего мира.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1</w:t>
            </w:r>
          </w:p>
        </w:tc>
      </w:tr>
      <w:tr w:rsidR="00387AD5" w:rsidRPr="00EF20B4" w:rsidTr="00387AD5">
        <w:trPr>
          <w:cantSplit/>
          <w:trHeight w:val="990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Самостоятельная работа:</w:t>
            </w:r>
            <w:r w:rsidRPr="00EF20B4">
              <w:rPr>
                <w:sz w:val="24"/>
                <w:szCs w:val="24"/>
              </w:rPr>
              <w:t xml:space="preserve"> Конспект. Работа с источниками. Подготовка сообщений по темам: «Военное ремесло Шумеров», «Мифология Древнего Египта», «Основные причины военного усп</w:t>
            </w:r>
            <w:r w:rsidRPr="00EF20B4">
              <w:rPr>
                <w:sz w:val="24"/>
                <w:szCs w:val="24"/>
              </w:rPr>
              <w:t>е</w:t>
            </w:r>
            <w:r w:rsidRPr="00EF20B4">
              <w:rPr>
                <w:sz w:val="24"/>
                <w:szCs w:val="24"/>
              </w:rPr>
              <w:t xml:space="preserve">ха Древнего Рима», «Великое переселение народов», «Государство гуннов». 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2</w:t>
            </w:r>
          </w:p>
        </w:tc>
      </w:tr>
      <w:tr w:rsidR="00387AD5" w:rsidRPr="00EF20B4" w:rsidTr="00387AD5">
        <w:trPr>
          <w:cantSplit/>
          <w:trHeight w:val="3067"/>
        </w:trPr>
        <w:tc>
          <w:tcPr>
            <w:tcW w:w="2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lastRenderedPageBreak/>
              <w:t xml:space="preserve">Раздел 3. </w:t>
            </w:r>
            <w:r w:rsidRPr="00EF20B4">
              <w:rPr>
                <w:sz w:val="24"/>
                <w:szCs w:val="24"/>
              </w:rPr>
              <w:t>Цивилиз</w:t>
            </w:r>
            <w:r w:rsidRPr="00EF20B4">
              <w:rPr>
                <w:sz w:val="24"/>
                <w:szCs w:val="24"/>
              </w:rPr>
              <w:t>а</w:t>
            </w:r>
            <w:r w:rsidRPr="00EF20B4">
              <w:rPr>
                <w:sz w:val="24"/>
                <w:szCs w:val="24"/>
              </w:rPr>
              <w:t>ции Запада и Востока в Средние века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rFonts w:eastAsia="Bookman Old Style"/>
                <w:b/>
                <w:color w:val="231F20"/>
                <w:w w:val="95"/>
                <w:sz w:val="24"/>
                <w:szCs w:val="24"/>
                <w:lang w:eastAsia="en-US"/>
              </w:rPr>
            </w:pPr>
            <w:r w:rsidRPr="00EF20B4">
              <w:rPr>
                <w:b/>
                <w:sz w:val="24"/>
                <w:szCs w:val="24"/>
              </w:rPr>
              <w:t>Содержание учебного материала</w:t>
            </w:r>
            <w:r w:rsidRPr="00EF20B4">
              <w:rPr>
                <w:rFonts w:eastAsia="Bookman Old Style"/>
                <w:b/>
                <w:color w:val="231F20"/>
                <w:w w:val="95"/>
                <w:sz w:val="24"/>
                <w:szCs w:val="24"/>
                <w:lang w:eastAsia="en-US"/>
              </w:rPr>
              <w:t xml:space="preserve"> </w:t>
            </w:r>
          </w:p>
          <w:p w:rsidR="00387AD5" w:rsidRPr="00EF20B4" w:rsidRDefault="00387AD5" w:rsidP="00EF20B4">
            <w:pPr>
              <w:rPr>
                <w:rFonts w:eastAsia="Bookman Old Style"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w w:val="95"/>
                <w:sz w:val="24"/>
                <w:szCs w:val="24"/>
                <w:lang w:eastAsia="en-US"/>
              </w:rPr>
              <w:t>Великое переселение народов и образование варварских королевств в Европе.</w:t>
            </w:r>
            <w:r w:rsidRPr="00EF20B4">
              <w:rPr>
                <w:rFonts w:eastAsia="Bookman Old Style"/>
                <w:sz w:val="24"/>
                <w:szCs w:val="24"/>
                <w:lang w:eastAsia="en-US"/>
              </w:rPr>
              <w:t xml:space="preserve"> </w:t>
            </w:r>
          </w:p>
          <w:p w:rsidR="00387AD5" w:rsidRPr="00EF20B4" w:rsidRDefault="00387AD5" w:rsidP="00EF20B4">
            <w:pPr>
              <w:rPr>
                <w:rFonts w:eastAsia="Bookman Old Style"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sz w:val="24"/>
                <w:szCs w:val="24"/>
                <w:lang w:eastAsia="en-US"/>
              </w:rPr>
              <w:t xml:space="preserve">Возникновение ислама. Арабские завоевания. </w:t>
            </w:r>
          </w:p>
          <w:p w:rsidR="00387AD5" w:rsidRPr="00EF20B4" w:rsidRDefault="00387AD5" w:rsidP="00EF20B4">
            <w:pPr>
              <w:rPr>
                <w:rFonts w:eastAsia="Bookman Old Style"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sz w:val="24"/>
                <w:szCs w:val="24"/>
                <w:lang w:eastAsia="en-US"/>
              </w:rPr>
              <w:t>Византийская</w:t>
            </w:r>
            <w:r w:rsidRPr="00EF20B4">
              <w:rPr>
                <w:rFonts w:eastAsia="Bookman Old Style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sz w:val="24"/>
                <w:szCs w:val="24"/>
                <w:lang w:eastAsia="en-US"/>
              </w:rPr>
              <w:t>империя.</w:t>
            </w:r>
            <w:r w:rsidRPr="00EF20B4">
              <w:rPr>
                <w:rFonts w:eastAsia="Bookman Old Style"/>
                <w:spacing w:val="-5"/>
                <w:sz w:val="24"/>
                <w:szCs w:val="24"/>
                <w:lang w:eastAsia="en-US"/>
              </w:rPr>
              <w:t xml:space="preserve"> </w:t>
            </w:r>
          </w:p>
          <w:p w:rsidR="00387AD5" w:rsidRPr="00387AD5" w:rsidRDefault="00387AD5" w:rsidP="00387AD5">
            <w:pPr>
              <w:rPr>
                <w:rFonts w:eastAsia="Bookman Old Style"/>
                <w:spacing w:val="-12"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sz w:val="24"/>
                <w:szCs w:val="24"/>
                <w:lang w:eastAsia="en-US"/>
              </w:rPr>
              <w:t>Восток</w:t>
            </w:r>
            <w:r w:rsidRPr="00EF20B4">
              <w:rPr>
                <w:rFonts w:eastAsia="Bookman Old Style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sz w:val="24"/>
                <w:szCs w:val="24"/>
                <w:lang w:eastAsia="en-US"/>
              </w:rPr>
              <w:t>в</w:t>
            </w:r>
            <w:r w:rsidRPr="00EF20B4">
              <w:rPr>
                <w:rFonts w:eastAsia="Bookman Old Style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sz w:val="24"/>
                <w:szCs w:val="24"/>
                <w:lang w:eastAsia="en-US"/>
              </w:rPr>
              <w:t>Средние</w:t>
            </w:r>
            <w:r w:rsidRPr="00EF20B4">
              <w:rPr>
                <w:rFonts w:eastAsia="Bookman Old Style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sz w:val="24"/>
                <w:szCs w:val="24"/>
                <w:lang w:eastAsia="en-US"/>
              </w:rPr>
              <w:t>века.</w:t>
            </w:r>
            <w:r w:rsidRPr="00EF20B4">
              <w:rPr>
                <w:rFonts w:eastAsia="Bookman Old Style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387AD5">
              <w:rPr>
                <w:rFonts w:eastAsia="Bookman Old Style"/>
                <w:spacing w:val="-12"/>
                <w:sz w:val="24"/>
                <w:szCs w:val="24"/>
                <w:lang w:eastAsia="en-US"/>
              </w:rPr>
              <w:t xml:space="preserve">Империя Карла Великого и ее распад. Феодальная раздробленность в Европе. </w:t>
            </w:r>
          </w:p>
          <w:p w:rsidR="00387AD5" w:rsidRPr="00387AD5" w:rsidRDefault="00387AD5" w:rsidP="00387AD5">
            <w:pPr>
              <w:rPr>
                <w:rFonts w:eastAsia="Bookman Old Style"/>
                <w:spacing w:val="-12"/>
                <w:sz w:val="24"/>
                <w:szCs w:val="24"/>
                <w:lang w:eastAsia="en-US"/>
              </w:rPr>
            </w:pPr>
            <w:r w:rsidRPr="00387AD5">
              <w:rPr>
                <w:rFonts w:eastAsia="Bookman Old Style"/>
                <w:spacing w:val="-12"/>
                <w:sz w:val="24"/>
                <w:szCs w:val="24"/>
                <w:lang w:eastAsia="en-US"/>
              </w:rPr>
              <w:t>Средневековый западноевропейский город</w:t>
            </w:r>
            <w:proofErr w:type="gramStart"/>
            <w:r w:rsidRPr="00387AD5">
              <w:rPr>
                <w:rFonts w:eastAsia="Bookman Old Style"/>
                <w:spacing w:val="-12"/>
                <w:sz w:val="24"/>
                <w:szCs w:val="24"/>
                <w:lang w:eastAsia="en-US"/>
              </w:rPr>
              <w:t>..</w:t>
            </w:r>
            <w:proofErr w:type="gramEnd"/>
          </w:p>
          <w:p w:rsidR="00387AD5" w:rsidRPr="00387AD5" w:rsidRDefault="00387AD5" w:rsidP="00387AD5">
            <w:pPr>
              <w:rPr>
                <w:rFonts w:eastAsia="Bookman Old Style"/>
                <w:spacing w:val="-12"/>
                <w:sz w:val="24"/>
                <w:szCs w:val="24"/>
                <w:lang w:eastAsia="en-US"/>
              </w:rPr>
            </w:pPr>
            <w:r w:rsidRPr="00387AD5">
              <w:rPr>
                <w:rFonts w:eastAsia="Bookman Old Style"/>
                <w:spacing w:val="-12"/>
                <w:sz w:val="24"/>
                <w:szCs w:val="24"/>
                <w:lang w:eastAsia="en-US"/>
              </w:rPr>
              <w:t xml:space="preserve"> Католическая церковь в Средние века. Крестовые походы. </w:t>
            </w:r>
          </w:p>
          <w:p w:rsidR="00387AD5" w:rsidRPr="00387AD5" w:rsidRDefault="00387AD5" w:rsidP="00387AD5">
            <w:pPr>
              <w:rPr>
                <w:rFonts w:eastAsia="Bookman Old Style"/>
                <w:spacing w:val="-12"/>
                <w:sz w:val="24"/>
                <w:szCs w:val="24"/>
                <w:lang w:eastAsia="en-US"/>
              </w:rPr>
            </w:pPr>
            <w:r w:rsidRPr="00387AD5">
              <w:rPr>
                <w:rFonts w:eastAsia="Bookman Old Style"/>
                <w:spacing w:val="-12"/>
                <w:sz w:val="24"/>
                <w:szCs w:val="24"/>
                <w:lang w:eastAsia="en-US"/>
              </w:rPr>
              <w:t xml:space="preserve"> Зарождение централизованных государств в Европе. </w:t>
            </w:r>
          </w:p>
          <w:p w:rsidR="00387AD5" w:rsidRPr="00EF20B4" w:rsidRDefault="00387AD5" w:rsidP="00387AD5">
            <w:pPr>
              <w:rPr>
                <w:rFonts w:eastAsia="Bookman Old Style"/>
                <w:sz w:val="24"/>
                <w:szCs w:val="24"/>
                <w:lang w:eastAsia="en-US"/>
              </w:rPr>
            </w:pPr>
            <w:r w:rsidRPr="00387AD5">
              <w:rPr>
                <w:rFonts w:eastAsia="Bookman Old Style"/>
                <w:spacing w:val="-12"/>
                <w:sz w:val="24"/>
                <w:szCs w:val="24"/>
                <w:lang w:eastAsia="en-US"/>
              </w:rPr>
              <w:t>Средневековая культура Западной Европы. Начало Ренессанса</w:t>
            </w:r>
          </w:p>
          <w:p w:rsidR="00387AD5" w:rsidRPr="00EF20B4" w:rsidRDefault="00387AD5" w:rsidP="00387AD5">
            <w:pPr>
              <w:rPr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7</w:t>
            </w:r>
          </w:p>
        </w:tc>
      </w:tr>
      <w:tr w:rsidR="00387AD5" w:rsidRPr="00EF20B4" w:rsidTr="00387AD5">
        <w:trPr>
          <w:cantSplit/>
          <w:trHeight w:val="848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Практическая работа № 3</w:t>
            </w:r>
            <w:r w:rsidRPr="00EF20B4">
              <w:rPr>
                <w:sz w:val="24"/>
                <w:szCs w:val="24"/>
              </w:rPr>
              <w:t xml:space="preserve"> - Возникновение ислама.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>Основы мусульманского вероучения.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 xml:space="preserve">Практическая работа № 4 - </w:t>
            </w:r>
            <w:r w:rsidRPr="00EF20B4">
              <w:rPr>
                <w:sz w:val="24"/>
                <w:szCs w:val="24"/>
              </w:rPr>
              <w:t>Крестовые походы, их последствия.</w:t>
            </w:r>
            <w:r w:rsidRPr="00EF20B4">
              <w:rPr>
                <w:sz w:val="24"/>
                <w:szCs w:val="24"/>
              </w:rPr>
              <w:tab/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  <w:r w:rsidRPr="00EF20B4">
              <w:rPr>
                <w:b/>
                <w:iCs/>
                <w:sz w:val="24"/>
                <w:szCs w:val="24"/>
              </w:rPr>
              <w:t>2</w:t>
            </w:r>
          </w:p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</w:p>
        </w:tc>
      </w:tr>
      <w:tr w:rsidR="00387AD5" w:rsidRPr="00EF20B4" w:rsidTr="00387AD5">
        <w:trPr>
          <w:cantSplit/>
          <w:trHeight w:val="20"/>
        </w:trPr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Самостоятельная работа:</w:t>
            </w:r>
            <w:r w:rsidRPr="00EF20B4">
              <w:rPr>
                <w:sz w:val="24"/>
                <w:szCs w:val="24"/>
              </w:rPr>
              <w:t xml:space="preserve"> Конспект. Работа с учебником. Поиск и анализ информации  по изуч</w:t>
            </w:r>
            <w:r w:rsidRPr="00EF20B4">
              <w:rPr>
                <w:sz w:val="24"/>
                <w:szCs w:val="24"/>
              </w:rPr>
              <w:t>а</w:t>
            </w:r>
            <w:r w:rsidRPr="00EF20B4">
              <w:rPr>
                <w:sz w:val="24"/>
                <w:szCs w:val="24"/>
              </w:rPr>
              <w:t>емым темам. Подготовка сообщений  по теме «Империя Карла Великого и ее распад. Феодальная раздробленность», «Особенности развития Византийской империи», «Зарождение рыцарства в Е</w:t>
            </w:r>
            <w:r w:rsidRPr="00EF20B4">
              <w:rPr>
                <w:sz w:val="24"/>
                <w:szCs w:val="24"/>
              </w:rPr>
              <w:t>в</w:t>
            </w:r>
            <w:r w:rsidRPr="00EF20B4">
              <w:rPr>
                <w:sz w:val="24"/>
                <w:szCs w:val="24"/>
              </w:rPr>
              <w:t>ропе», «Роль женщины в средневековой Европе и Азии, куртуазная культура».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  <w:r w:rsidRPr="00EF20B4">
              <w:rPr>
                <w:b/>
                <w:iCs/>
                <w:sz w:val="24"/>
                <w:szCs w:val="24"/>
              </w:rPr>
              <w:t>5</w:t>
            </w:r>
          </w:p>
        </w:tc>
      </w:tr>
      <w:tr w:rsidR="00387AD5" w:rsidRPr="00EF20B4" w:rsidTr="00387AD5">
        <w:trPr>
          <w:cantSplit/>
          <w:trHeight w:val="357"/>
        </w:trPr>
        <w:tc>
          <w:tcPr>
            <w:tcW w:w="2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</w:p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 xml:space="preserve">Раздел 4.  </w:t>
            </w:r>
          </w:p>
          <w:p w:rsidR="00387AD5" w:rsidRPr="00EF20B4" w:rsidRDefault="00387AD5" w:rsidP="00EF20B4">
            <w:pPr>
              <w:rPr>
                <w:b/>
                <w:i/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>От Древней Руси к Российскому  гос</w:t>
            </w:r>
            <w:r w:rsidRPr="00EF20B4">
              <w:rPr>
                <w:sz w:val="24"/>
                <w:szCs w:val="24"/>
              </w:rPr>
              <w:t>у</w:t>
            </w:r>
            <w:r w:rsidRPr="00EF20B4">
              <w:rPr>
                <w:sz w:val="24"/>
                <w:szCs w:val="24"/>
              </w:rPr>
              <w:t>дарству</w:t>
            </w:r>
          </w:p>
          <w:p w:rsidR="00387AD5" w:rsidRPr="00EF20B4" w:rsidRDefault="00387AD5" w:rsidP="00EF20B4">
            <w:pPr>
              <w:rPr>
                <w:b/>
                <w:i/>
                <w:sz w:val="24"/>
                <w:szCs w:val="24"/>
              </w:rPr>
            </w:pPr>
          </w:p>
          <w:p w:rsidR="00387AD5" w:rsidRPr="00EF20B4" w:rsidRDefault="00387AD5" w:rsidP="00EF20B4">
            <w:pPr>
              <w:rPr>
                <w:b/>
                <w:i/>
                <w:sz w:val="24"/>
                <w:szCs w:val="24"/>
              </w:rPr>
            </w:pPr>
          </w:p>
          <w:p w:rsidR="00387AD5" w:rsidRPr="00EF20B4" w:rsidRDefault="00387AD5" w:rsidP="00EF20B4">
            <w:pPr>
              <w:rPr>
                <w:b/>
                <w:i/>
                <w:sz w:val="24"/>
                <w:szCs w:val="24"/>
              </w:rPr>
            </w:pPr>
            <w:r w:rsidRPr="00EF20B4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iCs/>
                <w:sz w:val="24"/>
                <w:szCs w:val="24"/>
              </w:rPr>
            </w:pPr>
            <w:r w:rsidRPr="00EF20B4">
              <w:rPr>
                <w:b/>
                <w:iCs/>
                <w:sz w:val="24"/>
                <w:szCs w:val="24"/>
              </w:rPr>
              <w:t>5</w:t>
            </w:r>
          </w:p>
        </w:tc>
      </w:tr>
      <w:tr w:rsidR="00387AD5" w:rsidRPr="00EF20B4" w:rsidTr="00387AD5">
        <w:trPr>
          <w:cantSplit/>
          <w:trHeight w:val="1398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AD5" w:rsidRPr="00387AD5" w:rsidRDefault="00387AD5" w:rsidP="00387AD5">
            <w:pPr>
              <w:rPr>
                <w:rFonts w:eastAsia="Bookman Old Style"/>
                <w:color w:val="231F20"/>
                <w:sz w:val="24"/>
                <w:szCs w:val="24"/>
                <w:lang w:eastAsia="en-US"/>
              </w:rPr>
            </w:pPr>
            <w:r w:rsidRPr="00387AD5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Образование Древнерусского государства.</w:t>
            </w:r>
          </w:p>
          <w:p w:rsidR="00387AD5" w:rsidRPr="00EF20B4" w:rsidRDefault="00387AD5" w:rsidP="00EF20B4">
            <w:pPr>
              <w:rPr>
                <w:rFonts w:eastAsia="Bookman Old Style"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Крещение</w:t>
            </w:r>
            <w:r w:rsidRPr="00EF20B4">
              <w:rPr>
                <w:rFonts w:eastAsia="Bookman Old Style"/>
                <w:color w:val="231F20"/>
                <w:spacing w:val="-25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Руси</w:t>
            </w:r>
            <w:r w:rsidRPr="00EF20B4">
              <w:rPr>
                <w:rFonts w:eastAsia="Bookman Old Style"/>
                <w:color w:val="231F20"/>
                <w:spacing w:val="-25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и</w:t>
            </w:r>
            <w:r w:rsidRPr="00EF20B4">
              <w:rPr>
                <w:rFonts w:eastAsia="Bookman Old Style"/>
                <w:color w:val="231F20"/>
                <w:spacing w:val="-25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его</w:t>
            </w:r>
            <w:r w:rsidRPr="00EF20B4">
              <w:rPr>
                <w:rFonts w:eastAsia="Bookman Old Style"/>
                <w:color w:val="231F20"/>
                <w:spacing w:val="-25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значение.</w:t>
            </w:r>
            <w:r w:rsidRPr="00EF20B4">
              <w:rPr>
                <w:rFonts w:eastAsia="Bookman Old Style"/>
                <w:color w:val="231F20"/>
                <w:spacing w:val="-25"/>
                <w:sz w:val="24"/>
                <w:szCs w:val="24"/>
                <w:lang w:eastAsia="en-US"/>
              </w:rPr>
              <w:t xml:space="preserve"> </w:t>
            </w:r>
          </w:p>
          <w:p w:rsidR="00387AD5" w:rsidRPr="00EF20B4" w:rsidRDefault="00387AD5" w:rsidP="00EF20B4">
            <w:pPr>
              <w:rPr>
                <w:rFonts w:eastAsia="Bookman Old Style"/>
                <w:color w:val="231F20"/>
                <w:spacing w:val="2"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Общество</w:t>
            </w:r>
            <w:r w:rsidRPr="00EF20B4">
              <w:rPr>
                <w:rFonts w:eastAsia="Bookman Old Style"/>
                <w:color w:val="231F20"/>
                <w:spacing w:val="-25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Древней</w:t>
            </w:r>
            <w:r w:rsidRPr="00EF20B4">
              <w:rPr>
                <w:rFonts w:eastAsia="Bookman Old Style"/>
                <w:color w:val="231F20"/>
                <w:spacing w:val="-25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Руси.</w:t>
            </w:r>
            <w:r w:rsidRPr="00EF20B4">
              <w:rPr>
                <w:rFonts w:eastAsia="Bookman Old Style"/>
                <w:color w:val="231F20"/>
                <w:spacing w:val="-25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pacing w:val="2"/>
                <w:sz w:val="24"/>
                <w:szCs w:val="24"/>
                <w:lang w:eastAsia="en-US"/>
              </w:rPr>
              <w:t xml:space="preserve">Раздробленность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 xml:space="preserve">на </w:t>
            </w:r>
            <w:r w:rsidRPr="00EF20B4">
              <w:rPr>
                <w:rFonts w:eastAsia="Bookman Old Style"/>
                <w:color w:val="231F20"/>
                <w:spacing w:val="2"/>
                <w:sz w:val="24"/>
                <w:szCs w:val="24"/>
                <w:lang w:eastAsia="en-US"/>
              </w:rPr>
              <w:t>Руси</w:t>
            </w:r>
          </w:p>
          <w:p w:rsidR="00387AD5" w:rsidRPr="00387AD5" w:rsidRDefault="00387AD5" w:rsidP="00387AD5">
            <w:pPr>
              <w:rPr>
                <w:sz w:val="24"/>
                <w:szCs w:val="24"/>
              </w:rPr>
            </w:pPr>
            <w:r w:rsidRPr="00387AD5">
              <w:rPr>
                <w:sz w:val="24"/>
                <w:szCs w:val="24"/>
              </w:rPr>
              <w:t>Монгольское завоевание и его последствия</w:t>
            </w:r>
          </w:p>
          <w:p w:rsidR="00387AD5" w:rsidRPr="00EF20B4" w:rsidRDefault="00387AD5" w:rsidP="00387AD5">
            <w:pPr>
              <w:rPr>
                <w:sz w:val="24"/>
                <w:szCs w:val="24"/>
              </w:rPr>
            </w:pPr>
            <w:r w:rsidRPr="00387AD5">
              <w:rPr>
                <w:sz w:val="24"/>
                <w:szCs w:val="24"/>
              </w:rPr>
              <w:t>Образование единого Русского государства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</w:p>
        </w:tc>
      </w:tr>
      <w:tr w:rsidR="00387AD5" w:rsidRPr="00EF20B4" w:rsidTr="00387AD5">
        <w:trPr>
          <w:cantSplit/>
          <w:trHeight w:val="1403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Практическая работа № 5</w:t>
            </w:r>
            <w:r w:rsidRPr="00EF20B4">
              <w:rPr>
                <w:sz w:val="24"/>
                <w:szCs w:val="24"/>
              </w:rPr>
              <w:t xml:space="preserve"> по теме «Предпосылки и причины образования Древнерусского гос</w:t>
            </w:r>
            <w:r w:rsidRPr="00EF20B4">
              <w:rPr>
                <w:sz w:val="24"/>
                <w:szCs w:val="24"/>
              </w:rPr>
              <w:t>у</w:t>
            </w:r>
            <w:r w:rsidRPr="00EF20B4">
              <w:rPr>
                <w:sz w:val="24"/>
                <w:szCs w:val="24"/>
              </w:rPr>
              <w:t>дарства</w:t>
            </w:r>
            <w:proofErr w:type="gramStart"/>
            <w:r w:rsidRPr="00EF20B4">
              <w:rPr>
                <w:sz w:val="24"/>
                <w:szCs w:val="24"/>
              </w:rPr>
              <w:t>.»</w:t>
            </w:r>
            <w:proofErr w:type="gramEnd"/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 xml:space="preserve">Практическая работа № 6 </w:t>
            </w:r>
            <w:r w:rsidRPr="00EF20B4">
              <w:rPr>
                <w:sz w:val="24"/>
                <w:szCs w:val="24"/>
              </w:rPr>
              <w:t>по теме «Крещение Руси: причины, основные события, значение».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Практическая работа № 7</w:t>
            </w:r>
            <w:r w:rsidRPr="00EF20B4">
              <w:rPr>
                <w:sz w:val="24"/>
                <w:szCs w:val="24"/>
              </w:rPr>
              <w:t xml:space="preserve"> по теме «Политическая раздробленность: причины и последствия».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Практическая работа № 8</w:t>
            </w:r>
            <w:r w:rsidRPr="00EF20B4">
              <w:rPr>
                <w:sz w:val="24"/>
                <w:szCs w:val="24"/>
              </w:rPr>
              <w:t xml:space="preserve"> по теме «Значение противостояния Руси монгольскому завоеванию».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 xml:space="preserve">Практическая работа № 9 </w:t>
            </w:r>
            <w:r w:rsidRPr="00EF20B4">
              <w:rPr>
                <w:sz w:val="24"/>
                <w:szCs w:val="24"/>
              </w:rPr>
              <w:t>по теме «Куликовская битва, ее значение».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4</w:t>
            </w:r>
          </w:p>
        </w:tc>
      </w:tr>
      <w:tr w:rsidR="00387AD5" w:rsidRPr="00EF20B4" w:rsidTr="00387AD5">
        <w:trPr>
          <w:cantSplit/>
          <w:trHeight w:val="270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i/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Контрольная работа № 2</w:t>
            </w:r>
            <w:r w:rsidRPr="00EF20B4">
              <w:rPr>
                <w:sz w:val="24"/>
                <w:szCs w:val="24"/>
              </w:rPr>
              <w:t xml:space="preserve"> по теме «От древней  Руси до Удельной Руси».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1</w:t>
            </w:r>
          </w:p>
        </w:tc>
      </w:tr>
      <w:tr w:rsidR="00387AD5" w:rsidRPr="00EF20B4" w:rsidTr="00387AD5">
        <w:trPr>
          <w:cantSplit/>
          <w:trHeight w:val="1508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489" w:type="dxa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Самостоятельная работа:</w:t>
            </w:r>
            <w:r w:rsidRPr="00EF20B4">
              <w:rPr>
                <w:sz w:val="24"/>
                <w:szCs w:val="24"/>
              </w:rPr>
              <w:t xml:space="preserve"> Конспект. Работа с учебником. Поиск и анализ информации по изуча</w:t>
            </w:r>
            <w:r w:rsidRPr="00EF20B4">
              <w:rPr>
                <w:sz w:val="24"/>
                <w:szCs w:val="24"/>
              </w:rPr>
              <w:t>е</w:t>
            </w:r>
            <w:r w:rsidRPr="00EF20B4">
              <w:rPr>
                <w:sz w:val="24"/>
                <w:szCs w:val="24"/>
              </w:rPr>
              <w:t xml:space="preserve">мым темам. Подготовить сообщения по теме «Военные походы Святослава», «Свод законов – </w:t>
            </w:r>
            <w:proofErr w:type="gramStart"/>
            <w:r w:rsidRPr="00EF20B4">
              <w:rPr>
                <w:sz w:val="24"/>
                <w:szCs w:val="24"/>
              </w:rPr>
              <w:t>Ру</w:t>
            </w:r>
            <w:r w:rsidRPr="00EF20B4">
              <w:rPr>
                <w:sz w:val="24"/>
                <w:szCs w:val="24"/>
              </w:rPr>
              <w:t>с</w:t>
            </w:r>
            <w:r w:rsidRPr="00EF20B4">
              <w:rPr>
                <w:sz w:val="24"/>
                <w:szCs w:val="24"/>
              </w:rPr>
              <w:t>ская</w:t>
            </w:r>
            <w:proofErr w:type="gramEnd"/>
            <w:r w:rsidRPr="00EF20B4">
              <w:rPr>
                <w:sz w:val="24"/>
                <w:szCs w:val="24"/>
              </w:rPr>
              <w:t xml:space="preserve"> правда», «династические браки Ярослава Мудрого», «Еретические движения на Руси, их п</w:t>
            </w:r>
            <w:r w:rsidRPr="00EF20B4">
              <w:rPr>
                <w:sz w:val="24"/>
                <w:szCs w:val="24"/>
              </w:rPr>
              <w:t>о</w:t>
            </w:r>
            <w:r w:rsidRPr="00EF20B4">
              <w:rPr>
                <w:sz w:val="24"/>
                <w:szCs w:val="24"/>
              </w:rPr>
              <w:t>литическое значение (</w:t>
            </w:r>
            <w:proofErr w:type="spellStart"/>
            <w:r w:rsidRPr="00EF20B4">
              <w:rPr>
                <w:sz w:val="24"/>
                <w:szCs w:val="24"/>
              </w:rPr>
              <w:t>нестяжатели</w:t>
            </w:r>
            <w:proofErr w:type="spellEnd"/>
            <w:r w:rsidRPr="00EF20B4">
              <w:rPr>
                <w:sz w:val="24"/>
                <w:szCs w:val="24"/>
              </w:rPr>
              <w:t xml:space="preserve">, </w:t>
            </w:r>
            <w:proofErr w:type="spellStart"/>
            <w:r w:rsidRPr="00EF20B4">
              <w:rPr>
                <w:sz w:val="24"/>
                <w:szCs w:val="24"/>
              </w:rPr>
              <w:t>жидовствующие</w:t>
            </w:r>
            <w:proofErr w:type="spellEnd"/>
            <w:r w:rsidRPr="00EF20B4">
              <w:rPr>
                <w:sz w:val="24"/>
                <w:szCs w:val="24"/>
              </w:rPr>
              <w:t>)», «Новгородское боярское вече, олигархия или демократия?». Выполнение заданий по теме «Последствия иго», «Народный отпор интерве</w:t>
            </w:r>
            <w:r w:rsidRPr="00EF20B4">
              <w:rPr>
                <w:sz w:val="24"/>
                <w:szCs w:val="24"/>
              </w:rPr>
              <w:t>н</w:t>
            </w:r>
            <w:r w:rsidRPr="00EF20B4">
              <w:rPr>
                <w:sz w:val="24"/>
                <w:szCs w:val="24"/>
              </w:rPr>
              <w:t>там». Выполнение домашнего задания по разделу.</w:t>
            </w:r>
            <w:r w:rsidRPr="00EF20B4">
              <w:rPr>
                <w:b/>
                <w:sz w:val="24"/>
                <w:szCs w:val="24"/>
              </w:rPr>
              <w:t xml:space="preserve">  </w:t>
            </w:r>
            <w:r w:rsidRPr="00EF20B4">
              <w:rPr>
                <w:sz w:val="24"/>
                <w:szCs w:val="24"/>
              </w:rPr>
              <w:t>Анализ документов при подготовке к практич</w:t>
            </w:r>
            <w:r w:rsidRPr="00EF20B4">
              <w:rPr>
                <w:sz w:val="24"/>
                <w:szCs w:val="24"/>
              </w:rPr>
              <w:t>е</w:t>
            </w:r>
            <w:r w:rsidRPr="00EF20B4">
              <w:rPr>
                <w:sz w:val="24"/>
                <w:szCs w:val="24"/>
              </w:rPr>
              <w:t xml:space="preserve">скому заданию. 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7</w:t>
            </w:r>
          </w:p>
        </w:tc>
      </w:tr>
      <w:tr w:rsidR="00387AD5" w:rsidRPr="00EF20B4" w:rsidTr="00387AD5">
        <w:trPr>
          <w:cantSplit/>
          <w:trHeight w:val="336"/>
        </w:trPr>
        <w:tc>
          <w:tcPr>
            <w:tcW w:w="2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rFonts w:eastAsia="Bookman Old Style"/>
                <w:b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b/>
                <w:sz w:val="24"/>
                <w:szCs w:val="24"/>
                <w:lang w:eastAsia="en-US"/>
              </w:rPr>
              <w:t>Раздел 5.</w:t>
            </w:r>
          </w:p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rFonts w:eastAsia="Bookman Old Style"/>
                <w:sz w:val="24"/>
                <w:szCs w:val="24"/>
                <w:lang w:eastAsia="en-US"/>
              </w:rPr>
              <w:t>Россия</w:t>
            </w:r>
            <w:r w:rsidRPr="00EF20B4">
              <w:rPr>
                <w:rFonts w:eastAsia="Bookman Old Style"/>
                <w:spacing w:val="-19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sz w:val="24"/>
                <w:szCs w:val="24"/>
                <w:lang w:eastAsia="en-US"/>
              </w:rPr>
              <w:t>в</w:t>
            </w:r>
            <w:r w:rsidRPr="00EF20B4">
              <w:rPr>
                <w:rFonts w:eastAsia="Bookman Old Style"/>
                <w:spacing w:val="-19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F20B4">
              <w:rPr>
                <w:rFonts w:eastAsia="Bookman Old Style"/>
                <w:sz w:val="24"/>
                <w:szCs w:val="24"/>
                <w:lang w:eastAsia="en-US"/>
              </w:rPr>
              <w:t>Х</w:t>
            </w:r>
            <w:proofErr w:type="gramEnd"/>
            <w:r w:rsidRPr="00EF20B4">
              <w:rPr>
                <w:rFonts w:eastAsia="Bookman Old Style"/>
                <w:sz w:val="24"/>
                <w:szCs w:val="24"/>
                <w:lang w:val="en-US" w:eastAsia="en-US"/>
              </w:rPr>
              <w:t>VI</w:t>
            </w:r>
            <w:r w:rsidRPr="00EF20B4">
              <w:rPr>
                <w:rFonts w:eastAsia="Bookman Old Style"/>
                <w:sz w:val="24"/>
                <w:szCs w:val="24"/>
                <w:lang w:eastAsia="en-US"/>
              </w:rPr>
              <w:t>—</w:t>
            </w:r>
            <w:r w:rsidRPr="00EF20B4">
              <w:rPr>
                <w:rFonts w:eastAsia="Bookman Old Style"/>
                <w:spacing w:val="-56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sz w:val="24"/>
                <w:szCs w:val="24"/>
                <w:lang w:eastAsia="en-US"/>
              </w:rPr>
              <w:t>Х</w:t>
            </w:r>
            <w:r w:rsidRPr="00EF20B4">
              <w:rPr>
                <w:rFonts w:eastAsia="Bookman Old Style"/>
                <w:sz w:val="24"/>
                <w:szCs w:val="24"/>
                <w:lang w:val="en-US" w:eastAsia="en-US"/>
              </w:rPr>
              <w:t>VII</w:t>
            </w:r>
            <w:r w:rsidRPr="00EF20B4">
              <w:rPr>
                <w:rFonts w:eastAsia="Bookman Old Style"/>
                <w:spacing w:val="-19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sz w:val="24"/>
                <w:szCs w:val="24"/>
                <w:lang w:eastAsia="en-US"/>
              </w:rPr>
              <w:t>веках:</w:t>
            </w:r>
            <w:r w:rsidRPr="00EF20B4">
              <w:rPr>
                <w:rFonts w:eastAsia="Bookman Old Style"/>
                <w:spacing w:val="-19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spacing w:val="-3"/>
                <w:sz w:val="24"/>
                <w:szCs w:val="24"/>
                <w:lang w:eastAsia="en-US"/>
              </w:rPr>
              <w:t>от</w:t>
            </w:r>
            <w:r w:rsidRPr="00EF20B4">
              <w:rPr>
                <w:rFonts w:eastAsia="Bookman Old Style"/>
                <w:spacing w:val="-19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sz w:val="24"/>
                <w:szCs w:val="24"/>
                <w:lang w:eastAsia="en-US"/>
              </w:rPr>
              <w:t>великого</w:t>
            </w:r>
            <w:r w:rsidRPr="00EF20B4">
              <w:rPr>
                <w:rFonts w:eastAsia="Bookman Old Style"/>
                <w:spacing w:val="-19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sz w:val="24"/>
                <w:szCs w:val="24"/>
                <w:lang w:eastAsia="en-US"/>
              </w:rPr>
              <w:t>княжества</w:t>
            </w:r>
            <w:r w:rsidRPr="00EF20B4">
              <w:rPr>
                <w:rFonts w:eastAsia="Bookman Old Style"/>
                <w:spacing w:val="-19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sz w:val="24"/>
                <w:szCs w:val="24"/>
                <w:lang w:eastAsia="en-US"/>
              </w:rPr>
              <w:t>к</w:t>
            </w:r>
            <w:r w:rsidRPr="00EF20B4">
              <w:rPr>
                <w:rFonts w:eastAsia="Bookman Old Style"/>
                <w:spacing w:val="-19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sz w:val="24"/>
                <w:szCs w:val="24"/>
                <w:lang w:eastAsia="en-US"/>
              </w:rPr>
              <w:t>царству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  <w:r w:rsidRPr="00EF20B4">
              <w:rPr>
                <w:b/>
                <w:iCs/>
                <w:sz w:val="24"/>
                <w:szCs w:val="24"/>
              </w:rPr>
              <w:t>4</w:t>
            </w:r>
          </w:p>
        </w:tc>
      </w:tr>
      <w:tr w:rsidR="00387AD5" w:rsidRPr="00EF20B4" w:rsidTr="00387AD5">
        <w:trPr>
          <w:cantSplit/>
          <w:trHeight w:val="70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rFonts w:eastAsia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rFonts w:eastAsia="Bookman Old Style"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spacing w:val="5"/>
                <w:sz w:val="24"/>
                <w:szCs w:val="24"/>
                <w:lang w:eastAsia="en-US"/>
              </w:rPr>
              <w:t xml:space="preserve">Россия </w:t>
            </w:r>
            <w:r w:rsidRPr="00EF20B4">
              <w:rPr>
                <w:rFonts w:eastAsia="Bookman Old Style"/>
                <w:sz w:val="24"/>
                <w:szCs w:val="24"/>
                <w:lang w:eastAsia="en-US"/>
              </w:rPr>
              <w:t xml:space="preserve">в </w:t>
            </w:r>
            <w:r w:rsidRPr="00EF20B4">
              <w:rPr>
                <w:rFonts w:eastAsia="Bookman Old Style"/>
                <w:spacing w:val="5"/>
                <w:sz w:val="24"/>
                <w:szCs w:val="24"/>
                <w:lang w:eastAsia="en-US"/>
              </w:rPr>
              <w:t xml:space="preserve">правление </w:t>
            </w:r>
            <w:r w:rsidRPr="00EF20B4">
              <w:rPr>
                <w:rFonts w:eastAsia="Bookman Old Style"/>
                <w:spacing w:val="4"/>
                <w:sz w:val="24"/>
                <w:szCs w:val="24"/>
                <w:lang w:eastAsia="en-US"/>
              </w:rPr>
              <w:t xml:space="preserve">Ивана </w:t>
            </w:r>
            <w:r w:rsidRPr="00EF20B4">
              <w:rPr>
                <w:rFonts w:eastAsia="Bookman Old Style"/>
                <w:spacing w:val="5"/>
                <w:sz w:val="24"/>
                <w:szCs w:val="24"/>
                <w:lang w:eastAsia="en-US"/>
              </w:rPr>
              <w:t xml:space="preserve">Грозного. </w:t>
            </w:r>
          </w:p>
          <w:p w:rsidR="00387AD5" w:rsidRPr="00EF20B4" w:rsidRDefault="00387AD5" w:rsidP="00EF20B4">
            <w:pPr>
              <w:rPr>
                <w:rFonts w:eastAsia="Bookman Old Style"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spacing w:val="-5"/>
                <w:sz w:val="24"/>
                <w:szCs w:val="24"/>
                <w:lang w:eastAsia="en-US"/>
              </w:rPr>
              <w:t>Смутное</w:t>
            </w:r>
            <w:r w:rsidRPr="00EF20B4">
              <w:rPr>
                <w:rFonts w:eastAsia="Bookman Old Style"/>
                <w:spacing w:val="-34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spacing w:val="-4"/>
                <w:sz w:val="24"/>
                <w:szCs w:val="24"/>
                <w:lang w:eastAsia="en-US"/>
              </w:rPr>
              <w:t>время</w:t>
            </w:r>
            <w:r w:rsidRPr="00EF20B4">
              <w:rPr>
                <w:rFonts w:eastAsia="Bookman Old Style"/>
                <w:spacing w:val="-34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spacing w:val="-5"/>
                <w:sz w:val="24"/>
                <w:szCs w:val="24"/>
                <w:lang w:eastAsia="en-US"/>
              </w:rPr>
              <w:t>начала</w:t>
            </w:r>
            <w:r w:rsidRPr="00EF20B4">
              <w:rPr>
                <w:rFonts w:eastAsia="Bookman Old Style"/>
                <w:spacing w:val="-34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spacing w:val="-4"/>
                <w:sz w:val="24"/>
                <w:szCs w:val="24"/>
                <w:lang w:val="en-US" w:eastAsia="en-US"/>
              </w:rPr>
              <w:t>XVII</w:t>
            </w:r>
            <w:r w:rsidRPr="00EF20B4">
              <w:rPr>
                <w:rFonts w:eastAsia="Bookman Old Style"/>
                <w:spacing w:val="-34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spacing w:val="-4"/>
                <w:sz w:val="24"/>
                <w:szCs w:val="24"/>
                <w:lang w:eastAsia="en-US"/>
              </w:rPr>
              <w:t>века.</w:t>
            </w:r>
          </w:p>
          <w:p w:rsidR="00387AD5" w:rsidRPr="00EF20B4" w:rsidRDefault="00387AD5" w:rsidP="00EF20B4">
            <w:pPr>
              <w:rPr>
                <w:rFonts w:eastAsia="Bookman Old Style"/>
                <w:w w:val="95"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w w:val="95"/>
                <w:sz w:val="24"/>
                <w:szCs w:val="24"/>
                <w:lang w:eastAsia="en-US"/>
              </w:rPr>
              <w:t>Экономическое</w:t>
            </w:r>
            <w:r w:rsidRPr="00EF20B4">
              <w:rPr>
                <w:rFonts w:eastAsia="Bookman Old Style"/>
                <w:spacing w:val="-15"/>
                <w:w w:val="95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w w:val="95"/>
                <w:sz w:val="24"/>
                <w:szCs w:val="24"/>
                <w:lang w:eastAsia="en-US"/>
              </w:rPr>
              <w:t>и</w:t>
            </w:r>
            <w:r w:rsidRPr="00EF20B4">
              <w:rPr>
                <w:rFonts w:eastAsia="Bookman Old Style"/>
                <w:spacing w:val="-15"/>
                <w:w w:val="95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w w:val="95"/>
                <w:sz w:val="24"/>
                <w:szCs w:val="24"/>
                <w:lang w:eastAsia="en-US"/>
              </w:rPr>
              <w:t>социальное</w:t>
            </w:r>
            <w:r w:rsidRPr="00EF20B4">
              <w:rPr>
                <w:rFonts w:eastAsia="Bookman Old Style"/>
                <w:spacing w:val="-15"/>
                <w:w w:val="95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w w:val="95"/>
                <w:sz w:val="24"/>
                <w:szCs w:val="24"/>
                <w:lang w:eastAsia="en-US"/>
              </w:rPr>
              <w:t>развитие</w:t>
            </w:r>
            <w:r w:rsidRPr="00EF20B4">
              <w:rPr>
                <w:rFonts w:eastAsia="Bookman Old Style"/>
                <w:spacing w:val="-15"/>
                <w:w w:val="95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w w:val="95"/>
                <w:sz w:val="24"/>
                <w:szCs w:val="24"/>
                <w:lang w:eastAsia="en-US"/>
              </w:rPr>
              <w:t>России</w:t>
            </w:r>
            <w:r w:rsidRPr="00EF20B4">
              <w:rPr>
                <w:rFonts w:eastAsia="Bookman Old Style"/>
                <w:spacing w:val="-15"/>
                <w:w w:val="95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w w:val="95"/>
                <w:sz w:val="24"/>
                <w:szCs w:val="24"/>
                <w:lang w:eastAsia="en-US"/>
              </w:rPr>
              <w:t>в</w:t>
            </w:r>
            <w:r w:rsidRPr="00EF20B4">
              <w:rPr>
                <w:rFonts w:eastAsia="Bookman Old Style"/>
                <w:spacing w:val="-15"/>
                <w:w w:val="95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w w:val="95"/>
                <w:sz w:val="24"/>
                <w:szCs w:val="24"/>
                <w:lang w:val="en-US" w:eastAsia="en-US"/>
              </w:rPr>
              <w:t>XVII</w:t>
            </w:r>
            <w:r w:rsidRPr="00EF20B4">
              <w:rPr>
                <w:rFonts w:eastAsia="Bookman Old Style"/>
                <w:spacing w:val="-15"/>
                <w:w w:val="95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w w:val="95"/>
                <w:sz w:val="24"/>
                <w:szCs w:val="24"/>
                <w:lang w:eastAsia="en-US"/>
              </w:rPr>
              <w:t>веке.</w:t>
            </w:r>
            <w:r w:rsidRPr="00EF20B4">
              <w:rPr>
                <w:rFonts w:eastAsia="Bookman Old Style"/>
                <w:spacing w:val="-15"/>
                <w:w w:val="95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w w:val="95"/>
                <w:sz w:val="24"/>
                <w:szCs w:val="24"/>
                <w:lang w:eastAsia="en-US"/>
              </w:rPr>
              <w:t>Народные</w:t>
            </w:r>
            <w:r w:rsidRPr="00EF20B4">
              <w:rPr>
                <w:rFonts w:eastAsia="Bookman Old Style"/>
                <w:spacing w:val="-15"/>
                <w:w w:val="95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w w:val="95"/>
                <w:sz w:val="24"/>
                <w:szCs w:val="24"/>
                <w:lang w:eastAsia="en-US"/>
              </w:rPr>
              <w:t>движения.</w:t>
            </w:r>
          </w:p>
          <w:p w:rsidR="00387AD5" w:rsidRPr="00EF20B4" w:rsidRDefault="00387AD5" w:rsidP="00EF20B4">
            <w:pPr>
              <w:rPr>
                <w:rFonts w:eastAsia="Bookman Old Style"/>
                <w:spacing w:val="4"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spacing w:val="3"/>
                <w:sz w:val="24"/>
                <w:szCs w:val="24"/>
                <w:lang w:eastAsia="en-US"/>
              </w:rPr>
              <w:t>Становление</w:t>
            </w:r>
            <w:r w:rsidRPr="00EF20B4">
              <w:rPr>
                <w:rFonts w:eastAsia="Bookman Old Style"/>
                <w:spacing w:val="-24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spacing w:val="3"/>
                <w:sz w:val="24"/>
                <w:szCs w:val="24"/>
                <w:lang w:eastAsia="en-US"/>
              </w:rPr>
              <w:t>абсолютизма</w:t>
            </w:r>
            <w:r w:rsidRPr="00EF20B4">
              <w:rPr>
                <w:rFonts w:eastAsia="Bookman Old Style"/>
                <w:spacing w:val="-24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sz w:val="24"/>
                <w:szCs w:val="24"/>
                <w:lang w:eastAsia="en-US"/>
              </w:rPr>
              <w:t>в</w:t>
            </w:r>
            <w:r w:rsidRPr="00EF20B4">
              <w:rPr>
                <w:rFonts w:eastAsia="Bookman Old Style"/>
                <w:spacing w:val="-24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spacing w:val="3"/>
                <w:sz w:val="24"/>
                <w:szCs w:val="24"/>
                <w:lang w:eastAsia="en-US"/>
              </w:rPr>
              <w:t>России.</w:t>
            </w:r>
            <w:r w:rsidRPr="00EF20B4">
              <w:rPr>
                <w:rFonts w:eastAsia="Bookman Old Style"/>
                <w:spacing w:val="-24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spacing w:val="3"/>
                <w:sz w:val="24"/>
                <w:szCs w:val="24"/>
                <w:lang w:eastAsia="en-US"/>
              </w:rPr>
              <w:t>Внешняя</w:t>
            </w:r>
            <w:r w:rsidRPr="00EF20B4">
              <w:rPr>
                <w:rFonts w:eastAsia="Bookman Old Style"/>
                <w:spacing w:val="-24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spacing w:val="3"/>
                <w:sz w:val="24"/>
                <w:szCs w:val="24"/>
                <w:lang w:eastAsia="en-US"/>
              </w:rPr>
              <w:t>политика</w:t>
            </w:r>
            <w:r w:rsidRPr="00EF20B4">
              <w:rPr>
                <w:rFonts w:eastAsia="Bookman Old Style"/>
                <w:spacing w:val="-24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spacing w:val="3"/>
                <w:sz w:val="24"/>
                <w:szCs w:val="24"/>
                <w:lang w:eastAsia="en-US"/>
              </w:rPr>
              <w:t>России</w:t>
            </w:r>
            <w:r w:rsidRPr="00EF20B4">
              <w:rPr>
                <w:rFonts w:eastAsia="Bookman Old Style"/>
                <w:spacing w:val="-24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sz w:val="24"/>
                <w:szCs w:val="24"/>
                <w:lang w:eastAsia="en-US"/>
              </w:rPr>
              <w:t>в</w:t>
            </w:r>
            <w:r w:rsidRPr="00EF20B4">
              <w:rPr>
                <w:rFonts w:eastAsia="Bookman Old Style"/>
                <w:spacing w:val="-24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F20B4">
              <w:rPr>
                <w:rFonts w:eastAsia="Bookman Old Style"/>
                <w:spacing w:val="3"/>
                <w:sz w:val="24"/>
                <w:szCs w:val="24"/>
                <w:lang w:eastAsia="en-US"/>
              </w:rPr>
              <w:t>Х</w:t>
            </w:r>
            <w:proofErr w:type="gramEnd"/>
            <w:r w:rsidRPr="00EF20B4">
              <w:rPr>
                <w:rFonts w:eastAsia="Bookman Old Style"/>
                <w:spacing w:val="3"/>
                <w:sz w:val="24"/>
                <w:szCs w:val="24"/>
                <w:lang w:val="en-US" w:eastAsia="en-US"/>
              </w:rPr>
              <w:t>VII</w:t>
            </w:r>
            <w:r w:rsidRPr="00EF20B4">
              <w:rPr>
                <w:rFonts w:eastAsia="Bookman Old Style"/>
                <w:spacing w:val="-24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spacing w:val="4"/>
                <w:sz w:val="24"/>
                <w:szCs w:val="24"/>
                <w:lang w:eastAsia="en-US"/>
              </w:rPr>
              <w:t xml:space="preserve">веке. </w:t>
            </w:r>
          </w:p>
          <w:p w:rsidR="00387AD5" w:rsidRPr="00EF20B4" w:rsidRDefault="00387AD5" w:rsidP="00EF20B4">
            <w:pPr>
              <w:rPr>
                <w:rFonts w:eastAsia="Bookman Old Style"/>
                <w:spacing w:val="5"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sz w:val="24"/>
                <w:szCs w:val="24"/>
                <w:lang w:eastAsia="en-US"/>
              </w:rPr>
              <w:t xml:space="preserve">Культура Руси конца </w:t>
            </w:r>
            <w:r w:rsidRPr="00EF20B4">
              <w:rPr>
                <w:rFonts w:eastAsia="Bookman Old Style"/>
                <w:sz w:val="24"/>
                <w:szCs w:val="24"/>
                <w:lang w:val="en-US" w:eastAsia="en-US"/>
              </w:rPr>
              <w:t>XIII</w:t>
            </w:r>
            <w:r w:rsidRPr="00EF20B4">
              <w:rPr>
                <w:rFonts w:eastAsia="Bookman Old Style"/>
                <w:sz w:val="24"/>
                <w:szCs w:val="24"/>
                <w:lang w:eastAsia="en-US"/>
              </w:rPr>
              <w:t xml:space="preserve">— </w:t>
            </w:r>
            <w:r w:rsidRPr="00EF20B4">
              <w:rPr>
                <w:rFonts w:eastAsia="Bookman Old Style"/>
                <w:sz w:val="24"/>
                <w:szCs w:val="24"/>
                <w:lang w:val="en-US" w:eastAsia="en-US"/>
              </w:rPr>
              <w:t>XVII</w:t>
            </w:r>
            <w:r w:rsidRPr="00EF20B4">
              <w:rPr>
                <w:rFonts w:eastAsia="Bookman Old Style"/>
                <w:sz w:val="24"/>
                <w:szCs w:val="24"/>
                <w:lang w:eastAsia="en-US"/>
              </w:rPr>
              <w:t xml:space="preserve"> веков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</w:p>
        </w:tc>
      </w:tr>
      <w:tr w:rsidR="00387AD5" w:rsidRPr="00EF20B4" w:rsidTr="00387AD5">
        <w:trPr>
          <w:cantSplit/>
          <w:trHeight w:val="333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rFonts w:eastAsia="Bookman Old Style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rFonts w:eastAsia="Bookman Old Style"/>
                <w:spacing w:val="5"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b/>
                <w:spacing w:val="5"/>
                <w:sz w:val="24"/>
                <w:szCs w:val="24"/>
                <w:lang w:eastAsia="en-US"/>
              </w:rPr>
              <w:t>Практическая работа № 10</w:t>
            </w:r>
            <w:r w:rsidRPr="00EF20B4">
              <w:rPr>
                <w:rFonts w:eastAsia="Bookman Old Style"/>
                <w:spacing w:val="5"/>
                <w:sz w:val="24"/>
                <w:szCs w:val="24"/>
                <w:lang w:eastAsia="en-US"/>
              </w:rPr>
              <w:t xml:space="preserve"> по теме «Опричнина, спор</w:t>
            </w:r>
            <w:proofErr w:type="gramStart"/>
            <w:r w:rsidRPr="00EF20B4">
              <w:rPr>
                <w:rFonts w:eastAsia="Bookman Old Style"/>
                <w:spacing w:val="5"/>
                <w:sz w:val="24"/>
                <w:szCs w:val="24"/>
                <w:lang w:eastAsia="en-US"/>
              </w:rPr>
              <w:t>ы о ее</w:t>
            </w:r>
            <w:proofErr w:type="gramEnd"/>
            <w:r w:rsidRPr="00EF20B4">
              <w:rPr>
                <w:rFonts w:eastAsia="Bookman Old Style"/>
                <w:spacing w:val="5"/>
                <w:sz w:val="24"/>
                <w:szCs w:val="24"/>
                <w:lang w:eastAsia="en-US"/>
              </w:rPr>
              <w:t xml:space="preserve"> смысле».</w:t>
            </w:r>
          </w:p>
          <w:p w:rsidR="00387AD5" w:rsidRPr="00EF20B4" w:rsidRDefault="00387AD5" w:rsidP="00EF20B4">
            <w:pPr>
              <w:rPr>
                <w:rFonts w:eastAsia="Bookman Old Style"/>
                <w:spacing w:val="5"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b/>
                <w:spacing w:val="5"/>
                <w:sz w:val="24"/>
                <w:szCs w:val="24"/>
                <w:lang w:eastAsia="en-US"/>
              </w:rPr>
              <w:t>Практическая работа № 11</w:t>
            </w:r>
            <w:r w:rsidRPr="00EF20B4">
              <w:rPr>
                <w:rFonts w:eastAsia="Bookman Old Style"/>
                <w:spacing w:val="5"/>
                <w:sz w:val="24"/>
                <w:szCs w:val="24"/>
                <w:lang w:eastAsia="en-US"/>
              </w:rPr>
              <w:t xml:space="preserve"> по теме «Окончание Смуты и возрождение российской госуда</w:t>
            </w:r>
            <w:r w:rsidRPr="00EF20B4">
              <w:rPr>
                <w:rFonts w:eastAsia="Bookman Old Style"/>
                <w:spacing w:val="5"/>
                <w:sz w:val="24"/>
                <w:szCs w:val="24"/>
                <w:lang w:eastAsia="en-US"/>
              </w:rPr>
              <w:t>р</w:t>
            </w:r>
            <w:r w:rsidRPr="00EF20B4">
              <w:rPr>
                <w:rFonts w:eastAsia="Bookman Old Style"/>
                <w:spacing w:val="5"/>
                <w:sz w:val="24"/>
                <w:szCs w:val="24"/>
                <w:lang w:eastAsia="en-US"/>
              </w:rPr>
              <w:t>ственности».</w:t>
            </w:r>
          </w:p>
          <w:p w:rsidR="00387AD5" w:rsidRPr="00EF20B4" w:rsidRDefault="00387AD5" w:rsidP="00EF20B4">
            <w:pPr>
              <w:rPr>
                <w:rFonts w:eastAsia="Bookman Old Style"/>
                <w:spacing w:val="5"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b/>
                <w:spacing w:val="5"/>
                <w:sz w:val="24"/>
                <w:szCs w:val="24"/>
                <w:lang w:eastAsia="en-US"/>
              </w:rPr>
              <w:t>Практическая работа № 12</w:t>
            </w:r>
            <w:r w:rsidRPr="00EF20B4">
              <w:rPr>
                <w:rFonts w:eastAsia="Bookman Old Style"/>
                <w:spacing w:val="5"/>
                <w:sz w:val="24"/>
                <w:szCs w:val="24"/>
                <w:lang w:eastAsia="en-US"/>
              </w:rPr>
              <w:t xml:space="preserve"> по теме «Реформы патриарха Никона. Церковный раскол».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  <w:r w:rsidRPr="00EF20B4"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387AD5" w:rsidRPr="00EF20B4" w:rsidTr="00387AD5">
        <w:trPr>
          <w:cantSplit/>
          <w:trHeight w:val="333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rFonts w:eastAsia="Bookman Old Style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rFonts w:eastAsia="Bookman Old Style"/>
                <w:color w:val="FF0000"/>
                <w:spacing w:val="5"/>
                <w:sz w:val="24"/>
                <w:szCs w:val="24"/>
                <w:lang w:eastAsia="en-US"/>
              </w:rPr>
            </w:pPr>
            <w:r w:rsidRPr="00EF20B4">
              <w:rPr>
                <w:b/>
                <w:sz w:val="24"/>
                <w:szCs w:val="24"/>
              </w:rPr>
              <w:t>Самостоятельная работа:</w:t>
            </w:r>
            <w:r w:rsidRPr="00EF20B4">
              <w:rPr>
                <w:sz w:val="24"/>
                <w:szCs w:val="24"/>
              </w:rPr>
              <w:t xml:space="preserve"> Конспект. Работа с учебником. Поиск и анализ  информации  по изуч</w:t>
            </w:r>
            <w:r w:rsidRPr="00EF20B4">
              <w:rPr>
                <w:sz w:val="24"/>
                <w:szCs w:val="24"/>
              </w:rPr>
              <w:t>а</w:t>
            </w:r>
            <w:r w:rsidRPr="00EF20B4">
              <w:rPr>
                <w:sz w:val="24"/>
                <w:szCs w:val="24"/>
              </w:rPr>
              <w:t xml:space="preserve">емым темам. Подготовить презентации по теме, «Россия во времена Ивана Грозного», «Россия в </w:t>
            </w:r>
            <w:r w:rsidRPr="00EF20B4">
              <w:rPr>
                <w:sz w:val="24"/>
                <w:szCs w:val="24"/>
                <w:lang w:val="en-US"/>
              </w:rPr>
              <w:t>XVII</w:t>
            </w:r>
            <w:r w:rsidRPr="00EF20B4">
              <w:rPr>
                <w:sz w:val="24"/>
                <w:szCs w:val="24"/>
              </w:rPr>
              <w:t xml:space="preserve"> веке». Выполнение заданий по теме «Народный отпор интервентам». Выполнение домашнего задания по разделу.</w:t>
            </w:r>
            <w:r w:rsidRPr="00EF20B4">
              <w:rPr>
                <w:b/>
                <w:sz w:val="24"/>
                <w:szCs w:val="24"/>
              </w:rPr>
              <w:t xml:space="preserve">  </w:t>
            </w:r>
            <w:r w:rsidRPr="00EF20B4">
              <w:rPr>
                <w:sz w:val="24"/>
                <w:szCs w:val="24"/>
              </w:rPr>
              <w:t>Анализ документов при подготовке к практическому заданию.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</w:p>
        </w:tc>
      </w:tr>
      <w:tr w:rsidR="00387AD5" w:rsidRPr="00EF20B4" w:rsidTr="00387AD5">
        <w:trPr>
          <w:cantSplit/>
          <w:trHeight w:val="250"/>
        </w:trPr>
        <w:tc>
          <w:tcPr>
            <w:tcW w:w="2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 xml:space="preserve">Раздел 6. 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>Страны Запада и В</w:t>
            </w:r>
            <w:r w:rsidRPr="00EF20B4">
              <w:rPr>
                <w:sz w:val="24"/>
                <w:szCs w:val="24"/>
              </w:rPr>
              <w:t>о</w:t>
            </w:r>
            <w:r w:rsidRPr="00EF20B4">
              <w:rPr>
                <w:sz w:val="24"/>
                <w:szCs w:val="24"/>
              </w:rPr>
              <w:t xml:space="preserve">стока в </w:t>
            </w:r>
            <w:proofErr w:type="gramStart"/>
            <w:r w:rsidRPr="00EF20B4">
              <w:rPr>
                <w:sz w:val="24"/>
                <w:szCs w:val="24"/>
              </w:rPr>
              <w:t>Х</w:t>
            </w:r>
            <w:proofErr w:type="gramEnd"/>
            <w:r w:rsidRPr="00EF20B4">
              <w:rPr>
                <w:sz w:val="24"/>
                <w:szCs w:val="24"/>
              </w:rPr>
              <w:t>VI — ХVIII веке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  <w:r w:rsidRPr="00EF20B4">
              <w:rPr>
                <w:b/>
                <w:iCs/>
                <w:sz w:val="24"/>
                <w:szCs w:val="24"/>
              </w:rPr>
              <w:t>7</w:t>
            </w:r>
          </w:p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</w:p>
        </w:tc>
      </w:tr>
      <w:tr w:rsidR="00387AD5" w:rsidRPr="00EF20B4" w:rsidTr="00387AD5">
        <w:trPr>
          <w:cantSplit/>
          <w:trHeight w:val="885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rFonts w:eastAsia="Georgia"/>
                <w:i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color w:val="231F20"/>
                <w:spacing w:val="2"/>
                <w:w w:val="95"/>
                <w:sz w:val="24"/>
                <w:szCs w:val="24"/>
                <w:lang w:eastAsia="en-US"/>
              </w:rPr>
              <w:t xml:space="preserve">Экономическое развитие </w:t>
            </w:r>
            <w:r w:rsidRPr="00EF20B4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 xml:space="preserve">и </w:t>
            </w:r>
            <w:r w:rsidRPr="00EF20B4">
              <w:rPr>
                <w:rFonts w:eastAsia="Bookman Old Style"/>
                <w:color w:val="231F20"/>
                <w:spacing w:val="2"/>
                <w:w w:val="95"/>
                <w:sz w:val="24"/>
                <w:szCs w:val="24"/>
                <w:lang w:eastAsia="en-US"/>
              </w:rPr>
              <w:t xml:space="preserve">перемены </w:t>
            </w:r>
            <w:r w:rsidRPr="00EF20B4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 xml:space="preserve">в </w:t>
            </w:r>
            <w:r w:rsidRPr="00EF20B4">
              <w:rPr>
                <w:rFonts w:eastAsia="Bookman Old Style"/>
                <w:color w:val="231F20"/>
                <w:spacing w:val="2"/>
                <w:w w:val="95"/>
                <w:sz w:val="24"/>
                <w:szCs w:val="24"/>
                <w:lang w:eastAsia="en-US"/>
              </w:rPr>
              <w:t xml:space="preserve">западноевропейском обществе. </w:t>
            </w:r>
          </w:p>
          <w:p w:rsidR="00387AD5" w:rsidRPr="00EF20B4" w:rsidRDefault="00387AD5" w:rsidP="00EF20B4">
            <w:pPr>
              <w:rPr>
                <w:rFonts w:eastAsia="Bookman Old Style"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Великие</w:t>
            </w:r>
            <w:r w:rsidRPr="00EF20B4">
              <w:rPr>
                <w:rFonts w:eastAsia="Bookman Old Style"/>
                <w:color w:val="231F20"/>
                <w:spacing w:val="-17"/>
                <w:w w:val="95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географические</w:t>
            </w:r>
            <w:r w:rsidRPr="00EF20B4">
              <w:rPr>
                <w:rFonts w:eastAsia="Bookman Old Style"/>
                <w:color w:val="231F20"/>
                <w:spacing w:val="-17"/>
                <w:w w:val="95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открытия.</w:t>
            </w:r>
            <w:r w:rsidRPr="00EF20B4">
              <w:rPr>
                <w:rFonts w:eastAsia="Bookman Old Style"/>
                <w:color w:val="231F20"/>
                <w:spacing w:val="-17"/>
                <w:w w:val="95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Образование</w:t>
            </w:r>
            <w:r w:rsidRPr="00EF20B4">
              <w:rPr>
                <w:rFonts w:eastAsia="Bookman Old Style"/>
                <w:color w:val="231F20"/>
                <w:spacing w:val="-17"/>
                <w:w w:val="95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колониальных</w:t>
            </w:r>
            <w:r w:rsidRPr="00EF20B4">
              <w:rPr>
                <w:rFonts w:eastAsia="Bookman Old Style"/>
                <w:color w:val="231F20"/>
                <w:spacing w:val="-17"/>
                <w:w w:val="95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империй.</w:t>
            </w:r>
            <w:r w:rsidRPr="00EF20B4">
              <w:rPr>
                <w:rFonts w:eastAsia="Bookman Old Style"/>
                <w:color w:val="231F20"/>
                <w:spacing w:val="-16"/>
                <w:w w:val="95"/>
                <w:sz w:val="24"/>
                <w:szCs w:val="24"/>
                <w:lang w:eastAsia="en-US"/>
              </w:rPr>
              <w:t xml:space="preserve"> </w:t>
            </w:r>
          </w:p>
          <w:p w:rsidR="00387AD5" w:rsidRPr="00EF20B4" w:rsidRDefault="00387AD5" w:rsidP="00EF20B4">
            <w:pPr>
              <w:rPr>
                <w:rFonts w:eastAsia="Bookman Old Style"/>
                <w:color w:val="231F20"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 xml:space="preserve">Возрождение и гуманизм в Западной Европе.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Реформация и контрреформация.</w:t>
            </w:r>
          </w:p>
          <w:p w:rsidR="00387AD5" w:rsidRPr="00EF20B4" w:rsidRDefault="00387AD5" w:rsidP="00EF20B4">
            <w:pPr>
              <w:rPr>
                <w:rFonts w:eastAsia="Bookman Old Style"/>
                <w:color w:val="231F20"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Становление абсолютизма в европейских странах.</w:t>
            </w:r>
          </w:p>
          <w:p w:rsidR="00387AD5" w:rsidRPr="00EF20B4" w:rsidRDefault="00387AD5" w:rsidP="00EF20B4">
            <w:pPr>
              <w:rPr>
                <w:rFonts w:eastAsia="Bookman Old Style"/>
                <w:color w:val="231F20"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 xml:space="preserve">Англия в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val="en-US" w:eastAsia="en-US"/>
              </w:rPr>
              <w:t>XVII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 xml:space="preserve">— </w:t>
            </w:r>
            <w:proofErr w:type="gramStart"/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Х</w:t>
            </w:r>
            <w:proofErr w:type="gramEnd"/>
            <w:r w:rsidRPr="00EF20B4">
              <w:rPr>
                <w:rFonts w:eastAsia="Bookman Old Style"/>
                <w:color w:val="231F20"/>
                <w:sz w:val="24"/>
                <w:szCs w:val="24"/>
                <w:lang w:val="en-US" w:eastAsia="en-US"/>
              </w:rPr>
              <w:t>VIII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 xml:space="preserve"> веках.</w:t>
            </w:r>
          </w:p>
          <w:p w:rsidR="00387AD5" w:rsidRPr="00EF20B4" w:rsidRDefault="00387AD5" w:rsidP="00EF20B4">
            <w:pPr>
              <w:rPr>
                <w:rFonts w:eastAsia="Bookman Old Style"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 xml:space="preserve">Страны Востока в </w:t>
            </w:r>
            <w:r w:rsidRPr="00EF20B4">
              <w:rPr>
                <w:rFonts w:eastAsia="Bookman Old Style"/>
                <w:color w:val="231F20"/>
                <w:spacing w:val="7"/>
                <w:sz w:val="24"/>
                <w:szCs w:val="24"/>
                <w:lang w:val="en-US" w:eastAsia="en-US"/>
              </w:rPr>
              <w:t>XVI</w:t>
            </w:r>
            <w:r w:rsidRPr="00EF20B4">
              <w:rPr>
                <w:rFonts w:eastAsia="Bookman Old Style"/>
                <w:color w:val="231F20"/>
                <w:spacing w:val="7"/>
                <w:sz w:val="24"/>
                <w:szCs w:val="24"/>
                <w:lang w:eastAsia="en-US"/>
              </w:rPr>
              <w:t xml:space="preserve">—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val="en-US" w:eastAsia="en-US"/>
              </w:rPr>
              <w:t>XVIII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 xml:space="preserve"> веках. </w:t>
            </w:r>
          </w:p>
          <w:p w:rsidR="00387AD5" w:rsidRPr="00EF20B4" w:rsidRDefault="00387AD5" w:rsidP="00EF20B4">
            <w:pPr>
              <w:rPr>
                <w:rFonts w:eastAsia="Bookman Old Style"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 xml:space="preserve">Страны Востока и колониальная экспансия европейцев. </w:t>
            </w:r>
          </w:p>
          <w:p w:rsidR="00387AD5" w:rsidRPr="00EF20B4" w:rsidRDefault="00387AD5" w:rsidP="00EF20B4">
            <w:pPr>
              <w:rPr>
                <w:rFonts w:eastAsia="Bookman Old Style"/>
                <w:color w:val="231F20"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Международные</w:t>
            </w:r>
            <w:r w:rsidRPr="00EF20B4">
              <w:rPr>
                <w:rFonts w:eastAsia="Bookman Old Style"/>
                <w:color w:val="231F20"/>
                <w:spacing w:val="-18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отношения</w:t>
            </w:r>
            <w:r w:rsidRPr="00EF20B4">
              <w:rPr>
                <w:rFonts w:eastAsia="Bookman Old Style"/>
                <w:color w:val="231F20"/>
                <w:spacing w:val="-18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в</w:t>
            </w:r>
            <w:r w:rsidRPr="00EF20B4">
              <w:rPr>
                <w:rFonts w:eastAsia="Bookman Old Style"/>
                <w:color w:val="231F20"/>
                <w:spacing w:val="-18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val="en-US" w:eastAsia="en-US"/>
              </w:rPr>
              <w:t>XVII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—</w:t>
            </w:r>
            <w:r w:rsidRPr="00EF20B4">
              <w:rPr>
                <w:rFonts w:eastAsia="Bookman Old Style"/>
                <w:color w:val="231F20"/>
                <w:spacing w:val="-42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val="en-US" w:eastAsia="en-US"/>
              </w:rPr>
              <w:t>XVIII</w:t>
            </w:r>
            <w:r w:rsidRPr="00EF20B4">
              <w:rPr>
                <w:rFonts w:eastAsia="Bookman Old Style"/>
                <w:color w:val="231F20"/>
                <w:spacing w:val="-18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веках.</w:t>
            </w:r>
          </w:p>
          <w:p w:rsidR="00387AD5" w:rsidRPr="00EF20B4" w:rsidRDefault="00387AD5" w:rsidP="00EF20B4">
            <w:pPr>
              <w:rPr>
                <w:rFonts w:eastAsia="Bookman Old Style"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Развитие</w:t>
            </w:r>
            <w:r w:rsidRPr="00EF20B4"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европейской</w:t>
            </w:r>
            <w:r w:rsidRPr="00EF20B4"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культуры</w:t>
            </w:r>
            <w:r w:rsidRPr="00EF20B4"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и</w:t>
            </w:r>
            <w:r w:rsidRPr="00EF20B4"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науки</w:t>
            </w:r>
            <w:r w:rsidRPr="00EF20B4"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в</w:t>
            </w:r>
            <w:r w:rsidRPr="00EF20B4"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val="en-US" w:eastAsia="en-US"/>
              </w:rPr>
              <w:t>XVII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—</w:t>
            </w:r>
            <w:r w:rsidRPr="00EF20B4">
              <w:rPr>
                <w:rFonts w:eastAsia="Bookman Old Style"/>
                <w:color w:val="231F20"/>
                <w:spacing w:val="-37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val="en-US" w:eastAsia="en-US"/>
              </w:rPr>
              <w:t>XVIII</w:t>
            </w:r>
            <w:r w:rsidRPr="00EF20B4"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веках.</w:t>
            </w:r>
            <w:r w:rsidRPr="00EF20B4"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Эпоха</w:t>
            </w:r>
            <w:r w:rsidRPr="00EF20B4">
              <w:rPr>
                <w:rFonts w:eastAsia="Bookman Old Style"/>
                <w:color w:val="231F20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 xml:space="preserve">просвещения. 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Война</w:t>
            </w:r>
            <w:r w:rsidRPr="00EF20B4">
              <w:rPr>
                <w:rFonts w:eastAsia="Bookman Old Style"/>
                <w:color w:val="231F20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за</w:t>
            </w:r>
            <w:r w:rsidRPr="00EF20B4">
              <w:rPr>
                <w:rFonts w:eastAsia="Bookman Old Style"/>
                <w:color w:val="231F20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независимость</w:t>
            </w:r>
            <w:r w:rsidRPr="00EF20B4">
              <w:rPr>
                <w:rFonts w:eastAsia="Bookman Old Style"/>
                <w:color w:val="231F20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и</w:t>
            </w:r>
            <w:r w:rsidRPr="00EF20B4">
              <w:rPr>
                <w:rFonts w:eastAsia="Bookman Old Style"/>
                <w:color w:val="231F20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образование</w:t>
            </w:r>
            <w:r w:rsidRPr="00EF20B4">
              <w:rPr>
                <w:rFonts w:eastAsia="Bookman Old Style"/>
                <w:color w:val="231F20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США.</w:t>
            </w:r>
            <w:r w:rsidRPr="00EF20B4">
              <w:rPr>
                <w:rFonts w:eastAsia="Bookman Old Style"/>
                <w:color w:val="231F20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Французская</w:t>
            </w:r>
            <w:r w:rsidRPr="00EF20B4">
              <w:rPr>
                <w:rFonts w:eastAsia="Bookman Old Style"/>
                <w:color w:val="231F2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революция</w:t>
            </w:r>
            <w:r w:rsidRPr="00EF20B4">
              <w:rPr>
                <w:rFonts w:eastAsia="Bookman Old Style"/>
                <w:color w:val="231F2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конца</w:t>
            </w:r>
            <w:r w:rsidRPr="00EF20B4">
              <w:rPr>
                <w:rFonts w:eastAsia="Bookman Old Style"/>
                <w:color w:val="231F2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val="en-US" w:eastAsia="en-US"/>
              </w:rPr>
              <w:t>XVIII</w:t>
            </w:r>
            <w:r w:rsidRPr="00EF20B4">
              <w:rPr>
                <w:rFonts w:eastAsia="Bookman Old Style"/>
                <w:color w:val="231F2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века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</w:p>
        </w:tc>
      </w:tr>
      <w:tr w:rsidR="00387AD5" w:rsidRPr="00EF20B4" w:rsidTr="00387AD5">
        <w:trPr>
          <w:cantSplit/>
          <w:trHeight w:val="828"/>
        </w:trPr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Практическая работа № 13</w:t>
            </w:r>
            <w:r w:rsidRPr="00EF20B4">
              <w:rPr>
                <w:sz w:val="24"/>
                <w:szCs w:val="24"/>
              </w:rPr>
              <w:t xml:space="preserve"> по теме «Политические, экономические и культурные последствия Великих географических открытий».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Практическая работа № 14</w:t>
            </w:r>
            <w:r w:rsidRPr="00EF20B4">
              <w:rPr>
                <w:sz w:val="24"/>
                <w:szCs w:val="24"/>
              </w:rPr>
              <w:t xml:space="preserve"> по теме «Общие черты и особенности абсолютизма в странах Евр</w:t>
            </w:r>
            <w:r w:rsidRPr="00EF20B4">
              <w:rPr>
                <w:sz w:val="24"/>
                <w:szCs w:val="24"/>
              </w:rPr>
              <w:t>о</w:t>
            </w:r>
            <w:r w:rsidRPr="00EF20B4">
              <w:rPr>
                <w:sz w:val="24"/>
                <w:szCs w:val="24"/>
              </w:rPr>
              <w:t>пы».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Практическая работа № 15</w:t>
            </w:r>
            <w:r w:rsidRPr="00EF20B4">
              <w:rPr>
                <w:sz w:val="24"/>
                <w:szCs w:val="24"/>
              </w:rPr>
              <w:t xml:space="preserve"> по теме «Итоги, характер и значение Английской революции».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  <w:r w:rsidRPr="00EF20B4"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387AD5" w:rsidRPr="00EF20B4" w:rsidTr="00387AD5">
        <w:trPr>
          <w:cantSplit/>
          <w:trHeight w:val="15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Самостоятельная работа:</w:t>
            </w:r>
            <w:r w:rsidRPr="00EF20B4">
              <w:rPr>
                <w:sz w:val="24"/>
                <w:szCs w:val="24"/>
              </w:rPr>
              <w:t xml:space="preserve"> Конспект. Работа с учебником. Поиск и анализ информации по изуча</w:t>
            </w:r>
            <w:r w:rsidRPr="00EF20B4">
              <w:rPr>
                <w:sz w:val="24"/>
                <w:szCs w:val="24"/>
              </w:rPr>
              <w:t>е</w:t>
            </w:r>
            <w:r w:rsidRPr="00EF20B4">
              <w:rPr>
                <w:sz w:val="24"/>
                <w:szCs w:val="24"/>
              </w:rPr>
              <w:t xml:space="preserve">мым темам. </w:t>
            </w:r>
            <w:proofErr w:type="gramStart"/>
            <w:r w:rsidRPr="00EF20B4">
              <w:rPr>
                <w:sz w:val="24"/>
                <w:szCs w:val="24"/>
              </w:rPr>
              <w:t>Таблица «Английская революция», таблица «Технический прогресс», «Образование США», презентации по темам «Порох и революция в военном деле», ««Галантный век» во Фра</w:t>
            </w:r>
            <w:r w:rsidRPr="00EF20B4">
              <w:rPr>
                <w:sz w:val="24"/>
                <w:szCs w:val="24"/>
              </w:rPr>
              <w:t>н</w:t>
            </w:r>
            <w:r w:rsidRPr="00EF20B4">
              <w:rPr>
                <w:sz w:val="24"/>
                <w:szCs w:val="24"/>
              </w:rPr>
              <w:t>ции», «Появление Прусского государства», «Маньчжурское завоевание Китая», «Политика сам</w:t>
            </w:r>
            <w:r w:rsidRPr="00EF20B4">
              <w:rPr>
                <w:sz w:val="24"/>
                <w:szCs w:val="24"/>
              </w:rPr>
              <w:t>о</w:t>
            </w:r>
            <w:r w:rsidRPr="00EF20B4">
              <w:rPr>
                <w:sz w:val="24"/>
                <w:szCs w:val="24"/>
              </w:rPr>
              <w:t>изоляции Японии».</w:t>
            </w:r>
            <w:proofErr w:type="gramEnd"/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  <w:r w:rsidRPr="00EF20B4">
              <w:rPr>
                <w:b/>
                <w:iCs/>
                <w:sz w:val="24"/>
                <w:szCs w:val="24"/>
              </w:rPr>
              <w:t>4</w:t>
            </w:r>
          </w:p>
        </w:tc>
      </w:tr>
      <w:tr w:rsidR="00387AD5" w:rsidRPr="00EF20B4" w:rsidTr="00387AD5">
        <w:trPr>
          <w:cantSplit/>
          <w:trHeight w:val="301"/>
        </w:trPr>
        <w:tc>
          <w:tcPr>
            <w:tcW w:w="246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Раздел 7.</w:t>
            </w:r>
          </w:p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 xml:space="preserve">Россия в конце </w:t>
            </w:r>
            <w:proofErr w:type="gramStart"/>
            <w:r w:rsidRPr="00EF20B4">
              <w:rPr>
                <w:sz w:val="24"/>
                <w:szCs w:val="24"/>
              </w:rPr>
              <w:t>Х</w:t>
            </w:r>
            <w:proofErr w:type="gramEnd"/>
            <w:r w:rsidRPr="00EF20B4">
              <w:rPr>
                <w:sz w:val="24"/>
                <w:szCs w:val="24"/>
              </w:rPr>
              <w:t>VII— ХVIII веков: от царства к империи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iCs/>
                <w:sz w:val="24"/>
                <w:szCs w:val="24"/>
              </w:rPr>
            </w:pPr>
            <w:r w:rsidRPr="00EF20B4">
              <w:rPr>
                <w:b/>
                <w:iCs/>
                <w:sz w:val="24"/>
                <w:szCs w:val="24"/>
              </w:rPr>
              <w:t>5</w:t>
            </w:r>
          </w:p>
        </w:tc>
      </w:tr>
      <w:tr w:rsidR="00387AD5" w:rsidRPr="00EF20B4" w:rsidTr="00387AD5">
        <w:trPr>
          <w:cantSplit/>
          <w:trHeight w:val="1242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387AD5" w:rsidRDefault="00387AD5" w:rsidP="00387AD5">
            <w:pPr>
              <w:rPr>
                <w:rFonts w:eastAsia="Bookman Old Style"/>
                <w:color w:val="231F20"/>
                <w:sz w:val="24"/>
                <w:szCs w:val="24"/>
                <w:lang w:eastAsia="en-US"/>
              </w:rPr>
            </w:pPr>
            <w:r w:rsidRPr="00387AD5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 xml:space="preserve">Россия в эпоху петровских преобразований. </w:t>
            </w:r>
          </w:p>
          <w:p w:rsidR="00387AD5" w:rsidRPr="00387AD5" w:rsidRDefault="00387AD5" w:rsidP="00387AD5">
            <w:pPr>
              <w:rPr>
                <w:rFonts w:eastAsia="Bookman Old Style"/>
                <w:color w:val="231F20"/>
                <w:sz w:val="24"/>
                <w:szCs w:val="24"/>
                <w:lang w:eastAsia="en-US"/>
              </w:rPr>
            </w:pPr>
            <w:r w:rsidRPr="00387AD5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 xml:space="preserve">Экономическое и социальное развитие в </w:t>
            </w:r>
            <w:r w:rsidRPr="00387AD5">
              <w:rPr>
                <w:rFonts w:eastAsia="Bookman Old Style"/>
                <w:color w:val="231F20"/>
                <w:sz w:val="24"/>
                <w:szCs w:val="24"/>
                <w:lang w:val="en-US" w:eastAsia="en-US"/>
              </w:rPr>
              <w:t>XVIII</w:t>
            </w:r>
            <w:r w:rsidRPr="00387AD5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 xml:space="preserve"> веке. </w:t>
            </w:r>
          </w:p>
          <w:p w:rsidR="00387AD5" w:rsidRPr="00387AD5" w:rsidRDefault="00387AD5" w:rsidP="00387AD5">
            <w:pPr>
              <w:rPr>
                <w:rFonts w:eastAsia="Bookman Old Style"/>
                <w:i/>
                <w:color w:val="231F20"/>
                <w:sz w:val="24"/>
                <w:szCs w:val="24"/>
                <w:lang w:eastAsia="en-US"/>
              </w:rPr>
            </w:pPr>
            <w:r w:rsidRPr="00387AD5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 xml:space="preserve">Народные движения. </w:t>
            </w:r>
          </w:p>
          <w:p w:rsidR="00387AD5" w:rsidRPr="00387AD5" w:rsidRDefault="00387AD5" w:rsidP="00387AD5">
            <w:pPr>
              <w:rPr>
                <w:rFonts w:eastAsia="Bookman Old Style"/>
                <w:color w:val="231F20"/>
                <w:sz w:val="24"/>
                <w:szCs w:val="24"/>
                <w:lang w:eastAsia="en-US"/>
              </w:rPr>
            </w:pPr>
            <w:r w:rsidRPr="00387AD5">
              <w:rPr>
                <w:rFonts w:eastAsia="Bookman Old Style"/>
                <w:color w:val="231F20"/>
                <w:sz w:val="24"/>
                <w:szCs w:val="24"/>
                <w:lang w:val="en-US" w:eastAsia="en-US"/>
              </w:rPr>
              <w:t>XVIII</w:t>
            </w:r>
            <w:r w:rsidRPr="00387AD5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 xml:space="preserve"> века. 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Русская</w:t>
            </w:r>
            <w:r w:rsidRPr="00EF20B4">
              <w:rPr>
                <w:rFonts w:eastAsia="Bookman Old Style"/>
                <w:color w:val="231F20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культура</w:t>
            </w:r>
            <w:r w:rsidRPr="00EF20B4">
              <w:rPr>
                <w:rFonts w:eastAsia="Bookman Old Style"/>
                <w:color w:val="231F20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val="en-US" w:eastAsia="en-US"/>
              </w:rPr>
              <w:t>XVIII</w:t>
            </w:r>
            <w:r w:rsidRPr="00EF20B4">
              <w:rPr>
                <w:rFonts w:eastAsia="Bookman Old Style"/>
                <w:color w:val="231F20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века.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</w:p>
        </w:tc>
      </w:tr>
      <w:tr w:rsidR="00387AD5" w:rsidRPr="00EF20B4" w:rsidTr="00387AD5">
        <w:trPr>
          <w:cantSplit/>
          <w:trHeight w:val="941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Практическая работа № 16</w:t>
            </w:r>
            <w:r w:rsidRPr="00EF20B4">
              <w:rPr>
                <w:sz w:val="24"/>
                <w:szCs w:val="24"/>
              </w:rPr>
              <w:t xml:space="preserve"> по теме «Итоги и цена преобразований Петра Великого».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Практическая работа № 17</w:t>
            </w:r>
            <w:r w:rsidRPr="00EF20B4">
              <w:rPr>
                <w:sz w:val="24"/>
                <w:szCs w:val="24"/>
              </w:rPr>
              <w:t xml:space="preserve"> по теме «Восстание под предводительством Е. И. Пугачева и его зн</w:t>
            </w:r>
            <w:r w:rsidRPr="00EF20B4">
              <w:rPr>
                <w:sz w:val="24"/>
                <w:szCs w:val="24"/>
              </w:rPr>
              <w:t>а</w:t>
            </w:r>
            <w:r w:rsidRPr="00EF20B4">
              <w:rPr>
                <w:sz w:val="24"/>
                <w:szCs w:val="24"/>
              </w:rPr>
              <w:t>чение».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Практическая работа № 18</w:t>
            </w:r>
            <w:r w:rsidRPr="00EF20B4">
              <w:rPr>
                <w:sz w:val="24"/>
                <w:szCs w:val="24"/>
              </w:rPr>
              <w:t xml:space="preserve"> по теме «Историческая наука в России в </w:t>
            </w:r>
            <w:proofErr w:type="gramStart"/>
            <w:r w:rsidRPr="00EF20B4">
              <w:rPr>
                <w:sz w:val="24"/>
                <w:szCs w:val="24"/>
              </w:rPr>
              <w:t>Х</w:t>
            </w:r>
            <w:proofErr w:type="gramEnd"/>
            <w:r w:rsidRPr="00EF20B4">
              <w:rPr>
                <w:sz w:val="24"/>
                <w:szCs w:val="24"/>
              </w:rPr>
              <w:t>VIII веке».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iCs/>
                <w:sz w:val="24"/>
                <w:szCs w:val="24"/>
              </w:rPr>
            </w:pPr>
            <w:r w:rsidRPr="00EF20B4">
              <w:rPr>
                <w:iCs/>
                <w:sz w:val="24"/>
                <w:szCs w:val="24"/>
              </w:rPr>
              <w:t>2</w:t>
            </w:r>
          </w:p>
        </w:tc>
      </w:tr>
      <w:tr w:rsidR="00387AD5" w:rsidRPr="00EF20B4" w:rsidTr="00387AD5">
        <w:trPr>
          <w:cantSplit/>
          <w:trHeight w:val="283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Контрольная работа № 3 по теме «</w:t>
            </w:r>
            <w:r w:rsidRPr="00EF20B4">
              <w:rPr>
                <w:sz w:val="24"/>
                <w:szCs w:val="24"/>
              </w:rPr>
              <w:t xml:space="preserve">Россия в </w:t>
            </w:r>
            <w:r w:rsidRPr="00EF20B4">
              <w:rPr>
                <w:sz w:val="24"/>
                <w:szCs w:val="24"/>
                <w:lang w:val="en-US"/>
              </w:rPr>
              <w:t>XVIII</w:t>
            </w:r>
            <w:r w:rsidRPr="00EF20B4">
              <w:rPr>
                <w:sz w:val="24"/>
                <w:szCs w:val="24"/>
              </w:rPr>
              <w:t xml:space="preserve"> веке».</w:t>
            </w:r>
            <w:r w:rsidRPr="00EF20B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  <w:r w:rsidRPr="00EF20B4">
              <w:rPr>
                <w:b/>
                <w:iCs/>
                <w:sz w:val="24"/>
                <w:szCs w:val="24"/>
              </w:rPr>
              <w:t>1</w:t>
            </w:r>
          </w:p>
        </w:tc>
      </w:tr>
      <w:tr w:rsidR="00387AD5" w:rsidRPr="00EF20B4" w:rsidTr="00387AD5">
        <w:trPr>
          <w:cantSplit/>
          <w:trHeight w:val="270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Самостоятельная работа:</w:t>
            </w:r>
            <w:r w:rsidRPr="00EF20B4">
              <w:rPr>
                <w:sz w:val="24"/>
                <w:szCs w:val="24"/>
              </w:rPr>
              <w:t xml:space="preserve"> Конспект. Работа с учебником. Поиск и анализ информации  по изуч</w:t>
            </w:r>
            <w:r w:rsidRPr="00EF20B4">
              <w:rPr>
                <w:sz w:val="24"/>
                <w:szCs w:val="24"/>
              </w:rPr>
              <w:t>а</w:t>
            </w:r>
            <w:r w:rsidRPr="00EF20B4">
              <w:rPr>
                <w:sz w:val="24"/>
                <w:szCs w:val="24"/>
              </w:rPr>
              <w:t>емым темам. Подготовить сообщения по теме «Нерчинский договор 1689г., успех или поражение русской дипломатии?», «Флот Петра I», «Табель о рангах в русском культурном поле», «Казаки в северной войне», «Исторический портрет Е. Пугачева», «Культура России в середине и во второй половине XVIII века», «Фаворитизм», «Полководцы Екатерины II». Выполнение домашних зад</w:t>
            </w:r>
            <w:r w:rsidRPr="00EF20B4">
              <w:rPr>
                <w:sz w:val="24"/>
                <w:szCs w:val="24"/>
              </w:rPr>
              <w:t>а</w:t>
            </w:r>
            <w:r w:rsidRPr="00EF20B4">
              <w:rPr>
                <w:sz w:val="24"/>
                <w:szCs w:val="24"/>
              </w:rPr>
              <w:t>ний по разделу.</w:t>
            </w:r>
            <w:r w:rsidRPr="00EF20B4">
              <w:rPr>
                <w:b/>
                <w:sz w:val="24"/>
                <w:szCs w:val="24"/>
              </w:rPr>
              <w:t xml:space="preserve">  </w:t>
            </w:r>
            <w:r w:rsidRPr="00EF20B4">
              <w:rPr>
                <w:sz w:val="24"/>
                <w:szCs w:val="24"/>
              </w:rPr>
              <w:t xml:space="preserve">Анализ документов при подготовке к практическому заданию. 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</w:p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  <w:r w:rsidRPr="00EF20B4">
              <w:rPr>
                <w:b/>
                <w:iCs/>
                <w:sz w:val="24"/>
                <w:szCs w:val="24"/>
              </w:rPr>
              <w:t>5</w:t>
            </w:r>
          </w:p>
        </w:tc>
      </w:tr>
      <w:tr w:rsidR="00387AD5" w:rsidRPr="00EF20B4" w:rsidTr="00387AD5">
        <w:trPr>
          <w:cantSplit/>
          <w:trHeight w:val="70"/>
        </w:trPr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  <w:r w:rsidRPr="00EF20B4">
              <w:rPr>
                <w:b/>
                <w:iCs/>
                <w:sz w:val="24"/>
                <w:szCs w:val="24"/>
              </w:rPr>
              <w:t>4</w:t>
            </w:r>
          </w:p>
        </w:tc>
      </w:tr>
      <w:tr w:rsidR="00387AD5" w:rsidRPr="00EF20B4" w:rsidTr="00387AD5">
        <w:trPr>
          <w:cantSplit/>
          <w:trHeight w:val="1110"/>
        </w:trPr>
        <w:tc>
          <w:tcPr>
            <w:tcW w:w="2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 xml:space="preserve">Раздел  8. </w:t>
            </w:r>
            <w:r w:rsidRPr="00EF20B4">
              <w:rPr>
                <w:sz w:val="24"/>
                <w:szCs w:val="24"/>
              </w:rPr>
              <w:t>Становл</w:t>
            </w:r>
            <w:r w:rsidRPr="00EF20B4">
              <w:rPr>
                <w:sz w:val="24"/>
                <w:szCs w:val="24"/>
              </w:rPr>
              <w:t>е</w:t>
            </w:r>
            <w:r w:rsidRPr="00EF20B4">
              <w:rPr>
                <w:sz w:val="24"/>
                <w:szCs w:val="24"/>
              </w:rPr>
              <w:t>ние индустриальной цивилизации</w:t>
            </w:r>
          </w:p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387AD5" w:rsidRDefault="00387AD5" w:rsidP="00387AD5">
            <w:pPr>
              <w:rPr>
                <w:rFonts w:eastAsia="Bookman Old Style"/>
                <w:color w:val="231F20"/>
                <w:sz w:val="24"/>
                <w:szCs w:val="24"/>
                <w:lang w:eastAsia="en-US"/>
              </w:rPr>
            </w:pPr>
            <w:r w:rsidRPr="00387AD5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Промышленный переворот и его последствия.</w:t>
            </w:r>
          </w:p>
          <w:p w:rsidR="00387AD5" w:rsidRPr="00387AD5" w:rsidRDefault="00387AD5" w:rsidP="00387AD5">
            <w:pPr>
              <w:rPr>
                <w:rFonts w:eastAsia="Bookman Old Style"/>
                <w:color w:val="231F20"/>
                <w:sz w:val="24"/>
                <w:szCs w:val="24"/>
                <w:lang w:eastAsia="en-US"/>
              </w:rPr>
            </w:pPr>
            <w:r w:rsidRPr="00387AD5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Международные отношения.</w:t>
            </w:r>
          </w:p>
          <w:p w:rsidR="00387AD5" w:rsidRDefault="00387AD5" w:rsidP="00EF20B4">
            <w:pPr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Политическое</w:t>
            </w:r>
            <w:r w:rsidRPr="00EF20B4">
              <w:rPr>
                <w:rFonts w:eastAsia="Bookman Old Style"/>
                <w:color w:val="231F20"/>
                <w:spacing w:val="-20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развитие</w:t>
            </w:r>
            <w:r w:rsidRPr="00EF20B4">
              <w:rPr>
                <w:rFonts w:eastAsia="Bookman Old Style"/>
                <w:color w:val="231F20"/>
                <w:spacing w:val="-20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стран</w:t>
            </w:r>
            <w:r w:rsidRPr="00EF20B4">
              <w:rPr>
                <w:rFonts w:eastAsia="Bookman Old Style"/>
                <w:color w:val="231F20"/>
                <w:spacing w:val="-20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Европы</w:t>
            </w:r>
            <w:r w:rsidRPr="00EF20B4">
              <w:rPr>
                <w:rFonts w:eastAsia="Bookman Old Style"/>
                <w:color w:val="231F20"/>
                <w:spacing w:val="-20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и</w:t>
            </w:r>
            <w:r w:rsidRPr="00EF20B4">
              <w:rPr>
                <w:rFonts w:eastAsia="Bookman Old Style"/>
                <w:color w:val="231F20"/>
                <w:spacing w:val="-20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Америки</w:t>
            </w:r>
            <w:proofErr w:type="gramStart"/>
            <w:r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387AD5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 xml:space="preserve"> </w:t>
            </w:r>
          </w:p>
          <w:p w:rsidR="00387AD5" w:rsidRPr="00EF20B4" w:rsidRDefault="00387AD5" w:rsidP="00EF20B4">
            <w:pPr>
              <w:rPr>
                <w:rFonts w:eastAsia="Bookman Old Style"/>
                <w:color w:val="231F20"/>
                <w:sz w:val="24"/>
                <w:szCs w:val="24"/>
                <w:lang w:eastAsia="en-US"/>
              </w:rPr>
            </w:pPr>
            <w:r w:rsidRPr="00387AD5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Развитие западноевропейской культуры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</w:p>
        </w:tc>
      </w:tr>
      <w:tr w:rsidR="00387AD5" w:rsidRPr="00EF20B4" w:rsidTr="00387AD5">
        <w:trPr>
          <w:cantSplit/>
          <w:trHeight w:val="70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Самостоятельная работа:</w:t>
            </w:r>
            <w:r w:rsidRPr="00EF20B4">
              <w:rPr>
                <w:sz w:val="24"/>
                <w:szCs w:val="24"/>
              </w:rPr>
              <w:t xml:space="preserve"> Конспект. Работа с учебником. Поиск и анализ информации  по изуч</w:t>
            </w:r>
            <w:r w:rsidRPr="00EF20B4">
              <w:rPr>
                <w:sz w:val="24"/>
                <w:szCs w:val="24"/>
              </w:rPr>
              <w:t>а</w:t>
            </w:r>
            <w:r w:rsidRPr="00EF20B4">
              <w:rPr>
                <w:sz w:val="24"/>
                <w:szCs w:val="24"/>
              </w:rPr>
              <w:t>емым темам.  Подготовить сообщения по темам «Гражданская война в Америке», «Особенности духовной жизни Нового времени», «Отцы основатели США», «Политические партии Великой французской революции», решение заданий.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  <w:r w:rsidRPr="00EF20B4">
              <w:rPr>
                <w:b/>
                <w:iCs/>
                <w:sz w:val="24"/>
                <w:szCs w:val="24"/>
              </w:rPr>
              <w:t>3</w:t>
            </w:r>
          </w:p>
        </w:tc>
      </w:tr>
      <w:tr w:rsidR="00387AD5" w:rsidRPr="00EF20B4" w:rsidTr="00387AD5">
        <w:trPr>
          <w:cantSplit/>
          <w:trHeight w:val="70"/>
        </w:trPr>
        <w:tc>
          <w:tcPr>
            <w:tcW w:w="2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Раздел 9.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>Процесс модерниз</w:t>
            </w:r>
            <w:r w:rsidRPr="00EF20B4">
              <w:rPr>
                <w:sz w:val="24"/>
                <w:szCs w:val="24"/>
              </w:rPr>
              <w:t>а</w:t>
            </w:r>
            <w:r w:rsidRPr="00EF20B4">
              <w:rPr>
                <w:sz w:val="24"/>
                <w:szCs w:val="24"/>
              </w:rPr>
              <w:t>ции в традиционных обществах Востока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</w:p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  <w:r w:rsidRPr="00EF20B4"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387AD5" w:rsidRPr="00EF20B4" w:rsidTr="00387AD5">
        <w:trPr>
          <w:cantSplit/>
          <w:trHeight w:val="1119"/>
        </w:trPr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rFonts w:eastAsia="Bookman Old Style"/>
                <w:b/>
                <w:color w:val="231F20"/>
                <w:spacing w:val="3"/>
                <w:w w:val="95"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b/>
                <w:color w:val="231F20"/>
                <w:spacing w:val="3"/>
                <w:w w:val="95"/>
                <w:sz w:val="24"/>
                <w:szCs w:val="24"/>
                <w:lang w:eastAsia="en-US"/>
              </w:rPr>
              <w:t xml:space="preserve">Колониальная экспансия европейских стран. </w:t>
            </w:r>
          </w:p>
          <w:p w:rsidR="00387AD5" w:rsidRPr="00EF20B4" w:rsidRDefault="00387AD5" w:rsidP="00EF20B4">
            <w:pPr>
              <w:rPr>
                <w:rFonts w:eastAsia="Bookman Old Style"/>
                <w:color w:val="231F20"/>
                <w:spacing w:val="3"/>
                <w:w w:val="95"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b/>
                <w:color w:val="231F20"/>
                <w:spacing w:val="3"/>
                <w:w w:val="95"/>
                <w:sz w:val="24"/>
                <w:szCs w:val="24"/>
                <w:lang w:eastAsia="en-US"/>
              </w:rPr>
              <w:t xml:space="preserve">Индия. 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rFonts w:eastAsia="Bookman Old Style"/>
                <w:b/>
                <w:color w:val="231F20"/>
                <w:spacing w:val="2"/>
                <w:sz w:val="24"/>
                <w:szCs w:val="24"/>
                <w:lang w:eastAsia="en-US"/>
              </w:rPr>
              <w:t xml:space="preserve">Китай </w:t>
            </w:r>
            <w:r w:rsidRPr="00EF20B4">
              <w:rPr>
                <w:rFonts w:eastAsia="Bookman Old Style"/>
                <w:b/>
                <w:color w:val="231F20"/>
                <w:sz w:val="24"/>
                <w:szCs w:val="24"/>
                <w:lang w:eastAsia="en-US"/>
              </w:rPr>
              <w:t xml:space="preserve">и </w:t>
            </w:r>
            <w:r w:rsidRPr="00EF20B4">
              <w:rPr>
                <w:rFonts w:eastAsia="Bookman Old Style"/>
                <w:b/>
                <w:color w:val="231F20"/>
                <w:spacing w:val="2"/>
                <w:sz w:val="24"/>
                <w:szCs w:val="24"/>
                <w:lang w:eastAsia="en-US"/>
              </w:rPr>
              <w:t>Япония.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</w:p>
        </w:tc>
      </w:tr>
      <w:tr w:rsidR="00387AD5" w:rsidRPr="00EF20B4" w:rsidTr="00387AD5">
        <w:trPr>
          <w:cantSplit/>
          <w:trHeight w:val="348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Самостоятельная работа:</w:t>
            </w:r>
            <w:r w:rsidRPr="00EF20B4">
              <w:rPr>
                <w:sz w:val="24"/>
                <w:szCs w:val="24"/>
              </w:rPr>
              <w:t xml:space="preserve"> составить таблицу «Направления модернизации в Японии и Китае»</w:t>
            </w:r>
            <w:proofErr w:type="gramStart"/>
            <w:r w:rsidRPr="00EF20B4">
              <w:rPr>
                <w:sz w:val="24"/>
                <w:szCs w:val="24"/>
              </w:rPr>
              <w:t>.</w:t>
            </w:r>
            <w:proofErr w:type="gramEnd"/>
            <w:r w:rsidRPr="00EF20B4">
              <w:rPr>
                <w:sz w:val="24"/>
                <w:szCs w:val="24"/>
              </w:rPr>
              <w:t xml:space="preserve"> </w:t>
            </w:r>
            <w:proofErr w:type="gramStart"/>
            <w:r w:rsidRPr="00EF20B4">
              <w:rPr>
                <w:sz w:val="24"/>
                <w:szCs w:val="24"/>
              </w:rPr>
              <w:t>п</w:t>
            </w:r>
            <w:proofErr w:type="gramEnd"/>
            <w:r w:rsidRPr="00EF20B4">
              <w:rPr>
                <w:sz w:val="24"/>
                <w:szCs w:val="24"/>
              </w:rPr>
              <w:t xml:space="preserve">одготовить сообщения по теме: «Реставрация </w:t>
            </w:r>
            <w:proofErr w:type="spellStart"/>
            <w:r w:rsidRPr="00EF20B4">
              <w:rPr>
                <w:sz w:val="24"/>
                <w:szCs w:val="24"/>
              </w:rPr>
              <w:t>Мэйдзи</w:t>
            </w:r>
            <w:proofErr w:type="spellEnd"/>
            <w:r w:rsidRPr="00EF20B4">
              <w:rPr>
                <w:sz w:val="24"/>
                <w:szCs w:val="24"/>
              </w:rPr>
              <w:t xml:space="preserve">», «Период </w:t>
            </w:r>
            <w:proofErr w:type="spellStart"/>
            <w:r w:rsidRPr="00EF20B4">
              <w:rPr>
                <w:sz w:val="24"/>
                <w:szCs w:val="24"/>
              </w:rPr>
              <w:t>Бакумацу</w:t>
            </w:r>
            <w:proofErr w:type="spellEnd"/>
            <w:r w:rsidRPr="00EF20B4">
              <w:rPr>
                <w:sz w:val="24"/>
                <w:szCs w:val="24"/>
              </w:rPr>
              <w:t>», «Опиумные войны», «</w:t>
            </w:r>
            <w:proofErr w:type="spellStart"/>
            <w:r w:rsidRPr="00EF20B4">
              <w:rPr>
                <w:sz w:val="24"/>
                <w:szCs w:val="24"/>
              </w:rPr>
              <w:t>Тайпинское</w:t>
            </w:r>
            <w:proofErr w:type="spellEnd"/>
            <w:r w:rsidRPr="00EF20B4">
              <w:rPr>
                <w:sz w:val="24"/>
                <w:szCs w:val="24"/>
              </w:rPr>
              <w:t xml:space="preserve"> восстание», «Британская Индия в XVIII- начало XIX вв.», «Восстание сипаев».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  <w:r w:rsidRPr="00EF20B4"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387AD5" w:rsidRPr="00EF20B4" w:rsidTr="00387AD5">
        <w:trPr>
          <w:cantSplit/>
          <w:trHeight w:val="267"/>
        </w:trPr>
        <w:tc>
          <w:tcPr>
            <w:tcW w:w="2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Раздел  10.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>Российская империя в Х</w:t>
            </w:r>
            <w:proofErr w:type="gramStart"/>
            <w:r w:rsidRPr="00EF20B4">
              <w:rPr>
                <w:sz w:val="24"/>
                <w:szCs w:val="24"/>
              </w:rPr>
              <w:t>I</w:t>
            </w:r>
            <w:proofErr w:type="gramEnd"/>
            <w:r w:rsidRPr="00EF20B4">
              <w:rPr>
                <w:sz w:val="24"/>
                <w:szCs w:val="24"/>
              </w:rPr>
              <w:t>Х веке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  <w:r w:rsidRPr="00EF20B4">
              <w:rPr>
                <w:b/>
                <w:iCs/>
                <w:sz w:val="24"/>
                <w:szCs w:val="24"/>
              </w:rPr>
              <w:t>8</w:t>
            </w:r>
          </w:p>
        </w:tc>
      </w:tr>
      <w:tr w:rsidR="00387AD5" w:rsidRPr="00EF20B4" w:rsidTr="00387AD5">
        <w:trPr>
          <w:cantSplit/>
          <w:trHeight w:val="734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Внутренняя</w:t>
            </w:r>
            <w:r w:rsidRPr="00EF20B4">
              <w:rPr>
                <w:rFonts w:eastAsia="Bookman Old Style"/>
                <w:color w:val="231F20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и</w:t>
            </w:r>
            <w:r w:rsidRPr="00EF20B4">
              <w:rPr>
                <w:rFonts w:eastAsia="Bookman Old Style"/>
                <w:color w:val="231F20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внешняя</w:t>
            </w:r>
            <w:r w:rsidRPr="00EF20B4">
              <w:rPr>
                <w:rFonts w:eastAsia="Bookman Old Style"/>
                <w:color w:val="231F20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политика</w:t>
            </w:r>
            <w:r w:rsidRPr="00EF20B4">
              <w:rPr>
                <w:rFonts w:eastAsia="Bookman Old Style"/>
                <w:color w:val="231F20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России</w:t>
            </w:r>
            <w:r w:rsidRPr="00EF20B4">
              <w:rPr>
                <w:rFonts w:eastAsia="Bookman Old Style"/>
                <w:color w:val="231F20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в</w:t>
            </w:r>
            <w:r w:rsidRPr="00EF20B4">
              <w:rPr>
                <w:rFonts w:eastAsia="Bookman Old Style"/>
                <w:color w:val="231F20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начале</w:t>
            </w:r>
            <w:r w:rsidRPr="00EF20B4">
              <w:rPr>
                <w:rFonts w:eastAsia="Bookman Old Style"/>
                <w:color w:val="231F20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val="en-US" w:eastAsia="en-US"/>
              </w:rPr>
              <w:t>XIX</w:t>
            </w:r>
            <w:r w:rsidRPr="00EF20B4">
              <w:rPr>
                <w:rFonts w:eastAsia="Bookman Old Style"/>
                <w:color w:val="231F20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века</w:t>
            </w:r>
            <w:proofErr w:type="gramStart"/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.</w:t>
            </w:r>
            <w:r w:rsidRPr="00EF20B4">
              <w:rPr>
                <w:sz w:val="24"/>
                <w:szCs w:val="24"/>
              </w:rPr>
              <w:t>.</w:t>
            </w:r>
            <w:proofErr w:type="gramEnd"/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 xml:space="preserve">Движение декабристов. 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 xml:space="preserve">Общественное движение во второй четверти </w:t>
            </w:r>
            <w:r w:rsidRPr="00EF20B4">
              <w:rPr>
                <w:sz w:val="24"/>
                <w:szCs w:val="24"/>
                <w:lang w:val="en-US"/>
              </w:rPr>
              <w:t>XIX</w:t>
            </w:r>
            <w:r w:rsidRPr="00EF20B4">
              <w:rPr>
                <w:sz w:val="24"/>
                <w:szCs w:val="24"/>
              </w:rPr>
              <w:t xml:space="preserve"> века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 xml:space="preserve">Внешняя политика России во второй четверти </w:t>
            </w:r>
            <w:r w:rsidRPr="00EF20B4">
              <w:rPr>
                <w:sz w:val="24"/>
                <w:szCs w:val="24"/>
                <w:lang w:val="en-US"/>
              </w:rPr>
              <w:t>XIX</w:t>
            </w:r>
            <w:r w:rsidRPr="00EF20B4">
              <w:rPr>
                <w:sz w:val="24"/>
                <w:szCs w:val="24"/>
              </w:rPr>
              <w:t xml:space="preserve"> века. 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 xml:space="preserve">Отмена крепостного права и реформы 60 — 70-х годов </w:t>
            </w:r>
            <w:r w:rsidRPr="00EF20B4">
              <w:rPr>
                <w:sz w:val="24"/>
                <w:szCs w:val="24"/>
                <w:lang w:val="en-US"/>
              </w:rPr>
              <w:t>XIX</w:t>
            </w:r>
            <w:r w:rsidRPr="00EF20B4">
              <w:rPr>
                <w:sz w:val="24"/>
                <w:szCs w:val="24"/>
              </w:rPr>
              <w:t xml:space="preserve"> века. Контрреформы. 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 xml:space="preserve">Общественное движение во второй половине </w:t>
            </w:r>
            <w:r w:rsidRPr="00EF20B4">
              <w:rPr>
                <w:sz w:val="24"/>
                <w:szCs w:val="24"/>
                <w:lang w:val="en-US"/>
              </w:rPr>
              <w:t>XIX</w:t>
            </w:r>
            <w:r w:rsidRPr="00EF20B4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</w:p>
        </w:tc>
      </w:tr>
      <w:tr w:rsidR="00387AD5" w:rsidRPr="00EF20B4" w:rsidTr="00387AD5">
        <w:trPr>
          <w:cantSplit/>
          <w:trHeight w:val="1224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Практическая работа № 19</w:t>
            </w:r>
            <w:r w:rsidRPr="00EF20B4">
              <w:rPr>
                <w:sz w:val="24"/>
                <w:szCs w:val="24"/>
              </w:rPr>
              <w:t xml:space="preserve">  по теме «Отечественная война 1812 года».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Практическая работа № 20</w:t>
            </w:r>
            <w:r w:rsidRPr="00EF20B4">
              <w:rPr>
                <w:sz w:val="24"/>
                <w:szCs w:val="24"/>
              </w:rPr>
              <w:t xml:space="preserve"> по теме «Значение движения декабристов».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Практическая работа № 21</w:t>
            </w:r>
            <w:r w:rsidRPr="00EF20B4">
              <w:rPr>
                <w:sz w:val="24"/>
                <w:szCs w:val="24"/>
              </w:rPr>
              <w:t xml:space="preserve"> по теме «Курс на модернизацию промышленности в России во второй половине Х</w:t>
            </w:r>
            <w:proofErr w:type="gramStart"/>
            <w:r w:rsidRPr="00EF20B4">
              <w:rPr>
                <w:sz w:val="24"/>
                <w:szCs w:val="24"/>
              </w:rPr>
              <w:t>I</w:t>
            </w:r>
            <w:proofErr w:type="gramEnd"/>
            <w:r w:rsidRPr="00EF20B4">
              <w:rPr>
                <w:sz w:val="24"/>
                <w:szCs w:val="24"/>
              </w:rPr>
              <w:t>Х века».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Практическая работа № 22</w:t>
            </w:r>
            <w:r w:rsidRPr="00EF20B4">
              <w:rPr>
                <w:sz w:val="24"/>
                <w:szCs w:val="24"/>
              </w:rPr>
              <w:t xml:space="preserve"> по теме «Золотой век русской литературы».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  <w:r w:rsidRPr="00EF20B4"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387AD5" w:rsidRPr="00EF20B4" w:rsidTr="00387AD5">
        <w:trPr>
          <w:cantSplit/>
          <w:trHeight w:val="300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Контрольная работа № 4</w:t>
            </w:r>
            <w:r w:rsidRPr="00EF20B4">
              <w:rPr>
                <w:sz w:val="24"/>
                <w:szCs w:val="24"/>
              </w:rPr>
              <w:t xml:space="preserve"> по теме «Россия в первой половине </w:t>
            </w:r>
            <w:r w:rsidRPr="00EF20B4">
              <w:rPr>
                <w:sz w:val="24"/>
                <w:szCs w:val="24"/>
                <w:lang w:val="en-US"/>
              </w:rPr>
              <w:t>XIX</w:t>
            </w:r>
            <w:r w:rsidRPr="00EF20B4">
              <w:rPr>
                <w:sz w:val="24"/>
                <w:szCs w:val="24"/>
              </w:rPr>
              <w:t xml:space="preserve"> века».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 xml:space="preserve">Контрольная работа № 5 </w:t>
            </w:r>
            <w:r w:rsidRPr="00EF20B4">
              <w:rPr>
                <w:sz w:val="24"/>
                <w:szCs w:val="24"/>
              </w:rPr>
              <w:t xml:space="preserve">по теме «Россия во второй половине  </w:t>
            </w:r>
            <w:r w:rsidRPr="00EF20B4">
              <w:rPr>
                <w:sz w:val="24"/>
                <w:szCs w:val="24"/>
                <w:lang w:val="en-US"/>
              </w:rPr>
              <w:t>XIX</w:t>
            </w:r>
            <w:r w:rsidRPr="00EF20B4">
              <w:rPr>
                <w:sz w:val="24"/>
                <w:szCs w:val="24"/>
              </w:rPr>
              <w:t xml:space="preserve"> века».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  <w:r w:rsidRPr="00EF20B4"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387AD5" w:rsidRPr="00EF20B4" w:rsidTr="00387AD5">
        <w:trPr>
          <w:cantSplit/>
          <w:trHeight w:val="1302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Самостоятельная работа:</w:t>
            </w:r>
            <w:r w:rsidRPr="00EF20B4">
              <w:rPr>
                <w:i/>
                <w:sz w:val="24"/>
                <w:szCs w:val="24"/>
              </w:rPr>
              <w:t xml:space="preserve"> </w:t>
            </w:r>
            <w:r w:rsidRPr="00EF20B4">
              <w:rPr>
                <w:sz w:val="24"/>
                <w:szCs w:val="24"/>
              </w:rPr>
              <w:t>Конспект. Работа с учебником. Поиск и анализ  информации  по изуч</w:t>
            </w:r>
            <w:r w:rsidRPr="00EF20B4">
              <w:rPr>
                <w:sz w:val="24"/>
                <w:szCs w:val="24"/>
              </w:rPr>
              <w:t>а</w:t>
            </w:r>
            <w:r w:rsidRPr="00EF20B4">
              <w:rPr>
                <w:sz w:val="24"/>
                <w:szCs w:val="24"/>
              </w:rPr>
              <w:t xml:space="preserve">емым темам. </w:t>
            </w:r>
            <w:proofErr w:type="gramStart"/>
            <w:r w:rsidRPr="00EF20B4">
              <w:rPr>
                <w:sz w:val="24"/>
                <w:szCs w:val="24"/>
              </w:rPr>
              <w:t>Подготовить сообщения по темам «Цензура и устав при Павле I», «Военные посел</w:t>
            </w:r>
            <w:r w:rsidRPr="00EF20B4">
              <w:rPr>
                <w:sz w:val="24"/>
                <w:szCs w:val="24"/>
              </w:rPr>
              <w:t>е</w:t>
            </w:r>
            <w:r w:rsidRPr="00EF20B4">
              <w:rPr>
                <w:sz w:val="24"/>
                <w:szCs w:val="24"/>
              </w:rPr>
              <w:t>ния Аракчеева», «М.М. Сперанский», «Личность Елизаветы Алексеевны в русской культуре» «Полководцы отечественной войны 1812г.», «А.А. Аракчеев», «Старец Федор Томский», «Жа</w:t>
            </w:r>
            <w:r w:rsidRPr="00EF20B4">
              <w:rPr>
                <w:sz w:val="24"/>
                <w:szCs w:val="24"/>
              </w:rPr>
              <w:t>н</w:t>
            </w:r>
            <w:r w:rsidRPr="00EF20B4">
              <w:rPr>
                <w:sz w:val="24"/>
                <w:szCs w:val="24"/>
              </w:rPr>
              <w:t>дарм Европы», «Железная дорога в России», «Золотой век русской поэзии», «Декабристы в Сиб</w:t>
            </w:r>
            <w:r w:rsidRPr="00EF20B4">
              <w:rPr>
                <w:sz w:val="24"/>
                <w:szCs w:val="24"/>
              </w:rPr>
              <w:t>и</w:t>
            </w:r>
            <w:r w:rsidRPr="00EF20B4">
              <w:rPr>
                <w:sz w:val="24"/>
                <w:szCs w:val="24"/>
              </w:rPr>
              <w:t>ри», «Среднеазиатские территориальные приобретения в период царствования Александра II», «Продажа Аляски с точки зрения геополитики», «Покушения</w:t>
            </w:r>
            <w:proofErr w:type="gramEnd"/>
            <w:r w:rsidRPr="00EF20B4">
              <w:rPr>
                <w:sz w:val="24"/>
                <w:szCs w:val="24"/>
              </w:rPr>
              <w:t xml:space="preserve"> на Александра II», «Транссибирская магистраль. Значение для России». Составить Таблицы: 1. «Программы Северного и Южного о</w:t>
            </w:r>
            <w:r w:rsidRPr="00EF20B4">
              <w:rPr>
                <w:sz w:val="24"/>
                <w:szCs w:val="24"/>
              </w:rPr>
              <w:t>б</w:t>
            </w:r>
            <w:r w:rsidRPr="00EF20B4">
              <w:rPr>
                <w:sz w:val="24"/>
                <w:szCs w:val="24"/>
              </w:rPr>
              <w:t>ществ». 2. «Реформы 60-70-х гг. и их значение». 3. «Протекционизм и свободный рынок, плюсы и минусы»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  <w:r w:rsidRPr="00EF20B4">
              <w:rPr>
                <w:b/>
                <w:iCs/>
                <w:sz w:val="24"/>
                <w:szCs w:val="24"/>
              </w:rPr>
              <w:t>5</w:t>
            </w:r>
          </w:p>
        </w:tc>
      </w:tr>
      <w:tr w:rsidR="00387AD5" w:rsidRPr="00EF20B4" w:rsidTr="00387AD5">
        <w:trPr>
          <w:cantSplit/>
          <w:trHeight w:val="261"/>
        </w:trPr>
        <w:tc>
          <w:tcPr>
            <w:tcW w:w="2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lastRenderedPageBreak/>
              <w:t>Раздел 11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 xml:space="preserve">От Новой истории </w:t>
            </w:r>
            <w:proofErr w:type="gramStart"/>
            <w:r w:rsidRPr="00EF20B4">
              <w:rPr>
                <w:sz w:val="24"/>
                <w:szCs w:val="24"/>
              </w:rPr>
              <w:t>к</w:t>
            </w:r>
            <w:proofErr w:type="gramEnd"/>
            <w:r w:rsidRPr="00EF20B4">
              <w:rPr>
                <w:sz w:val="24"/>
                <w:szCs w:val="24"/>
              </w:rPr>
              <w:t xml:space="preserve"> Новейшей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  <w:r w:rsidRPr="00EF20B4">
              <w:rPr>
                <w:b/>
                <w:iCs/>
                <w:sz w:val="24"/>
                <w:szCs w:val="24"/>
              </w:rPr>
              <w:t>7</w:t>
            </w:r>
          </w:p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</w:p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</w:p>
        </w:tc>
      </w:tr>
      <w:tr w:rsidR="00387AD5" w:rsidRPr="00EF20B4" w:rsidTr="00387AD5">
        <w:trPr>
          <w:cantSplit/>
          <w:trHeight w:val="1275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>Мир в начале ХХ века.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 xml:space="preserve">Пробуждение Азии в начале ХХ века. 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 xml:space="preserve">Россия на рубеже </w:t>
            </w:r>
            <w:r w:rsidRPr="00EF20B4">
              <w:rPr>
                <w:sz w:val="24"/>
                <w:szCs w:val="24"/>
                <w:lang w:val="en-US"/>
              </w:rPr>
              <w:t>XIX</w:t>
            </w:r>
            <w:r w:rsidRPr="00EF20B4">
              <w:rPr>
                <w:sz w:val="24"/>
                <w:szCs w:val="24"/>
              </w:rPr>
              <w:t xml:space="preserve">— </w:t>
            </w:r>
            <w:r w:rsidRPr="00EF20B4">
              <w:rPr>
                <w:sz w:val="24"/>
                <w:szCs w:val="24"/>
                <w:lang w:val="en-US"/>
              </w:rPr>
              <w:t>XX</w:t>
            </w:r>
            <w:r w:rsidRPr="00EF20B4">
              <w:rPr>
                <w:sz w:val="24"/>
                <w:szCs w:val="24"/>
              </w:rPr>
              <w:t xml:space="preserve"> веков. 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>Революция 1905 — 1907 годов в России.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 xml:space="preserve">Россия в период столыпинских реформ. </w:t>
            </w:r>
          </w:p>
          <w:p w:rsidR="00387AD5" w:rsidRPr="00EF20B4" w:rsidRDefault="00387AD5" w:rsidP="00EF20B4">
            <w:pPr>
              <w:rPr>
                <w:i/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 xml:space="preserve">Серебряный век русской культуры. 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>Русская философия: поиски общественного идеала.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 xml:space="preserve">Первая мировая война. Боевые действия 1914—1918 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 xml:space="preserve">Первая мировая война и общество. 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 xml:space="preserve">Февральская революция в России. От Февраля к Октябрю. 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>Октябрьская революция в Росс</w:t>
            </w:r>
            <w:proofErr w:type="gramStart"/>
            <w:r w:rsidRPr="00EF20B4">
              <w:rPr>
                <w:sz w:val="24"/>
                <w:szCs w:val="24"/>
              </w:rPr>
              <w:t>ии и ее</w:t>
            </w:r>
            <w:proofErr w:type="gramEnd"/>
            <w:r w:rsidRPr="00EF20B4">
              <w:rPr>
                <w:sz w:val="24"/>
                <w:szCs w:val="24"/>
              </w:rPr>
              <w:t xml:space="preserve"> последствия.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>Гражданская война в России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</w:p>
        </w:tc>
      </w:tr>
      <w:tr w:rsidR="00387AD5" w:rsidRPr="00EF20B4" w:rsidTr="00387AD5">
        <w:trPr>
          <w:cantSplit/>
          <w:trHeight w:val="1171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Практическая работа № 23</w:t>
            </w:r>
            <w:r w:rsidRPr="00EF20B4">
              <w:rPr>
                <w:sz w:val="24"/>
                <w:szCs w:val="24"/>
              </w:rPr>
              <w:t xml:space="preserve"> по теме «Основное содержание и этапы реализации столыпинской аграрной реформы, ее влияние на экономическое и социальное развитие России».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Практическая работа № 24</w:t>
            </w:r>
            <w:r w:rsidRPr="00EF20B4">
              <w:rPr>
                <w:sz w:val="24"/>
                <w:szCs w:val="24"/>
              </w:rPr>
              <w:t xml:space="preserve"> по теме «Восточный фронт и его роль в Первой мировой войне».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Практическая работа № 25</w:t>
            </w:r>
            <w:r w:rsidRPr="00EF20B4">
              <w:rPr>
                <w:sz w:val="24"/>
                <w:szCs w:val="24"/>
              </w:rPr>
              <w:t xml:space="preserve"> по теме «Временное правительство и Петроградский совет рабочих и солдатских депутатов в 1917 году».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Практическая работа № 26</w:t>
            </w:r>
            <w:r w:rsidRPr="00EF20B4">
              <w:rPr>
                <w:sz w:val="24"/>
                <w:szCs w:val="24"/>
              </w:rPr>
              <w:t xml:space="preserve"> по теме «Россия в годы Гражданской войны».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  <w:r w:rsidRPr="00EF20B4"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387AD5" w:rsidRPr="00EF20B4" w:rsidTr="00387AD5">
        <w:trPr>
          <w:cantSplit/>
          <w:trHeight w:val="222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Самостоятельная работа:</w:t>
            </w:r>
            <w:r w:rsidRPr="00EF20B4">
              <w:rPr>
                <w:i/>
                <w:sz w:val="24"/>
                <w:szCs w:val="24"/>
              </w:rPr>
              <w:t xml:space="preserve"> </w:t>
            </w:r>
            <w:r w:rsidRPr="00EF20B4">
              <w:rPr>
                <w:sz w:val="24"/>
                <w:szCs w:val="24"/>
              </w:rPr>
              <w:t>Конспект. Работа с учебником. Поиск и анализ информации по изуча</w:t>
            </w:r>
            <w:r w:rsidRPr="00EF20B4">
              <w:rPr>
                <w:sz w:val="24"/>
                <w:szCs w:val="24"/>
              </w:rPr>
              <w:t>е</w:t>
            </w:r>
            <w:r w:rsidRPr="00EF20B4">
              <w:rPr>
                <w:sz w:val="24"/>
                <w:szCs w:val="24"/>
              </w:rPr>
              <w:t xml:space="preserve">мым темам.  </w:t>
            </w:r>
            <w:proofErr w:type="gramStart"/>
            <w:r w:rsidRPr="00EF20B4">
              <w:rPr>
                <w:sz w:val="24"/>
                <w:szCs w:val="24"/>
              </w:rPr>
              <w:t xml:space="preserve">Подготовить сообщения по темам «Экономика Российской Империи при Николае II», «Брусиловский прорыв», «Крейсер Варяг», «Новые виды оружия I мировой войны», «Наш край в начале века», «П.А. Столыпин», «Белогвардейское движение в годы гражданской войны в России», «Политические партии на начало революции 1917г.», «Исторические параллели между Великой французской революцией и революцией в России», «Движение анархистов и личность </w:t>
            </w:r>
            <w:proofErr w:type="spellStart"/>
            <w:r w:rsidRPr="00EF20B4">
              <w:rPr>
                <w:sz w:val="24"/>
                <w:szCs w:val="24"/>
              </w:rPr>
              <w:t>Н.Махно</w:t>
            </w:r>
            <w:proofErr w:type="spellEnd"/>
            <w:r w:rsidRPr="00EF20B4">
              <w:rPr>
                <w:sz w:val="24"/>
                <w:szCs w:val="24"/>
              </w:rPr>
              <w:t>».</w:t>
            </w:r>
            <w:proofErr w:type="gramEnd"/>
            <w:r w:rsidRPr="00EF20B4">
              <w:rPr>
                <w:sz w:val="24"/>
                <w:szCs w:val="24"/>
              </w:rPr>
              <w:t xml:space="preserve"> Таблица «Три революции в России». Подготовка к практическим занятиям, анализ документов.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  <w:r w:rsidRPr="00EF20B4">
              <w:rPr>
                <w:b/>
                <w:iCs/>
                <w:sz w:val="24"/>
                <w:szCs w:val="24"/>
              </w:rPr>
              <w:t>6</w:t>
            </w:r>
          </w:p>
        </w:tc>
      </w:tr>
      <w:tr w:rsidR="00387AD5" w:rsidRPr="00EF20B4" w:rsidTr="00387AD5">
        <w:trPr>
          <w:cantSplit/>
          <w:trHeight w:val="146"/>
        </w:trPr>
        <w:tc>
          <w:tcPr>
            <w:tcW w:w="246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 xml:space="preserve">Раздел 12. 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>Между мировыми войнами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iCs/>
                <w:sz w:val="24"/>
                <w:szCs w:val="24"/>
              </w:rPr>
            </w:pPr>
            <w:r w:rsidRPr="00EF20B4">
              <w:rPr>
                <w:b/>
                <w:iCs/>
                <w:sz w:val="24"/>
                <w:szCs w:val="24"/>
              </w:rPr>
              <w:t>8</w:t>
            </w:r>
          </w:p>
        </w:tc>
      </w:tr>
      <w:tr w:rsidR="00387AD5" w:rsidRPr="00EF20B4" w:rsidTr="00387AD5">
        <w:trPr>
          <w:cantSplit/>
          <w:trHeight w:val="1086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rFonts w:eastAsia="Bookman Old Style"/>
                <w:color w:val="231F20"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color w:val="231F20"/>
                <w:spacing w:val="5"/>
                <w:sz w:val="24"/>
                <w:szCs w:val="24"/>
                <w:lang w:eastAsia="en-US"/>
              </w:rPr>
              <w:t xml:space="preserve">Европа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 xml:space="preserve">и </w:t>
            </w:r>
            <w:r w:rsidRPr="00EF20B4">
              <w:rPr>
                <w:rFonts w:eastAsia="Bookman Old Style"/>
                <w:color w:val="231F20"/>
                <w:spacing w:val="4"/>
                <w:sz w:val="24"/>
                <w:szCs w:val="24"/>
                <w:lang w:eastAsia="en-US"/>
              </w:rPr>
              <w:t>США.</w:t>
            </w:r>
          </w:p>
          <w:p w:rsidR="00387AD5" w:rsidRPr="00EF20B4" w:rsidRDefault="00387AD5" w:rsidP="00EF20B4">
            <w:pPr>
              <w:rPr>
                <w:rFonts w:eastAsia="Bookman Old Style"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 xml:space="preserve">Недемократические режимы. </w:t>
            </w:r>
          </w:p>
          <w:p w:rsidR="00387AD5" w:rsidRPr="00EF20B4" w:rsidRDefault="00387AD5" w:rsidP="00EF20B4">
            <w:pPr>
              <w:rPr>
                <w:rFonts w:eastAsia="Bookman Old Style"/>
                <w:color w:val="231F20"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Турция,</w:t>
            </w:r>
            <w:r w:rsidRPr="00EF20B4">
              <w:rPr>
                <w:rFonts w:eastAsia="Bookman Old Style"/>
                <w:color w:val="231F20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Китай,</w:t>
            </w:r>
            <w:r w:rsidRPr="00EF20B4">
              <w:rPr>
                <w:rFonts w:eastAsia="Bookman Old Style"/>
                <w:color w:val="231F20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Индия,</w:t>
            </w:r>
            <w:r w:rsidRPr="00EF20B4">
              <w:rPr>
                <w:rFonts w:eastAsia="Bookman Old Style"/>
                <w:color w:val="231F20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Япония.</w:t>
            </w:r>
          </w:p>
          <w:p w:rsidR="00387AD5" w:rsidRPr="00EF20B4" w:rsidRDefault="00387AD5" w:rsidP="00EF20B4">
            <w:pPr>
              <w:rPr>
                <w:rFonts w:eastAsia="Bookman Old Style"/>
                <w:color w:val="231F20"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Международные отношения.</w:t>
            </w:r>
          </w:p>
          <w:p w:rsidR="00387AD5" w:rsidRPr="00EF20B4" w:rsidRDefault="00387AD5" w:rsidP="00EF20B4">
            <w:pPr>
              <w:rPr>
                <w:rFonts w:eastAsia="Bookman Old Style"/>
                <w:color w:val="231F20"/>
                <w:sz w:val="24"/>
                <w:szCs w:val="24"/>
              </w:rPr>
            </w:pPr>
            <w:r w:rsidRPr="00EF20B4">
              <w:rPr>
                <w:rFonts w:eastAsia="Bookman Old Style"/>
                <w:color w:val="231F20"/>
                <w:sz w:val="24"/>
                <w:szCs w:val="24"/>
              </w:rPr>
              <w:t>Культура</w:t>
            </w:r>
            <w:r w:rsidRPr="00EF20B4">
              <w:rPr>
                <w:rFonts w:eastAsia="Bookman Old Style"/>
                <w:color w:val="231F20"/>
                <w:spacing w:val="-30"/>
                <w:sz w:val="24"/>
                <w:szCs w:val="24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</w:rPr>
              <w:t>в</w:t>
            </w:r>
            <w:r w:rsidRPr="00EF20B4">
              <w:rPr>
                <w:rFonts w:eastAsia="Bookman Old Style"/>
                <w:color w:val="231F20"/>
                <w:spacing w:val="-30"/>
                <w:sz w:val="24"/>
                <w:szCs w:val="24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</w:rPr>
              <w:t>первой</w:t>
            </w:r>
            <w:r w:rsidRPr="00EF20B4">
              <w:rPr>
                <w:rFonts w:eastAsia="Bookman Old Style"/>
                <w:color w:val="231F20"/>
                <w:spacing w:val="-30"/>
                <w:sz w:val="24"/>
                <w:szCs w:val="24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</w:rPr>
              <w:t>половине</w:t>
            </w:r>
            <w:r w:rsidRPr="00EF20B4">
              <w:rPr>
                <w:rFonts w:eastAsia="Bookman Old Style"/>
                <w:color w:val="231F20"/>
                <w:spacing w:val="-30"/>
                <w:sz w:val="24"/>
                <w:szCs w:val="24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</w:rPr>
              <w:t>ХХ</w:t>
            </w:r>
            <w:r w:rsidRPr="00EF20B4">
              <w:rPr>
                <w:rFonts w:eastAsia="Bookman Old Style"/>
                <w:color w:val="231F20"/>
                <w:spacing w:val="-30"/>
                <w:sz w:val="24"/>
                <w:szCs w:val="24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</w:rPr>
              <w:t>века.</w:t>
            </w:r>
            <w:r w:rsidRPr="00EF20B4">
              <w:rPr>
                <w:rFonts w:eastAsia="Bookman Old Style"/>
                <w:color w:val="231F20"/>
                <w:spacing w:val="-30"/>
                <w:sz w:val="24"/>
                <w:szCs w:val="24"/>
              </w:rPr>
              <w:t xml:space="preserve"> </w:t>
            </w:r>
          </w:p>
          <w:p w:rsidR="00387AD5" w:rsidRPr="00EF20B4" w:rsidRDefault="00387AD5" w:rsidP="00EF20B4">
            <w:pPr>
              <w:rPr>
                <w:rFonts w:eastAsia="Bookman Old Style"/>
                <w:sz w:val="24"/>
                <w:szCs w:val="24"/>
              </w:rPr>
            </w:pPr>
            <w:r w:rsidRPr="00EF20B4">
              <w:rPr>
                <w:rFonts w:eastAsia="Bookman Old Style"/>
                <w:color w:val="231F20"/>
                <w:w w:val="95"/>
                <w:sz w:val="24"/>
                <w:szCs w:val="24"/>
              </w:rPr>
              <w:t xml:space="preserve">Новая экономическая политика в Советской России. Образование СССР. </w:t>
            </w:r>
          </w:p>
          <w:p w:rsidR="00387AD5" w:rsidRPr="00EF20B4" w:rsidRDefault="00387AD5" w:rsidP="00EF20B4">
            <w:pPr>
              <w:rPr>
                <w:rFonts w:eastAsia="Bookman Old Style"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color w:val="231F20"/>
                <w:spacing w:val="-5"/>
                <w:w w:val="95"/>
                <w:sz w:val="24"/>
                <w:szCs w:val="24"/>
                <w:lang w:eastAsia="en-US"/>
              </w:rPr>
              <w:t xml:space="preserve">Индустриализация </w:t>
            </w:r>
            <w:r w:rsidRPr="00EF20B4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 xml:space="preserve">и </w:t>
            </w:r>
            <w:r w:rsidRPr="00EF20B4">
              <w:rPr>
                <w:rFonts w:eastAsia="Bookman Old Style"/>
                <w:color w:val="231F20"/>
                <w:spacing w:val="-5"/>
                <w:w w:val="95"/>
                <w:sz w:val="24"/>
                <w:szCs w:val="24"/>
                <w:lang w:eastAsia="en-US"/>
              </w:rPr>
              <w:t xml:space="preserve">коллективизация </w:t>
            </w:r>
            <w:r w:rsidRPr="00EF20B4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 xml:space="preserve">в </w:t>
            </w:r>
            <w:r w:rsidRPr="00EF20B4">
              <w:rPr>
                <w:rFonts w:eastAsia="Bookman Old Style"/>
                <w:color w:val="231F20"/>
                <w:spacing w:val="-4"/>
                <w:w w:val="95"/>
                <w:sz w:val="24"/>
                <w:szCs w:val="24"/>
                <w:lang w:eastAsia="en-US"/>
              </w:rPr>
              <w:t xml:space="preserve">СССР. </w:t>
            </w:r>
          </w:p>
          <w:p w:rsidR="00387AD5" w:rsidRPr="00EF20B4" w:rsidRDefault="00387AD5" w:rsidP="00EF20B4">
            <w:pPr>
              <w:rPr>
                <w:rFonts w:eastAsia="Bookman Old Style"/>
                <w:color w:val="231F20"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Советское</w:t>
            </w:r>
            <w:r w:rsidRPr="00EF20B4">
              <w:rPr>
                <w:rFonts w:eastAsia="Bookman Old Style"/>
                <w:color w:val="231F20"/>
                <w:spacing w:val="-24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государство</w:t>
            </w:r>
            <w:r w:rsidRPr="00EF20B4">
              <w:rPr>
                <w:rFonts w:eastAsia="Bookman Old Style"/>
                <w:color w:val="231F20"/>
                <w:spacing w:val="-24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и</w:t>
            </w:r>
            <w:r w:rsidRPr="00EF20B4">
              <w:rPr>
                <w:rFonts w:eastAsia="Bookman Old Style"/>
                <w:color w:val="231F20"/>
                <w:spacing w:val="-24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общество</w:t>
            </w:r>
            <w:r w:rsidRPr="00EF20B4">
              <w:rPr>
                <w:rFonts w:eastAsia="Bookman Old Style"/>
                <w:color w:val="231F20"/>
                <w:spacing w:val="-24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в</w:t>
            </w:r>
            <w:r w:rsidRPr="00EF20B4">
              <w:rPr>
                <w:rFonts w:eastAsia="Bookman Old Style"/>
                <w:color w:val="231F20"/>
                <w:spacing w:val="-24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1920</w:t>
            </w:r>
            <w:r w:rsidRPr="00EF20B4">
              <w:rPr>
                <w:rFonts w:eastAsia="Bookman Old Style"/>
                <w:color w:val="231F20"/>
                <w:spacing w:val="-45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—</w:t>
            </w:r>
            <w:r w:rsidRPr="00EF20B4">
              <w:rPr>
                <w:rFonts w:eastAsia="Bookman Old Style"/>
                <w:color w:val="231F20"/>
                <w:spacing w:val="-45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1930-е</w:t>
            </w:r>
            <w:r w:rsidRPr="00EF20B4">
              <w:rPr>
                <w:rFonts w:eastAsia="Bookman Old Style"/>
                <w:color w:val="231F20"/>
                <w:spacing w:val="-24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годы.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rFonts w:eastAsia="Bookman Old Style"/>
                <w:color w:val="231F20"/>
                <w:spacing w:val="-23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Советская</w:t>
            </w:r>
            <w:r w:rsidRPr="00EF20B4">
              <w:rPr>
                <w:rFonts w:eastAsia="Bookman Old Style"/>
                <w:color w:val="231F20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культура</w:t>
            </w:r>
            <w:r w:rsidRPr="00EF20B4">
              <w:rPr>
                <w:rFonts w:eastAsia="Bookman Old Style"/>
                <w:color w:val="231F20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в</w:t>
            </w:r>
            <w:r w:rsidRPr="00EF20B4">
              <w:rPr>
                <w:rFonts w:eastAsia="Bookman Old Style"/>
                <w:color w:val="231F20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1920</w:t>
            </w:r>
            <w:r w:rsidRPr="00EF20B4">
              <w:rPr>
                <w:rFonts w:eastAsia="Bookman Old Style"/>
                <w:color w:val="231F20"/>
                <w:spacing w:val="-36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—</w:t>
            </w:r>
            <w:r w:rsidRPr="00EF20B4">
              <w:rPr>
                <w:rFonts w:eastAsia="Bookman Old Style"/>
                <w:color w:val="231F20"/>
                <w:spacing w:val="-36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1930-е</w:t>
            </w:r>
            <w:r w:rsidRPr="00EF20B4">
              <w:rPr>
                <w:rFonts w:eastAsia="Bookman Old Style"/>
                <w:color w:val="231F20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</w:p>
        </w:tc>
      </w:tr>
      <w:tr w:rsidR="00387AD5" w:rsidRPr="00EF20B4" w:rsidTr="00387AD5">
        <w:trPr>
          <w:cantSplit/>
          <w:trHeight w:val="563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 xml:space="preserve">Практическая работа № 27 </w:t>
            </w:r>
            <w:r w:rsidRPr="00EF20B4">
              <w:rPr>
                <w:sz w:val="24"/>
                <w:szCs w:val="24"/>
              </w:rPr>
              <w:t>по теме «Советская модель модернизации».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  <w:r w:rsidRPr="00EF20B4">
              <w:rPr>
                <w:b/>
                <w:iCs/>
                <w:sz w:val="24"/>
                <w:szCs w:val="24"/>
              </w:rPr>
              <w:t>1</w:t>
            </w:r>
          </w:p>
        </w:tc>
      </w:tr>
      <w:tr w:rsidR="00387AD5" w:rsidRPr="00EF20B4" w:rsidTr="00387AD5">
        <w:trPr>
          <w:cantSplit/>
          <w:trHeight w:val="270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Контрольная работа № 6</w:t>
            </w:r>
            <w:r w:rsidRPr="00EF20B4">
              <w:rPr>
                <w:sz w:val="24"/>
                <w:szCs w:val="24"/>
              </w:rPr>
              <w:t xml:space="preserve"> по теме </w:t>
            </w:r>
            <w:bookmarkStart w:id="0" w:name="_Hlk526369307"/>
            <w:r w:rsidRPr="00EF20B4">
              <w:rPr>
                <w:sz w:val="24"/>
                <w:szCs w:val="24"/>
              </w:rPr>
              <w:t>«СССР в 1920-е – 1930-е годы».</w:t>
            </w:r>
            <w:bookmarkEnd w:id="0"/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  <w:r w:rsidRPr="00EF20B4">
              <w:rPr>
                <w:b/>
                <w:iCs/>
                <w:sz w:val="24"/>
                <w:szCs w:val="24"/>
              </w:rPr>
              <w:t>1</w:t>
            </w:r>
          </w:p>
        </w:tc>
      </w:tr>
      <w:tr w:rsidR="00387AD5" w:rsidRPr="00EF20B4" w:rsidTr="00387AD5">
        <w:trPr>
          <w:cantSplit/>
          <w:trHeight w:val="981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EF20B4">
              <w:rPr>
                <w:sz w:val="24"/>
                <w:szCs w:val="24"/>
              </w:rPr>
              <w:t>Конспект. Работа с учебником. Поиск и анализ информации по изуча</w:t>
            </w:r>
            <w:r w:rsidRPr="00EF20B4">
              <w:rPr>
                <w:sz w:val="24"/>
                <w:szCs w:val="24"/>
              </w:rPr>
              <w:t>е</w:t>
            </w:r>
            <w:r w:rsidRPr="00EF20B4">
              <w:rPr>
                <w:sz w:val="24"/>
                <w:szCs w:val="24"/>
              </w:rPr>
              <w:t>мым темам. Подготовить сообщения по темам «НЭП», «Стройки первой пятилетки», «Политич</w:t>
            </w:r>
            <w:r w:rsidRPr="00EF20B4">
              <w:rPr>
                <w:sz w:val="24"/>
                <w:szCs w:val="24"/>
              </w:rPr>
              <w:t>е</w:t>
            </w:r>
            <w:r w:rsidRPr="00EF20B4">
              <w:rPr>
                <w:sz w:val="24"/>
                <w:szCs w:val="24"/>
              </w:rPr>
              <w:t>ский портрет» - Сталина, - Троцкого, - Каменева, - Зиновьева», «ГУЛАГ», «Голодомор», «Форм</w:t>
            </w:r>
            <w:r w:rsidRPr="00EF20B4">
              <w:rPr>
                <w:sz w:val="24"/>
                <w:szCs w:val="24"/>
              </w:rPr>
              <w:t>и</w:t>
            </w:r>
            <w:r w:rsidRPr="00EF20B4">
              <w:rPr>
                <w:sz w:val="24"/>
                <w:szCs w:val="24"/>
              </w:rPr>
              <w:t>рование новых государств на карте мира», «Сухой закон в США», «Культурный расцвет в мире в 1920-ых», «Конфликт на КВЖД», «Японская интервенция в Маньчжурию».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  <w:r w:rsidRPr="00EF20B4"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387AD5" w:rsidRPr="00EF20B4" w:rsidTr="00387AD5">
        <w:trPr>
          <w:cantSplit/>
          <w:trHeight w:val="218"/>
        </w:trPr>
        <w:tc>
          <w:tcPr>
            <w:tcW w:w="2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Раздел 13.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>Вторая мировая во</w:t>
            </w:r>
            <w:r w:rsidRPr="00EF20B4">
              <w:rPr>
                <w:sz w:val="24"/>
                <w:szCs w:val="24"/>
              </w:rPr>
              <w:t>й</w:t>
            </w:r>
            <w:r w:rsidRPr="00EF20B4">
              <w:rPr>
                <w:sz w:val="24"/>
                <w:szCs w:val="24"/>
              </w:rPr>
              <w:t>на. Великая Отеч</w:t>
            </w:r>
            <w:r w:rsidRPr="00EF20B4">
              <w:rPr>
                <w:sz w:val="24"/>
                <w:szCs w:val="24"/>
              </w:rPr>
              <w:t>е</w:t>
            </w:r>
            <w:r w:rsidRPr="00EF20B4">
              <w:rPr>
                <w:sz w:val="24"/>
                <w:szCs w:val="24"/>
              </w:rPr>
              <w:t>ственная война.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  <w:r w:rsidRPr="00EF20B4">
              <w:rPr>
                <w:b/>
                <w:iCs/>
                <w:sz w:val="24"/>
                <w:szCs w:val="24"/>
              </w:rPr>
              <w:t>5</w:t>
            </w:r>
          </w:p>
        </w:tc>
      </w:tr>
      <w:tr w:rsidR="00387AD5" w:rsidRPr="00EF20B4" w:rsidTr="00387AD5">
        <w:trPr>
          <w:cantSplit/>
          <w:trHeight w:val="807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rFonts w:eastAsia="Bookman Old Style"/>
                <w:i/>
                <w:color w:val="231F20"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Накануне</w:t>
            </w:r>
            <w:r w:rsidRPr="00EF20B4">
              <w:rPr>
                <w:rFonts w:eastAsia="Bookman Old Style"/>
                <w:color w:val="231F20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мировой</w:t>
            </w:r>
            <w:r w:rsidRPr="00EF20B4">
              <w:rPr>
                <w:rFonts w:eastAsia="Bookman Old Style"/>
                <w:color w:val="231F20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войны.</w:t>
            </w:r>
            <w:r w:rsidRPr="00EF20B4">
              <w:rPr>
                <w:rFonts w:eastAsia="Bookman Old Style"/>
                <w:color w:val="231F20"/>
                <w:spacing w:val="2"/>
                <w:sz w:val="24"/>
                <w:szCs w:val="24"/>
                <w:lang w:eastAsia="en-US"/>
              </w:rPr>
              <w:t xml:space="preserve"> </w:t>
            </w:r>
          </w:p>
          <w:p w:rsidR="00387AD5" w:rsidRPr="00EF20B4" w:rsidRDefault="00387AD5" w:rsidP="00EF20B4">
            <w:pPr>
              <w:rPr>
                <w:rFonts w:eastAsia="Bookman Old Style"/>
                <w:color w:val="231F20"/>
                <w:spacing w:val="-4"/>
                <w:w w:val="95"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color w:val="231F20"/>
                <w:spacing w:val="-4"/>
                <w:w w:val="95"/>
                <w:sz w:val="24"/>
                <w:szCs w:val="24"/>
                <w:lang w:eastAsia="en-US"/>
              </w:rPr>
              <w:t>Первый</w:t>
            </w:r>
            <w:r w:rsidRPr="00EF20B4">
              <w:rPr>
                <w:rFonts w:eastAsia="Bookman Old Style"/>
                <w:color w:val="231F20"/>
                <w:spacing w:val="-15"/>
                <w:w w:val="95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pacing w:val="-4"/>
                <w:w w:val="95"/>
                <w:sz w:val="24"/>
                <w:szCs w:val="24"/>
                <w:lang w:eastAsia="en-US"/>
              </w:rPr>
              <w:t>период</w:t>
            </w:r>
            <w:r w:rsidRPr="00EF20B4">
              <w:rPr>
                <w:rFonts w:eastAsia="Bookman Old Style"/>
                <w:color w:val="231F20"/>
                <w:spacing w:val="-15"/>
                <w:w w:val="95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pacing w:val="-4"/>
                <w:w w:val="95"/>
                <w:sz w:val="24"/>
                <w:szCs w:val="24"/>
                <w:lang w:eastAsia="en-US"/>
              </w:rPr>
              <w:t>Второй</w:t>
            </w:r>
            <w:r w:rsidRPr="00EF20B4">
              <w:rPr>
                <w:rFonts w:eastAsia="Bookman Old Style"/>
                <w:color w:val="231F20"/>
                <w:spacing w:val="-15"/>
                <w:w w:val="95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pacing w:val="-4"/>
                <w:w w:val="95"/>
                <w:sz w:val="24"/>
                <w:szCs w:val="24"/>
                <w:lang w:eastAsia="en-US"/>
              </w:rPr>
              <w:t>мировой</w:t>
            </w:r>
            <w:r w:rsidRPr="00EF20B4">
              <w:rPr>
                <w:rFonts w:eastAsia="Bookman Old Style"/>
                <w:color w:val="231F20"/>
                <w:spacing w:val="-15"/>
                <w:w w:val="95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pacing w:val="-4"/>
                <w:w w:val="95"/>
                <w:sz w:val="24"/>
                <w:szCs w:val="24"/>
                <w:lang w:eastAsia="en-US"/>
              </w:rPr>
              <w:t>войны.</w:t>
            </w:r>
            <w:r w:rsidRPr="00EF20B4">
              <w:rPr>
                <w:rFonts w:eastAsia="Bookman Old Style"/>
                <w:color w:val="231F20"/>
                <w:spacing w:val="-15"/>
                <w:w w:val="95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pacing w:val="-3"/>
                <w:w w:val="95"/>
                <w:sz w:val="24"/>
                <w:szCs w:val="24"/>
                <w:lang w:eastAsia="en-US"/>
              </w:rPr>
              <w:t>Бои</w:t>
            </w:r>
            <w:r w:rsidRPr="00EF20B4">
              <w:rPr>
                <w:rFonts w:eastAsia="Bookman Old Style"/>
                <w:color w:val="231F20"/>
                <w:spacing w:val="-15"/>
                <w:w w:val="95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на</w:t>
            </w:r>
            <w:r w:rsidRPr="00EF20B4">
              <w:rPr>
                <w:rFonts w:eastAsia="Bookman Old Style"/>
                <w:color w:val="231F20"/>
                <w:spacing w:val="-15"/>
                <w:w w:val="95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pacing w:val="-4"/>
                <w:w w:val="95"/>
                <w:sz w:val="24"/>
                <w:szCs w:val="24"/>
                <w:lang w:eastAsia="en-US"/>
              </w:rPr>
              <w:t>Тихом</w:t>
            </w:r>
            <w:r w:rsidRPr="00EF20B4">
              <w:rPr>
                <w:rFonts w:eastAsia="Bookman Old Style"/>
                <w:color w:val="231F20"/>
                <w:spacing w:val="-15"/>
                <w:w w:val="95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pacing w:val="-4"/>
                <w:w w:val="95"/>
                <w:sz w:val="24"/>
                <w:szCs w:val="24"/>
                <w:lang w:eastAsia="en-US"/>
              </w:rPr>
              <w:t>океане.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Второй</w:t>
            </w:r>
            <w:r w:rsidRPr="00EF20B4">
              <w:rPr>
                <w:rFonts w:eastAsia="Bookman Old Style"/>
                <w:color w:val="231F20"/>
                <w:spacing w:val="-18"/>
                <w:w w:val="95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период</w:t>
            </w:r>
            <w:r w:rsidRPr="00EF20B4">
              <w:rPr>
                <w:rFonts w:eastAsia="Bookman Old Style"/>
                <w:color w:val="231F20"/>
                <w:spacing w:val="-18"/>
                <w:w w:val="95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Второй</w:t>
            </w:r>
            <w:r w:rsidRPr="00EF20B4">
              <w:rPr>
                <w:rFonts w:eastAsia="Bookman Old Style"/>
                <w:color w:val="231F20"/>
                <w:spacing w:val="-18"/>
                <w:w w:val="95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мировой</w:t>
            </w:r>
            <w:r w:rsidRPr="00EF20B4">
              <w:rPr>
                <w:rFonts w:eastAsia="Bookman Old Style"/>
                <w:color w:val="231F20"/>
                <w:spacing w:val="-18"/>
                <w:w w:val="95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войны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</w:p>
        </w:tc>
      </w:tr>
      <w:tr w:rsidR="00387AD5" w:rsidRPr="00EF20B4" w:rsidTr="00387AD5">
        <w:trPr>
          <w:cantSplit/>
          <w:trHeight w:val="695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Практическая работа № 28</w:t>
            </w:r>
            <w:r w:rsidRPr="00EF20B4">
              <w:rPr>
                <w:sz w:val="24"/>
                <w:szCs w:val="24"/>
              </w:rPr>
              <w:t xml:space="preserve"> по теме «Военно-политические планы сторон накануне Второй мир</w:t>
            </w:r>
            <w:r w:rsidRPr="00EF20B4">
              <w:rPr>
                <w:sz w:val="24"/>
                <w:szCs w:val="24"/>
              </w:rPr>
              <w:t>о</w:t>
            </w:r>
            <w:r w:rsidRPr="00EF20B4">
              <w:rPr>
                <w:sz w:val="24"/>
                <w:szCs w:val="24"/>
              </w:rPr>
              <w:t>вой войны. Подготовка к войне».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 xml:space="preserve">Практическая работа № 29 </w:t>
            </w:r>
            <w:r w:rsidRPr="00EF20B4">
              <w:rPr>
                <w:sz w:val="24"/>
                <w:szCs w:val="24"/>
              </w:rPr>
              <w:t>по теме «Сталинградская битва и начало коренного перелома в ходе Великой Отечественной войны».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  <w:r w:rsidRPr="00EF20B4"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387AD5" w:rsidRPr="00EF20B4" w:rsidTr="00387AD5">
        <w:trPr>
          <w:cantSplit/>
          <w:trHeight w:val="330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Контрольная работа</w:t>
            </w:r>
            <w:r w:rsidRPr="00EF20B4">
              <w:rPr>
                <w:b/>
                <w:i/>
                <w:sz w:val="24"/>
                <w:szCs w:val="24"/>
              </w:rPr>
              <w:t xml:space="preserve"> </w:t>
            </w:r>
            <w:r w:rsidRPr="00EF20B4">
              <w:rPr>
                <w:b/>
                <w:sz w:val="24"/>
                <w:szCs w:val="24"/>
              </w:rPr>
              <w:t>№ 7</w:t>
            </w:r>
            <w:r w:rsidRPr="00EF20B4">
              <w:rPr>
                <w:sz w:val="24"/>
                <w:szCs w:val="24"/>
              </w:rPr>
              <w:t xml:space="preserve">  по теме «Вторая мировая война».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  <w:r w:rsidRPr="00EF20B4">
              <w:rPr>
                <w:b/>
                <w:iCs/>
                <w:sz w:val="24"/>
                <w:szCs w:val="24"/>
              </w:rPr>
              <w:t>1</w:t>
            </w:r>
          </w:p>
        </w:tc>
      </w:tr>
      <w:tr w:rsidR="00387AD5" w:rsidRPr="00EF20B4" w:rsidTr="00387AD5">
        <w:trPr>
          <w:cantSplit/>
          <w:trHeight w:val="207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Самостоятельная работа:</w:t>
            </w:r>
            <w:r w:rsidRPr="00EF20B4">
              <w:rPr>
                <w:sz w:val="24"/>
                <w:szCs w:val="24"/>
              </w:rPr>
              <w:t xml:space="preserve"> приготовить сообщения по теме «Моя семья в великой отечественной войне».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  <w:r w:rsidRPr="00EF20B4">
              <w:rPr>
                <w:b/>
                <w:iCs/>
                <w:sz w:val="24"/>
                <w:szCs w:val="24"/>
              </w:rPr>
              <w:t>5</w:t>
            </w:r>
          </w:p>
        </w:tc>
      </w:tr>
      <w:tr w:rsidR="00387AD5" w:rsidRPr="00EF20B4" w:rsidTr="00387AD5">
        <w:trPr>
          <w:cantSplit/>
          <w:trHeight w:val="288"/>
        </w:trPr>
        <w:tc>
          <w:tcPr>
            <w:tcW w:w="2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 xml:space="preserve">Раздел 14. 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>Мир во второй пол</w:t>
            </w:r>
            <w:r w:rsidRPr="00EF20B4">
              <w:rPr>
                <w:sz w:val="24"/>
                <w:szCs w:val="24"/>
              </w:rPr>
              <w:t>о</w:t>
            </w:r>
            <w:r w:rsidRPr="00EF20B4">
              <w:rPr>
                <w:sz w:val="24"/>
                <w:szCs w:val="24"/>
              </w:rPr>
              <w:t>вине ХХ — начале ХХ</w:t>
            </w:r>
            <w:proofErr w:type="gramStart"/>
            <w:r w:rsidRPr="00EF20B4">
              <w:rPr>
                <w:sz w:val="24"/>
                <w:szCs w:val="24"/>
              </w:rPr>
              <w:t>I</w:t>
            </w:r>
            <w:proofErr w:type="gramEnd"/>
            <w:r w:rsidRPr="00EF20B4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</w:p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  <w:r w:rsidRPr="00EF20B4">
              <w:rPr>
                <w:b/>
                <w:iCs/>
                <w:sz w:val="24"/>
                <w:szCs w:val="24"/>
              </w:rPr>
              <w:t>7</w:t>
            </w:r>
          </w:p>
        </w:tc>
      </w:tr>
      <w:tr w:rsidR="00387AD5" w:rsidRPr="00EF20B4" w:rsidTr="00387AD5">
        <w:trPr>
          <w:cantSplit/>
          <w:trHeight w:val="517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rFonts w:eastAsia="Bookman Old Style"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color w:val="231F20"/>
                <w:spacing w:val="-3"/>
                <w:w w:val="95"/>
                <w:sz w:val="24"/>
                <w:szCs w:val="24"/>
                <w:lang w:eastAsia="en-US"/>
              </w:rPr>
              <w:t>Послевоенное</w:t>
            </w:r>
            <w:r w:rsidRPr="00EF20B4">
              <w:rPr>
                <w:rFonts w:eastAsia="Bookman Old Style"/>
                <w:color w:val="231F20"/>
                <w:spacing w:val="-9"/>
                <w:w w:val="95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pacing w:val="-3"/>
                <w:w w:val="95"/>
                <w:sz w:val="24"/>
                <w:szCs w:val="24"/>
                <w:lang w:eastAsia="en-US"/>
              </w:rPr>
              <w:t>устройство</w:t>
            </w:r>
            <w:r w:rsidRPr="00EF20B4">
              <w:rPr>
                <w:rFonts w:eastAsia="Bookman Old Style"/>
                <w:color w:val="231F20"/>
                <w:spacing w:val="-9"/>
                <w:w w:val="95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pacing w:val="-3"/>
                <w:w w:val="95"/>
                <w:sz w:val="24"/>
                <w:szCs w:val="24"/>
                <w:lang w:eastAsia="en-US"/>
              </w:rPr>
              <w:t>мира.</w:t>
            </w:r>
            <w:r w:rsidRPr="00EF20B4">
              <w:rPr>
                <w:rFonts w:eastAsia="Bookman Old Style"/>
                <w:color w:val="231F20"/>
                <w:spacing w:val="-9"/>
                <w:w w:val="95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pacing w:val="-3"/>
                <w:w w:val="95"/>
                <w:sz w:val="24"/>
                <w:szCs w:val="24"/>
                <w:lang w:eastAsia="en-US"/>
              </w:rPr>
              <w:t>Начало</w:t>
            </w:r>
            <w:r w:rsidRPr="00EF20B4">
              <w:rPr>
                <w:rFonts w:eastAsia="Bookman Old Style"/>
                <w:color w:val="231F20"/>
                <w:spacing w:val="-9"/>
                <w:w w:val="95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pacing w:val="-3"/>
                <w:w w:val="95"/>
                <w:sz w:val="24"/>
                <w:szCs w:val="24"/>
                <w:lang w:eastAsia="en-US"/>
              </w:rPr>
              <w:t>«холодной</w:t>
            </w:r>
            <w:r w:rsidRPr="00EF20B4">
              <w:rPr>
                <w:rFonts w:eastAsia="Bookman Old Style"/>
                <w:color w:val="231F20"/>
                <w:spacing w:val="-9"/>
                <w:w w:val="95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pacing w:val="-3"/>
                <w:w w:val="95"/>
                <w:sz w:val="24"/>
                <w:szCs w:val="24"/>
                <w:lang w:eastAsia="en-US"/>
              </w:rPr>
              <w:t>войны».</w:t>
            </w:r>
            <w:r w:rsidRPr="00EF20B4">
              <w:rPr>
                <w:rFonts w:eastAsia="Bookman Old Style"/>
                <w:color w:val="231F20"/>
                <w:spacing w:val="-10"/>
                <w:w w:val="95"/>
                <w:sz w:val="24"/>
                <w:szCs w:val="24"/>
                <w:lang w:eastAsia="en-US"/>
              </w:rPr>
              <w:t xml:space="preserve"> </w:t>
            </w:r>
          </w:p>
          <w:p w:rsidR="00387AD5" w:rsidRPr="00EF20B4" w:rsidRDefault="00387AD5" w:rsidP="00EF20B4">
            <w:pPr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Ведущие</w:t>
            </w:r>
            <w:r w:rsidRPr="00EF20B4">
              <w:rPr>
                <w:rFonts w:eastAsia="Bookman Old Style"/>
                <w:color w:val="231F20"/>
                <w:spacing w:val="-2"/>
                <w:w w:val="95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капиталистические</w:t>
            </w:r>
            <w:r w:rsidRPr="00EF20B4">
              <w:rPr>
                <w:rFonts w:eastAsia="Bookman Old Style"/>
                <w:color w:val="231F20"/>
                <w:spacing w:val="-2"/>
                <w:w w:val="95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>страны</w:t>
            </w:r>
          </w:p>
          <w:p w:rsidR="00387AD5" w:rsidRPr="00EF20B4" w:rsidRDefault="00387AD5" w:rsidP="00EF20B4">
            <w:pPr>
              <w:rPr>
                <w:rFonts w:eastAsia="Bookman Old Style"/>
                <w:color w:val="231F20"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Страны Восточной Европы</w:t>
            </w:r>
          </w:p>
          <w:p w:rsidR="00387AD5" w:rsidRPr="00EF20B4" w:rsidRDefault="00387AD5" w:rsidP="00EF20B4">
            <w:pPr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 xml:space="preserve">Крушение колониальной системы. </w:t>
            </w:r>
          </w:p>
          <w:p w:rsidR="00387AD5" w:rsidRPr="00EF20B4" w:rsidRDefault="00387AD5" w:rsidP="00EF20B4">
            <w:pPr>
              <w:rPr>
                <w:rFonts w:eastAsia="Bookman Old Style"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Индия,</w:t>
            </w:r>
            <w:r w:rsidRPr="00EF20B4">
              <w:rPr>
                <w:rFonts w:eastAsia="Bookman Old Style"/>
                <w:color w:val="231F20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Пакистан,</w:t>
            </w:r>
            <w:r w:rsidRPr="00EF20B4">
              <w:rPr>
                <w:rFonts w:eastAsia="Bookman Old Style"/>
                <w:color w:val="231F20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Китай.</w:t>
            </w:r>
          </w:p>
          <w:p w:rsidR="00387AD5" w:rsidRPr="00EF20B4" w:rsidRDefault="00387AD5" w:rsidP="00EF20B4">
            <w:pPr>
              <w:rPr>
                <w:rFonts w:eastAsia="Bookman Old Style"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Страны</w:t>
            </w:r>
            <w:r w:rsidRPr="00EF20B4">
              <w:rPr>
                <w:rFonts w:eastAsia="Bookman Old Style"/>
                <w:color w:val="231F20"/>
                <w:spacing w:val="-24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Латинской</w:t>
            </w:r>
            <w:r w:rsidRPr="00EF20B4">
              <w:rPr>
                <w:rFonts w:eastAsia="Bookman Old Style"/>
                <w:color w:val="231F20"/>
                <w:spacing w:val="-24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Америки.</w:t>
            </w:r>
            <w:r w:rsidRPr="00EF20B4">
              <w:rPr>
                <w:rFonts w:eastAsia="Bookman Old Style"/>
                <w:color w:val="231F20"/>
                <w:spacing w:val="-24"/>
                <w:sz w:val="24"/>
                <w:szCs w:val="24"/>
                <w:lang w:eastAsia="en-US"/>
              </w:rPr>
              <w:t xml:space="preserve"> </w:t>
            </w:r>
          </w:p>
          <w:p w:rsidR="00387AD5" w:rsidRPr="00EF20B4" w:rsidRDefault="00387AD5" w:rsidP="00EF20B4">
            <w:pPr>
              <w:rPr>
                <w:rFonts w:eastAsia="Bookman Old Style"/>
                <w:color w:val="231F20"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color w:val="231F20"/>
                <w:spacing w:val="2"/>
                <w:sz w:val="24"/>
                <w:szCs w:val="24"/>
                <w:lang w:eastAsia="en-US"/>
              </w:rPr>
              <w:t>Международные</w:t>
            </w:r>
            <w:r w:rsidRPr="00EF20B4">
              <w:rPr>
                <w:rFonts w:eastAsia="Bookman Old Style"/>
                <w:color w:val="231F20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pacing w:val="2"/>
                <w:sz w:val="24"/>
                <w:szCs w:val="24"/>
                <w:lang w:eastAsia="en-US"/>
              </w:rPr>
              <w:t>отношения.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Развитие</w:t>
            </w:r>
            <w:r w:rsidRPr="00EF20B4">
              <w:rPr>
                <w:rFonts w:eastAsia="Bookman Old Style"/>
                <w:color w:val="231F2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культуры.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</w:p>
        </w:tc>
      </w:tr>
      <w:tr w:rsidR="00387AD5" w:rsidRPr="00EF20B4" w:rsidTr="00387AD5">
        <w:trPr>
          <w:cantSplit/>
          <w:trHeight w:val="799"/>
        </w:trPr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Самостоятельная работа:</w:t>
            </w:r>
            <w:r w:rsidRPr="00EF20B4">
              <w:rPr>
                <w:sz w:val="24"/>
                <w:szCs w:val="24"/>
              </w:rPr>
              <w:t xml:space="preserve"> Конспект. Работа с учебником. Поиск и анализ информации по изуча</w:t>
            </w:r>
            <w:r w:rsidRPr="00EF20B4">
              <w:rPr>
                <w:sz w:val="24"/>
                <w:szCs w:val="24"/>
              </w:rPr>
              <w:t>е</w:t>
            </w:r>
            <w:r w:rsidRPr="00EF20B4">
              <w:rPr>
                <w:sz w:val="24"/>
                <w:szCs w:val="24"/>
              </w:rPr>
              <w:t>мым темам. Подготовить сообщения и презентации по теме «НТП во второй половине XX века», «Американская мечта», «Японское экономическое чудо», «Феномен смерти Дж. Ф. Кеннеди», «Культурная, сексуальная и гендерная революции в США», «Вьетнамская война в культуре США», «Нефтяной кризис», «Исламские революции в Иране», «Хиппи и формирование протестного дв</w:t>
            </w:r>
            <w:r w:rsidRPr="00EF20B4">
              <w:rPr>
                <w:sz w:val="24"/>
                <w:szCs w:val="24"/>
              </w:rPr>
              <w:t>и</w:t>
            </w:r>
            <w:r w:rsidRPr="00EF20B4">
              <w:rPr>
                <w:sz w:val="24"/>
                <w:szCs w:val="24"/>
              </w:rPr>
              <w:t>жения». Письменная работа «Контент анализ «фултонской речи» У. Черчилля».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</w:p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  <w:r w:rsidRPr="00EF20B4">
              <w:rPr>
                <w:b/>
                <w:iCs/>
                <w:sz w:val="24"/>
                <w:szCs w:val="24"/>
              </w:rPr>
              <w:t>3</w:t>
            </w:r>
          </w:p>
        </w:tc>
      </w:tr>
      <w:tr w:rsidR="00387AD5" w:rsidRPr="00EF20B4" w:rsidTr="00387AD5">
        <w:trPr>
          <w:cantSplit/>
          <w:trHeight w:val="273"/>
        </w:trPr>
        <w:tc>
          <w:tcPr>
            <w:tcW w:w="2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Раздел 15.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lastRenderedPageBreak/>
              <w:t>Апогей и кризис с</w:t>
            </w:r>
            <w:r w:rsidRPr="00EF20B4">
              <w:rPr>
                <w:sz w:val="24"/>
                <w:szCs w:val="24"/>
              </w:rPr>
              <w:t>о</w:t>
            </w:r>
            <w:r w:rsidRPr="00EF20B4">
              <w:rPr>
                <w:sz w:val="24"/>
                <w:szCs w:val="24"/>
              </w:rPr>
              <w:t>ветской системы. 1945 — 1991 годы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  <w:r w:rsidRPr="00EF20B4">
              <w:rPr>
                <w:b/>
                <w:iCs/>
                <w:sz w:val="24"/>
                <w:szCs w:val="24"/>
              </w:rPr>
              <w:t>6</w:t>
            </w:r>
          </w:p>
        </w:tc>
      </w:tr>
      <w:tr w:rsidR="00387AD5" w:rsidRPr="00EF20B4" w:rsidTr="00387AD5">
        <w:trPr>
          <w:cantSplit/>
          <w:trHeight w:val="1110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rFonts w:eastAsia="Bookman Old Style"/>
                <w:color w:val="231F20"/>
                <w:spacing w:val="-3"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color w:val="231F20"/>
                <w:spacing w:val="-3"/>
                <w:sz w:val="24"/>
                <w:szCs w:val="24"/>
                <w:lang w:eastAsia="en-US"/>
              </w:rPr>
              <w:t>СССР</w:t>
            </w:r>
            <w:r w:rsidRPr="00EF20B4">
              <w:rPr>
                <w:rFonts w:eastAsia="Bookman Old Style"/>
                <w:color w:val="231F20"/>
                <w:spacing w:val="-30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в</w:t>
            </w:r>
            <w:r w:rsidRPr="00EF20B4">
              <w:rPr>
                <w:rFonts w:eastAsia="Bookman Old Style"/>
                <w:color w:val="231F20"/>
                <w:spacing w:val="-30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pacing w:val="-3"/>
                <w:sz w:val="24"/>
                <w:szCs w:val="24"/>
                <w:lang w:eastAsia="en-US"/>
              </w:rPr>
              <w:t>послевоенные</w:t>
            </w:r>
            <w:r w:rsidRPr="00EF20B4">
              <w:rPr>
                <w:rFonts w:eastAsia="Bookman Old Style"/>
                <w:color w:val="231F20"/>
                <w:spacing w:val="-30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pacing w:val="-3"/>
                <w:sz w:val="24"/>
                <w:szCs w:val="24"/>
                <w:lang w:eastAsia="en-US"/>
              </w:rPr>
              <w:t>годы.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 xml:space="preserve">СССР в 1950-х — начале 1960-х годов. 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 xml:space="preserve">СССР во второй половине 1960-х — начале 1980-х годов. 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>СССР в годы перестройки.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>Развитие советской культуры (1945 — 1991 годы)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</w:p>
        </w:tc>
      </w:tr>
      <w:tr w:rsidR="00387AD5" w:rsidRPr="00EF20B4" w:rsidTr="00387AD5">
        <w:trPr>
          <w:cantSplit/>
          <w:trHeight w:val="427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 xml:space="preserve">Практическая работа № 30  </w:t>
            </w:r>
            <w:r w:rsidRPr="00EF20B4">
              <w:rPr>
                <w:sz w:val="24"/>
                <w:szCs w:val="24"/>
              </w:rPr>
              <w:t>по теме «Политика гласности в СССР и ее последствия».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  <w:r w:rsidRPr="00EF20B4">
              <w:rPr>
                <w:b/>
                <w:iCs/>
                <w:sz w:val="24"/>
                <w:szCs w:val="24"/>
              </w:rPr>
              <w:t>1</w:t>
            </w:r>
          </w:p>
        </w:tc>
      </w:tr>
      <w:tr w:rsidR="00387AD5" w:rsidRPr="00EF20B4" w:rsidTr="00387AD5">
        <w:trPr>
          <w:cantSplit/>
          <w:trHeight w:val="315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Контрольная работа</w:t>
            </w:r>
            <w:r w:rsidRPr="00EF20B4">
              <w:rPr>
                <w:b/>
                <w:i/>
                <w:sz w:val="24"/>
                <w:szCs w:val="24"/>
              </w:rPr>
              <w:t xml:space="preserve"> </w:t>
            </w:r>
            <w:r w:rsidRPr="00EF20B4">
              <w:rPr>
                <w:b/>
                <w:sz w:val="24"/>
                <w:szCs w:val="24"/>
              </w:rPr>
              <w:t>№ 8</w:t>
            </w:r>
            <w:r w:rsidRPr="00EF20B4">
              <w:rPr>
                <w:sz w:val="24"/>
                <w:szCs w:val="24"/>
              </w:rPr>
              <w:t xml:space="preserve"> по теме </w:t>
            </w:r>
            <w:bookmarkStart w:id="1" w:name="_Hlk526370806"/>
            <w:r w:rsidRPr="00EF20B4">
              <w:rPr>
                <w:sz w:val="24"/>
                <w:szCs w:val="24"/>
              </w:rPr>
              <w:t xml:space="preserve">«СССР во второй половине </w:t>
            </w:r>
            <w:r w:rsidRPr="00EF20B4">
              <w:rPr>
                <w:sz w:val="24"/>
                <w:szCs w:val="24"/>
                <w:lang w:val="en-US"/>
              </w:rPr>
              <w:t>XX</w:t>
            </w:r>
            <w:r w:rsidRPr="00EF20B4">
              <w:rPr>
                <w:sz w:val="24"/>
                <w:szCs w:val="24"/>
              </w:rPr>
              <w:t xml:space="preserve"> века».</w:t>
            </w:r>
            <w:bookmarkEnd w:id="1"/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  <w:r w:rsidRPr="00EF20B4">
              <w:rPr>
                <w:b/>
                <w:iCs/>
                <w:sz w:val="24"/>
                <w:szCs w:val="24"/>
              </w:rPr>
              <w:t>1</w:t>
            </w:r>
          </w:p>
        </w:tc>
      </w:tr>
      <w:tr w:rsidR="00387AD5" w:rsidRPr="00EF20B4" w:rsidTr="00387AD5">
        <w:trPr>
          <w:cantSplit/>
          <w:trHeight w:val="222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Самостоятельная работа:</w:t>
            </w:r>
            <w:r w:rsidRPr="00EF20B4">
              <w:rPr>
                <w:sz w:val="24"/>
                <w:szCs w:val="24"/>
              </w:rPr>
              <w:t xml:space="preserve"> Конспект. Работа с учебником. Поиск и анализ информации по изуча</w:t>
            </w:r>
            <w:r w:rsidRPr="00EF20B4">
              <w:rPr>
                <w:sz w:val="24"/>
                <w:szCs w:val="24"/>
              </w:rPr>
              <w:t>е</w:t>
            </w:r>
            <w:r w:rsidRPr="00EF20B4">
              <w:rPr>
                <w:sz w:val="24"/>
                <w:szCs w:val="24"/>
              </w:rPr>
              <w:t>мым темам. Эссе «Можно ли считать 70-80-е годы временем застоя?». Подготовка сообщений по темам «Афганская война в культуре России», «Социальный проте</w:t>
            </w:r>
            <w:proofErr w:type="gramStart"/>
            <w:r w:rsidRPr="00EF20B4">
              <w:rPr>
                <w:sz w:val="24"/>
                <w:szCs w:val="24"/>
              </w:rPr>
              <w:t>ст в СССР</w:t>
            </w:r>
            <w:proofErr w:type="gramEnd"/>
            <w:r w:rsidRPr="00EF20B4">
              <w:rPr>
                <w:sz w:val="24"/>
                <w:szCs w:val="24"/>
              </w:rPr>
              <w:t>», «Рэкет», «Падение берлинской стены в мировой культуре», «Кавказские конфликты конца 1980-ых»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  <w:r w:rsidRPr="00EF20B4">
              <w:rPr>
                <w:b/>
                <w:iCs/>
                <w:sz w:val="24"/>
                <w:szCs w:val="24"/>
              </w:rPr>
              <w:t>5</w:t>
            </w:r>
          </w:p>
        </w:tc>
      </w:tr>
      <w:tr w:rsidR="00387AD5" w:rsidRPr="00EF20B4" w:rsidTr="00387AD5">
        <w:trPr>
          <w:cantSplit/>
          <w:trHeight w:val="288"/>
        </w:trPr>
        <w:tc>
          <w:tcPr>
            <w:tcW w:w="2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Раздел 16.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>Российская Федер</w:t>
            </w:r>
            <w:r w:rsidRPr="00EF20B4">
              <w:rPr>
                <w:sz w:val="24"/>
                <w:szCs w:val="24"/>
              </w:rPr>
              <w:t>а</w:t>
            </w:r>
            <w:r w:rsidRPr="00EF20B4">
              <w:rPr>
                <w:sz w:val="24"/>
                <w:szCs w:val="24"/>
              </w:rPr>
              <w:t xml:space="preserve">ция на рубеже </w:t>
            </w:r>
            <w:r w:rsidRPr="00EF20B4">
              <w:rPr>
                <w:sz w:val="24"/>
                <w:szCs w:val="24"/>
                <w:lang w:val="en-US"/>
              </w:rPr>
              <w:t>XX</w:t>
            </w:r>
            <w:r w:rsidRPr="00EF20B4">
              <w:rPr>
                <w:sz w:val="24"/>
                <w:szCs w:val="24"/>
              </w:rPr>
              <w:t>-</w:t>
            </w:r>
            <w:r w:rsidRPr="00EF20B4">
              <w:rPr>
                <w:sz w:val="24"/>
                <w:szCs w:val="24"/>
                <w:lang w:val="en-US"/>
              </w:rPr>
              <w:t>XXI</w:t>
            </w:r>
            <w:r w:rsidRPr="00EF20B4">
              <w:rPr>
                <w:sz w:val="24"/>
                <w:szCs w:val="24"/>
              </w:rPr>
              <w:t xml:space="preserve"> вв.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  <w:r w:rsidRPr="00EF20B4">
              <w:rPr>
                <w:b/>
                <w:iCs/>
                <w:sz w:val="24"/>
                <w:szCs w:val="24"/>
              </w:rPr>
              <w:t>5</w:t>
            </w:r>
          </w:p>
        </w:tc>
      </w:tr>
      <w:tr w:rsidR="00387AD5" w:rsidRPr="00EF20B4" w:rsidTr="00387AD5">
        <w:trPr>
          <w:cantSplit/>
          <w:trHeight w:val="150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>Формирование российской государственности</w:t>
            </w:r>
          </w:p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</w:p>
        </w:tc>
      </w:tr>
      <w:tr w:rsidR="00387AD5" w:rsidRPr="00EF20B4" w:rsidTr="00387AD5">
        <w:trPr>
          <w:cantSplit/>
          <w:trHeight w:val="405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Практическая работа № 31</w:t>
            </w:r>
            <w:r w:rsidRPr="00EF20B4">
              <w:rPr>
                <w:sz w:val="24"/>
                <w:szCs w:val="24"/>
              </w:rPr>
              <w:t xml:space="preserve"> по теме «Экономические реформы 1990-х годов в России: основные этапы и результаты. Политический кризис на Украине и воссоединение Крыма с Россией».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  <w:r w:rsidRPr="00EF20B4">
              <w:rPr>
                <w:b/>
                <w:iCs/>
                <w:sz w:val="24"/>
                <w:szCs w:val="24"/>
              </w:rPr>
              <w:t>1</w:t>
            </w:r>
          </w:p>
        </w:tc>
      </w:tr>
      <w:tr w:rsidR="00387AD5" w:rsidRPr="00EF20B4" w:rsidTr="00387AD5">
        <w:trPr>
          <w:cantSplit/>
          <w:trHeight w:val="321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Самостоятельная работа:</w:t>
            </w:r>
            <w:r w:rsidRPr="00EF20B4">
              <w:rPr>
                <w:sz w:val="24"/>
                <w:szCs w:val="24"/>
              </w:rPr>
              <w:t xml:space="preserve"> Конспект. Работа с учебником. Поиск и анализ информации по изуча</w:t>
            </w:r>
            <w:r w:rsidRPr="00EF20B4">
              <w:rPr>
                <w:sz w:val="24"/>
                <w:szCs w:val="24"/>
              </w:rPr>
              <w:t>е</w:t>
            </w:r>
            <w:r w:rsidRPr="00EF20B4">
              <w:rPr>
                <w:sz w:val="24"/>
                <w:szCs w:val="24"/>
              </w:rPr>
              <w:t>мым темам. Сообщения по теме: «Мир в начале XXI века». Эссе на тему «Перспективы развития Российской Федерации в XXI веке», либо «Исторические параллели современной России».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  <w:r w:rsidRPr="00EF20B4">
              <w:rPr>
                <w:b/>
                <w:iCs/>
                <w:sz w:val="24"/>
                <w:szCs w:val="24"/>
              </w:rPr>
              <w:t>3</w:t>
            </w:r>
          </w:p>
        </w:tc>
      </w:tr>
      <w:tr w:rsidR="00387AD5" w:rsidRPr="00EF20B4" w:rsidTr="00387AD5">
        <w:trPr>
          <w:cantSplit/>
          <w:trHeight w:val="321"/>
        </w:trPr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Итоговая аттестация в форме дифференциального зачета.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</w:p>
        </w:tc>
      </w:tr>
      <w:tr w:rsidR="00387AD5" w:rsidRPr="00EF20B4" w:rsidTr="00387AD5">
        <w:trPr>
          <w:cantSplit/>
          <w:trHeight w:val="321"/>
        </w:trPr>
        <w:tc>
          <w:tcPr>
            <w:tcW w:w="129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387AD5" w:rsidRPr="00EF20B4" w:rsidRDefault="00387AD5" w:rsidP="00EF20B4">
            <w:pPr>
              <w:rPr>
                <w:b/>
                <w:iCs/>
                <w:sz w:val="24"/>
                <w:szCs w:val="24"/>
              </w:rPr>
            </w:pPr>
            <w:r w:rsidRPr="00EF20B4">
              <w:rPr>
                <w:b/>
                <w:iCs/>
                <w:sz w:val="24"/>
                <w:szCs w:val="24"/>
              </w:rPr>
              <w:t>117 (+58)</w:t>
            </w:r>
          </w:p>
        </w:tc>
      </w:tr>
    </w:tbl>
    <w:p w:rsidR="00780D6A" w:rsidRPr="00EF20B4" w:rsidRDefault="00780D6A" w:rsidP="00EF20B4">
      <w:pPr>
        <w:rPr>
          <w:sz w:val="24"/>
          <w:szCs w:val="24"/>
        </w:rPr>
        <w:sectPr w:rsidR="00780D6A" w:rsidRPr="00EF20B4" w:rsidSect="00915351">
          <w:pgSz w:w="16838" w:h="11906" w:orient="landscape"/>
          <w:pgMar w:top="567" w:right="567" w:bottom="567" w:left="1134" w:header="709" w:footer="709" w:gutter="0"/>
          <w:cols w:space="720"/>
        </w:sectPr>
      </w:pPr>
    </w:p>
    <w:p w:rsidR="00C7748E" w:rsidRPr="00EF20B4" w:rsidRDefault="00C7748E" w:rsidP="00EF20B4">
      <w:pPr>
        <w:rPr>
          <w:b/>
          <w:caps/>
          <w:sz w:val="24"/>
          <w:szCs w:val="24"/>
        </w:rPr>
      </w:pPr>
      <w:r w:rsidRPr="00EF20B4">
        <w:rPr>
          <w:b/>
          <w:caps/>
          <w:sz w:val="24"/>
          <w:szCs w:val="24"/>
        </w:rPr>
        <w:lastRenderedPageBreak/>
        <w:t>3. условия реализации УЧЕБНОЙ дисциплины</w:t>
      </w:r>
    </w:p>
    <w:p w:rsidR="00C7748E" w:rsidRPr="00EF20B4" w:rsidRDefault="00C7748E" w:rsidP="00EF20B4">
      <w:pPr>
        <w:rPr>
          <w:b/>
          <w:caps/>
          <w:sz w:val="24"/>
          <w:szCs w:val="24"/>
        </w:rPr>
      </w:pPr>
    </w:p>
    <w:p w:rsidR="00C7748E" w:rsidRPr="00EF20B4" w:rsidRDefault="00C7748E" w:rsidP="00EF20B4">
      <w:pPr>
        <w:rPr>
          <w:b/>
          <w:sz w:val="24"/>
          <w:szCs w:val="24"/>
        </w:rPr>
      </w:pPr>
      <w:r w:rsidRPr="00EF20B4">
        <w:rPr>
          <w:b/>
          <w:sz w:val="24"/>
          <w:szCs w:val="24"/>
        </w:rPr>
        <w:t>3.1. Требования к минимальному материально-техническому обеспечению</w:t>
      </w:r>
    </w:p>
    <w:p w:rsidR="00C7748E" w:rsidRPr="00EF20B4" w:rsidRDefault="00C7748E" w:rsidP="00EF20B4">
      <w:pPr>
        <w:rPr>
          <w:i/>
          <w:sz w:val="24"/>
          <w:szCs w:val="24"/>
        </w:rPr>
      </w:pPr>
      <w:r w:rsidRPr="00EF20B4">
        <w:rPr>
          <w:sz w:val="24"/>
          <w:szCs w:val="24"/>
        </w:rPr>
        <w:t xml:space="preserve"> Реализация программы дисциплины требует наличия учебного кабинета «Истории и обществ</w:t>
      </w:r>
      <w:r w:rsidRPr="00EF20B4">
        <w:rPr>
          <w:sz w:val="24"/>
          <w:szCs w:val="24"/>
        </w:rPr>
        <w:t>о</w:t>
      </w:r>
      <w:r w:rsidRPr="00EF20B4">
        <w:rPr>
          <w:sz w:val="24"/>
          <w:szCs w:val="24"/>
        </w:rPr>
        <w:t>знания».</w:t>
      </w:r>
    </w:p>
    <w:p w:rsidR="00A818B2" w:rsidRPr="00EF20B4" w:rsidRDefault="00C7748E" w:rsidP="00EF20B4">
      <w:pPr>
        <w:rPr>
          <w:b/>
          <w:sz w:val="24"/>
          <w:szCs w:val="24"/>
        </w:rPr>
      </w:pPr>
      <w:r w:rsidRPr="00EF20B4">
        <w:rPr>
          <w:b/>
          <w:sz w:val="24"/>
          <w:szCs w:val="24"/>
        </w:rPr>
        <w:t xml:space="preserve">    Оборудование учебного кабинета:                                                                                            </w:t>
      </w:r>
    </w:p>
    <w:p w:rsidR="00A818B2" w:rsidRPr="00EF20B4" w:rsidRDefault="00C7748E" w:rsidP="00EF20B4">
      <w:pPr>
        <w:rPr>
          <w:b/>
          <w:sz w:val="24"/>
          <w:szCs w:val="24"/>
        </w:rPr>
      </w:pPr>
      <w:r w:rsidRPr="00EF20B4">
        <w:rPr>
          <w:b/>
          <w:sz w:val="24"/>
          <w:szCs w:val="24"/>
        </w:rPr>
        <w:t xml:space="preserve">- </w:t>
      </w:r>
      <w:r w:rsidRPr="00EF20B4">
        <w:rPr>
          <w:sz w:val="24"/>
          <w:szCs w:val="24"/>
        </w:rPr>
        <w:t xml:space="preserve">посадочные места по количеству студентов; </w:t>
      </w:r>
      <w:r w:rsidRPr="00EF20B4">
        <w:rPr>
          <w:b/>
          <w:sz w:val="24"/>
          <w:szCs w:val="24"/>
        </w:rPr>
        <w:t xml:space="preserve">                                                                                   </w:t>
      </w:r>
    </w:p>
    <w:p w:rsidR="00A818B2" w:rsidRPr="00EF20B4" w:rsidRDefault="00C7748E" w:rsidP="00EF20B4">
      <w:pPr>
        <w:rPr>
          <w:b/>
          <w:sz w:val="24"/>
          <w:szCs w:val="24"/>
        </w:rPr>
      </w:pPr>
      <w:r w:rsidRPr="00EF20B4">
        <w:rPr>
          <w:b/>
          <w:sz w:val="24"/>
          <w:szCs w:val="24"/>
        </w:rPr>
        <w:t xml:space="preserve">- </w:t>
      </w:r>
      <w:r w:rsidRPr="00EF20B4">
        <w:rPr>
          <w:sz w:val="24"/>
          <w:szCs w:val="24"/>
        </w:rPr>
        <w:t>рабочее место преподавателя;</w:t>
      </w:r>
      <w:r w:rsidRPr="00EF20B4">
        <w:rPr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C7748E" w:rsidRPr="00EF20B4" w:rsidRDefault="00C7748E" w:rsidP="00EF20B4">
      <w:pPr>
        <w:rPr>
          <w:b/>
          <w:sz w:val="24"/>
          <w:szCs w:val="24"/>
        </w:rPr>
      </w:pPr>
      <w:r w:rsidRPr="00EF20B4">
        <w:rPr>
          <w:b/>
          <w:sz w:val="24"/>
          <w:szCs w:val="24"/>
        </w:rPr>
        <w:t xml:space="preserve">- </w:t>
      </w:r>
      <w:r w:rsidRPr="00EF20B4">
        <w:rPr>
          <w:sz w:val="24"/>
          <w:szCs w:val="24"/>
        </w:rPr>
        <w:t>комплект учебно-наглядных пособий «История».</w:t>
      </w:r>
    </w:p>
    <w:p w:rsidR="00C7748E" w:rsidRPr="00EF20B4" w:rsidRDefault="00C7748E" w:rsidP="00EF20B4">
      <w:pPr>
        <w:rPr>
          <w:sz w:val="24"/>
          <w:szCs w:val="24"/>
        </w:rPr>
      </w:pPr>
    </w:p>
    <w:p w:rsidR="00C7748E" w:rsidRPr="00EF20B4" w:rsidRDefault="00C7748E" w:rsidP="00EF20B4">
      <w:pPr>
        <w:rPr>
          <w:sz w:val="24"/>
          <w:szCs w:val="24"/>
        </w:rPr>
      </w:pPr>
      <w:r w:rsidRPr="00EF20B4">
        <w:rPr>
          <w:b/>
          <w:sz w:val="24"/>
          <w:szCs w:val="24"/>
        </w:rPr>
        <w:t>Технические средства обучения</w:t>
      </w:r>
      <w:r w:rsidRPr="00EF20B4">
        <w:rPr>
          <w:sz w:val="24"/>
          <w:szCs w:val="24"/>
        </w:rPr>
        <w:t xml:space="preserve">: </w:t>
      </w:r>
    </w:p>
    <w:p w:rsidR="00C7748E" w:rsidRPr="00EF20B4" w:rsidRDefault="00C7748E" w:rsidP="00EF20B4">
      <w:pPr>
        <w:rPr>
          <w:sz w:val="24"/>
          <w:szCs w:val="24"/>
        </w:rPr>
      </w:pPr>
      <w:r w:rsidRPr="00EF20B4">
        <w:rPr>
          <w:sz w:val="24"/>
          <w:szCs w:val="24"/>
        </w:rPr>
        <w:sym w:font="Symbol" w:char="F02D"/>
      </w:r>
      <w:r w:rsidRPr="00EF20B4">
        <w:rPr>
          <w:sz w:val="24"/>
          <w:szCs w:val="24"/>
        </w:rPr>
        <w:t xml:space="preserve"> компьютер с выходом в сеть Интернет;</w:t>
      </w:r>
    </w:p>
    <w:p w:rsidR="00C7748E" w:rsidRPr="00EF20B4" w:rsidRDefault="00C7748E" w:rsidP="00EF20B4">
      <w:pPr>
        <w:rPr>
          <w:sz w:val="24"/>
          <w:szCs w:val="24"/>
        </w:rPr>
      </w:pPr>
      <w:r w:rsidRPr="00EF20B4">
        <w:rPr>
          <w:sz w:val="24"/>
          <w:szCs w:val="24"/>
        </w:rPr>
        <w:t xml:space="preserve">- </w:t>
      </w:r>
      <w:r w:rsidR="003E0F14" w:rsidRPr="00EF20B4">
        <w:rPr>
          <w:sz w:val="24"/>
          <w:szCs w:val="24"/>
        </w:rPr>
        <w:t xml:space="preserve"> </w:t>
      </w:r>
      <w:r w:rsidRPr="00EF20B4">
        <w:rPr>
          <w:sz w:val="24"/>
          <w:szCs w:val="24"/>
        </w:rPr>
        <w:t>видеопроектор;</w:t>
      </w:r>
    </w:p>
    <w:p w:rsidR="00C7748E" w:rsidRPr="00EF20B4" w:rsidRDefault="00C7748E" w:rsidP="00EF20B4">
      <w:pPr>
        <w:rPr>
          <w:sz w:val="24"/>
          <w:szCs w:val="24"/>
        </w:rPr>
      </w:pPr>
      <w:r w:rsidRPr="00EF20B4">
        <w:rPr>
          <w:sz w:val="24"/>
          <w:szCs w:val="24"/>
        </w:rPr>
        <w:t>-</w:t>
      </w:r>
      <w:r w:rsidR="003E0F14" w:rsidRPr="00EF20B4">
        <w:rPr>
          <w:sz w:val="24"/>
          <w:szCs w:val="24"/>
        </w:rPr>
        <w:t xml:space="preserve"> </w:t>
      </w:r>
      <w:r w:rsidRPr="00EF20B4">
        <w:rPr>
          <w:sz w:val="24"/>
          <w:szCs w:val="24"/>
        </w:rPr>
        <w:t xml:space="preserve"> презентации;</w:t>
      </w:r>
    </w:p>
    <w:p w:rsidR="00C7748E" w:rsidRPr="00EF20B4" w:rsidRDefault="00C7748E" w:rsidP="00EF20B4">
      <w:pPr>
        <w:rPr>
          <w:sz w:val="24"/>
          <w:szCs w:val="24"/>
        </w:rPr>
      </w:pPr>
      <w:r w:rsidRPr="00EF20B4">
        <w:rPr>
          <w:sz w:val="24"/>
          <w:szCs w:val="24"/>
        </w:rPr>
        <w:sym w:font="Symbol" w:char="F02D"/>
      </w:r>
      <w:r w:rsidRPr="00EF20B4">
        <w:rPr>
          <w:sz w:val="24"/>
          <w:szCs w:val="24"/>
        </w:rPr>
        <w:t xml:space="preserve"> видеофильмы;</w:t>
      </w:r>
    </w:p>
    <w:p w:rsidR="00C7748E" w:rsidRPr="00EF20B4" w:rsidRDefault="00C7748E" w:rsidP="00EF20B4">
      <w:pPr>
        <w:rPr>
          <w:sz w:val="24"/>
          <w:szCs w:val="24"/>
        </w:rPr>
      </w:pPr>
      <w:r w:rsidRPr="00EF20B4">
        <w:rPr>
          <w:sz w:val="24"/>
          <w:szCs w:val="24"/>
        </w:rPr>
        <w:t>- электронные пособия.</w:t>
      </w:r>
    </w:p>
    <w:p w:rsidR="00C7748E" w:rsidRPr="00EF20B4" w:rsidRDefault="00C7748E" w:rsidP="00EF20B4">
      <w:pPr>
        <w:rPr>
          <w:color w:val="FF0000"/>
          <w:sz w:val="24"/>
          <w:szCs w:val="24"/>
        </w:rPr>
      </w:pPr>
    </w:p>
    <w:p w:rsidR="00C7748E" w:rsidRPr="00EF20B4" w:rsidRDefault="00C7748E" w:rsidP="00EF20B4">
      <w:pPr>
        <w:rPr>
          <w:b/>
          <w:sz w:val="24"/>
          <w:szCs w:val="24"/>
        </w:rPr>
      </w:pPr>
      <w:r w:rsidRPr="00EF20B4">
        <w:rPr>
          <w:b/>
          <w:sz w:val="24"/>
          <w:szCs w:val="24"/>
        </w:rPr>
        <w:t>3.2. Информационное обеспечение обучения. Перечень рекомендуемых учебных изданий, Интернет-ресурсов, дополнительной литературы.</w:t>
      </w:r>
    </w:p>
    <w:p w:rsidR="00C7748E" w:rsidRPr="00EF20B4" w:rsidRDefault="00C7748E" w:rsidP="00EF20B4">
      <w:pPr>
        <w:rPr>
          <w:sz w:val="24"/>
          <w:szCs w:val="24"/>
        </w:rPr>
      </w:pPr>
    </w:p>
    <w:p w:rsidR="00C7748E" w:rsidRPr="00EF20B4" w:rsidRDefault="00C7748E" w:rsidP="00EF20B4">
      <w:pPr>
        <w:rPr>
          <w:b/>
          <w:i/>
          <w:sz w:val="24"/>
          <w:szCs w:val="24"/>
        </w:rPr>
      </w:pPr>
      <w:r w:rsidRPr="00EF20B4">
        <w:rPr>
          <w:b/>
          <w:i/>
          <w:sz w:val="24"/>
          <w:szCs w:val="24"/>
        </w:rPr>
        <w:t>Основные источники:</w:t>
      </w:r>
    </w:p>
    <w:p w:rsidR="00C7748E" w:rsidRDefault="00D97DFE" w:rsidP="00EF20B4">
      <w:pPr>
        <w:rPr>
          <w:sz w:val="24"/>
          <w:szCs w:val="24"/>
        </w:rPr>
      </w:pPr>
      <w:r w:rsidRPr="00D97DFE">
        <w:rPr>
          <w:bCs/>
          <w:sz w:val="24"/>
          <w:szCs w:val="24"/>
        </w:rPr>
        <w:t xml:space="preserve">Семин </w:t>
      </w:r>
      <w:r w:rsidRPr="00D97DFE">
        <w:rPr>
          <w:bCs/>
          <w:sz w:val="24"/>
          <w:szCs w:val="24"/>
        </w:rPr>
        <w:t>В.П.</w:t>
      </w:r>
      <w:r w:rsidRPr="00D97DFE">
        <w:rPr>
          <w:bCs/>
          <w:sz w:val="24"/>
          <w:szCs w:val="24"/>
        </w:rPr>
        <w:t xml:space="preserve">, </w:t>
      </w:r>
      <w:proofErr w:type="spellStart"/>
      <w:r w:rsidRPr="00D97DFE">
        <w:rPr>
          <w:bCs/>
          <w:sz w:val="24"/>
          <w:szCs w:val="24"/>
        </w:rPr>
        <w:t>Арзамаскин</w:t>
      </w:r>
      <w:proofErr w:type="spellEnd"/>
      <w:r w:rsidRPr="00D97DFE">
        <w:rPr>
          <w:bCs/>
          <w:sz w:val="24"/>
          <w:szCs w:val="24"/>
        </w:rPr>
        <w:t xml:space="preserve"> </w:t>
      </w:r>
      <w:r w:rsidRPr="00D97DFE">
        <w:rPr>
          <w:bCs/>
          <w:sz w:val="24"/>
          <w:szCs w:val="24"/>
        </w:rPr>
        <w:t xml:space="preserve">Ю.Н. </w:t>
      </w:r>
      <w:r w:rsidRPr="00D97DFE">
        <w:rPr>
          <w:bCs/>
          <w:sz w:val="24"/>
          <w:szCs w:val="24"/>
        </w:rPr>
        <w:t xml:space="preserve"> История (СПО). Учебное пособие</w:t>
      </w:r>
      <w:proofErr w:type="gramStart"/>
      <w:r w:rsidRPr="00D97DFE">
        <w:rPr>
          <w:sz w:val="24"/>
          <w:szCs w:val="24"/>
        </w:rPr>
        <w:t> :</w:t>
      </w:r>
      <w:proofErr w:type="gramEnd"/>
      <w:r w:rsidRPr="00D97DFE">
        <w:rPr>
          <w:sz w:val="24"/>
          <w:szCs w:val="24"/>
        </w:rPr>
        <w:t xml:space="preserve"> учебное пособие /. — Москва : </w:t>
      </w:r>
      <w:proofErr w:type="spellStart"/>
      <w:r w:rsidRPr="00D97DFE">
        <w:rPr>
          <w:sz w:val="24"/>
          <w:szCs w:val="24"/>
        </w:rPr>
        <w:t>КноРус</w:t>
      </w:r>
      <w:proofErr w:type="spellEnd"/>
      <w:r w:rsidRPr="00D97DFE">
        <w:rPr>
          <w:sz w:val="24"/>
          <w:szCs w:val="24"/>
        </w:rPr>
        <w:t>, 2019. — 304 с. — ISBN 978-5-406-06625-6.</w:t>
      </w:r>
      <w:r w:rsidRPr="00D97DFE">
        <w:t xml:space="preserve"> </w:t>
      </w:r>
      <w:hyperlink r:id="rId10" w:history="1">
        <w:r w:rsidRPr="00CD3C0F">
          <w:rPr>
            <w:rStyle w:val="af0"/>
            <w:sz w:val="24"/>
            <w:szCs w:val="24"/>
          </w:rPr>
          <w:t>https://www.book.ru/book/929977</w:t>
        </w:r>
      </w:hyperlink>
    </w:p>
    <w:p w:rsidR="00D97DFE" w:rsidRDefault="002215F4" w:rsidP="00EF20B4">
      <w:pPr>
        <w:rPr>
          <w:sz w:val="24"/>
          <w:szCs w:val="24"/>
        </w:rPr>
      </w:pPr>
      <w:r w:rsidRPr="002215F4">
        <w:rPr>
          <w:sz w:val="24"/>
          <w:szCs w:val="24"/>
        </w:rPr>
        <w:t>. Самыгин</w:t>
      </w:r>
      <w:r w:rsidRPr="002215F4">
        <w:rPr>
          <w:sz w:val="24"/>
          <w:szCs w:val="24"/>
        </w:rPr>
        <w:t xml:space="preserve"> </w:t>
      </w:r>
      <w:r w:rsidRPr="002215F4">
        <w:rPr>
          <w:sz w:val="24"/>
          <w:szCs w:val="24"/>
        </w:rPr>
        <w:t>С.И,. Самыгин</w:t>
      </w:r>
      <w:r w:rsidRPr="002215F4">
        <w:rPr>
          <w:sz w:val="24"/>
          <w:szCs w:val="24"/>
        </w:rPr>
        <w:t xml:space="preserve"> </w:t>
      </w:r>
      <w:r w:rsidRPr="002215F4">
        <w:rPr>
          <w:sz w:val="24"/>
          <w:szCs w:val="24"/>
        </w:rPr>
        <w:t xml:space="preserve">П.С, </w:t>
      </w:r>
      <w:proofErr w:type="gramStart"/>
      <w:r>
        <w:rPr>
          <w:sz w:val="24"/>
          <w:szCs w:val="24"/>
        </w:rPr>
        <w:t>ч</w:t>
      </w:r>
      <w:proofErr w:type="gramEnd"/>
      <w:r w:rsidRPr="002215F4">
        <w:rPr>
          <w:sz w:val="24"/>
          <w:szCs w:val="24"/>
        </w:rPr>
        <w:t> </w:t>
      </w:r>
      <w:proofErr w:type="spellStart"/>
      <w:r w:rsidRPr="002215F4">
        <w:rPr>
          <w:sz w:val="24"/>
          <w:szCs w:val="24"/>
        </w:rPr>
        <w:t>Шевелев</w:t>
      </w:r>
      <w:r>
        <w:rPr>
          <w:sz w:val="24"/>
          <w:szCs w:val="24"/>
        </w:rPr>
        <w:t>В</w:t>
      </w:r>
      <w:proofErr w:type="spellEnd"/>
      <w:r>
        <w:rPr>
          <w:sz w:val="24"/>
          <w:szCs w:val="24"/>
        </w:rPr>
        <w:t xml:space="preserve"> </w:t>
      </w:r>
      <w:r w:rsidRPr="002215F4">
        <w:rPr>
          <w:sz w:val="24"/>
          <w:szCs w:val="24"/>
        </w:rPr>
        <w:t>Н</w:t>
      </w:r>
      <w:r w:rsidRPr="002215F4">
        <w:rPr>
          <w:b/>
          <w:bCs/>
          <w:sz w:val="24"/>
          <w:szCs w:val="24"/>
        </w:rPr>
        <w:t xml:space="preserve"> </w:t>
      </w:r>
      <w:r w:rsidRPr="002215F4">
        <w:rPr>
          <w:bCs/>
          <w:sz w:val="24"/>
          <w:szCs w:val="24"/>
        </w:rPr>
        <w:t>История (СПО). Учебник</w:t>
      </w:r>
      <w:proofErr w:type="gramStart"/>
      <w:r w:rsidRPr="002215F4">
        <w:rPr>
          <w:sz w:val="24"/>
          <w:szCs w:val="24"/>
        </w:rPr>
        <w:t> :</w:t>
      </w:r>
      <w:proofErr w:type="gramEnd"/>
      <w:r w:rsidRPr="002215F4">
        <w:rPr>
          <w:sz w:val="24"/>
          <w:szCs w:val="24"/>
        </w:rPr>
        <w:t xml:space="preserve"> учебник /. — Москва : </w:t>
      </w:r>
      <w:proofErr w:type="spellStart"/>
      <w:r w:rsidRPr="002215F4">
        <w:rPr>
          <w:sz w:val="24"/>
          <w:szCs w:val="24"/>
        </w:rPr>
        <w:t>Кн</w:t>
      </w:r>
      <w:r w:rsidRPr="002215F4">
        <w:rPr>
          <w:sz w:val="24"/>
          <w:szCs w:val="24"/>
        </w:rPr>
        <w:t>о</w:t>
      </w:r>
      <w:r w:rsidRPr="002215F4">
        <w:rPr>
          <w:sz w:val="24"/>
          <w:szCs w:val="24"/>
        </w:rPr>
        <w:t>Рус</w:t>
      </w:r>
      <w:proofErr w:type="spellEnd"/>
      <w:r w:rsidRPr="002215F4">
        <w:rPr>
          <w:sz w:val="24"/>
          <w:szCs w:val="24"/>
        </w:rPr>
        <w:t xml:space="preserve">, 2018. — 306 с. — ISBN 978-5-406-06405-4. </w:t>
      </w:r>
      <w:hyperlink r:id="rId11" w:history="1">
        <w:r w:rsidRPr="00CD3C0F">
          <w:rPr>
            <w:rStyle w:val="af0"/>
            <w:sz w:val="24"/>
            <w:szCs w:val="24"/>
          </w:rPr>
          <w:t>https://www.book.ru/book/929477</w:t>
        </w:r>
      </w:hyperlink>
    </w:p>
    <w:p w:rsidR="00524055" w:rsidRPr="00EF20B4" w:rsidRDefault="00524055" w:rsidP="00EF20B4">
      <w:pPr>
        <w:rPr>
          <w:sz w:val="24"/>
          <w:szCs w:val="24"/>
        </w:rPr>
      </w:pPr>
      <w:bookmarkStart w:id="2" w:name="_GoBack"/>
      <w:r w:rsidRPr="00EF20B4">
        <w:rPr>
          <w:sz w:val="24"/>
          <w:szCs w:val="24"/>
        </w:rPr>
        <w:t>Артемов В.В. История: учебник для студ. учреждений сред</w:t>
      </w:r>
      <w:bookmarkEnd w:id="2"/>
      <w:r w:rsidRPr="00EF20B4">
        <w:rPr>
          <w:sz w:val="24"/>
          <w:szCs w:val="24"/>
        </w:rPr>
        <w:t>. Проф. Образования / В.В.</w:t>
      </w:r>
      <w:r w:rsidR="00166482" w:rsidRPr="00EF20B4">
        <w:rPr>
          <w:sz w:val="24"/>
          <w:szCs w:val="24"/>
        </w:rPr>
        <w:t xml:space="preserve"> </w:t>
      </w:r>
      <w:r w:rsidRPr="00EF20B4">
        <w:rPr>
          <w:sz w:val="24"/>
          <w:szCs w:val="24"/>
        </w:rPr>
        <w:t>Артемов, Ю.Н.</w:t>
      </w:r>
      <w:r w:rsidR="00166482" w:rsidRPr="00EF20B4">
        <w:rPr>
          <w:sz w:val="24"/>
          <w:szCs w:val="24"/>
        </w:rPr>
        <w:t xml:space="preserve"> </w:t>
      </w:r>
      <w:proofErr w:type="spellStart"/>
      <w:r w:rsidRPr="00EF20B4">
        <w:rPr>
          <w:sz w:val="24"/>
          <w:szCs w:val="24"/>
        </w:rPr>
        <w:t>Лубченков</w:t>
      </w:r>
      <w:proofErr w:type="spellEnd"/>
      <w:r w:rsidRPr="00EF20B4">
        <w:rPr>
          <w:sz w:val="24"/>
          <w:szCs w:val="24"/>
        </w:rPr>
        <w:t xml:space="preserve"> – 15-е изд., </w:t>
      </w:r>
      <w:proofErr w:type="spellStart"/>
      <w:r w:rsidRPr="00EF20B4">
        <w:rPr>
          <w:sz w:val="24"/>
          <w:szCs w:val="24"/>
        </w:rPr>
        <w:t>испр</w:t>
      </w:r>
      <w:proofErr w:type="spellEnd"/>
      <w:r w:rsidRPr="00EF20B4">
        <w:rPr>
          <w:sz w:val="24"/>
          <w:szCs w:val="24"/>
        </w:rPr>
        <w:t xml:space="preserve">. – М.: Издательский центр «Академия», 2016. </w:t>
      </w:r>
    </w:p>
    <w:p w:rsidR="00C7748E" w:rsidRPr="00EF20B4" w:rsidRDefault="00D05D5E" w:rsidP="00EF20B4">
      <w:pPr>
        <w:rPr>
          <w:sz w:val="24"/>
          <w:szCs w:val="24"/>
        </w:rPr>
      </w:pPr>
      <w:r w:rsidRPr="00EF20B4">
        <w:rPr>
          <w:sz w:val="24"/>
          <w:szCs w:val="24"/>
        </w:rPr>
        <w:t>Артемов В.В. История (для всех специальностей СПО). - М.: Издательский центр «Академия», 2015.</w:t>
      </w:r>
    </w:p>
    <w:p w:rsidR="00B40DDE" w:rsidRPr="00EF20B4" w:rsidRDefault="00B40DDE" w:rsidP="00EF20B4">
      <w:pPr>
        <w:rPr>
          <w:sz w:val="24"/>
          <w:szCs w:val="24"/>
        </w:rPr>
      </w:pPr>
      <w:r w:rsidRPr="00EF20B4">
        <w:rPr>
          <w:sz w:val="24"/>
          <w:szCs w:val="24"/>
        </w:rPr>
        <w:t xml:space="preserve">Артемов В. В., </w:t>
      </w:r>
      <w:proofErr w:type="spellStart"/>
      <w:r w:rsidRPr="00EF20B4">
        <w:rPr>
          <w:sz w:val="24"/>
          <w:szCs w:val="24"/>
        </w:rPr>
        <w:t>Лубченков</w:t>
      </w:r>
      <w:proofErr w:type="spellEnd"/>
      <w:r w:rsidRPr="00EF20B4">
        <w:rPr>
          <w:sz w:val="24"/>
          <w:szCs w:val="24"/>
        </w:rPr>
        <w:t xml:space="preserve"> Ю.Н. История: учебник для студ. учреждений сред</w:t>
      </w:r>
      <w:proofErr w:type="gramStart"/>
      <w:r w:rsidRPr="00EF20B4">
        <w:rPr>
          <w:sz w:val="24"/>
          <w:szCs w:val="24"/>
        </w:rPr>
        <w:t>.</w:t>
      </w:r>
      <w:proofErr w:type="gramEnd"/>
      <w:r w:rsidRPr="00EF20B4">
        <w:rPr>
          <w:sz w:val="24"/>
          <w:szCs w:val="24"/>
        </w:rPr>
        <w:t xml:space="preserve"> </w:t>
      </w:r>
      <w:proofErr w:type="gramStart"/>
      <w:r w:rsidRPr="00EF20B4">
        <w:rPr>
          <w:sz w:val="24"/>
          <w:szCs w:val="24"/>
        </w:rPr>
        <w:t>п</w:t>
      </w:r>
      <w:proofErr w:type="gramEnd"/>
      <w:r w:rsidRPr="00EF20B4">
        <w:rPr>
          <w:sz w:val="24"/>
          <w:szCs w:val="24"/>
        </w:rPr>
        <w:t>роф. образования. — М., 2014.</w:t>
      </w:r>
    </w:p>
    <w:p w:rsidR="00B40DDE" w:rsidRPr="00EF20B4" w:rsidRDefault="00B40DDE" w:rsidP="00EF20B4">
      <w:pPr>
        <w:rPr>
          <w:sz w:val="24"/>
          <w:szCs w:val="24"/>
        </w:rPr>
      </w:pPr>
      <w:r w:rsidRPr="00EF20B4">
        <w:rPr>
          <w:sz w:val="24"/>
          <w:szCs w:val="24"/>
        </w:rPr>
        <w:t xml:space="preserve">Артемов В. В., </w:t>
      </w:r>
      <w:proofErr w:type="spellStart"/>
      <w:r w:rsidRPr="00EF20B4">
        <w:rPr>
          <w:sz w:val="24"/>
          <w:szCs w:val="24"/>
        </w:rPr>
        <w:t>Лубченков</w:t>
      </w:r>
      <w:proofErr w:type="spellEnd"/>
      <w:r w:rsidRPr="00EF20B4">
        <w:rPr>
          <w:sz w:val="24"/>
          <w:szCs w:val="24"/>
        </w:rPr>
        <w:t xml:space="preserve"> Ю.Н. История для профессий и специальностей технического, ест</w:t>
      </w:r>
      <w:r w:rsidRPr="00EF20B4">
        <w:rPr>
          <w:sz w:val="24"/>
          <w:szCs w:val="24"/>
        </w:rPr>
        <w:t>е</w:t>
      </w:r>
      <w:r w:rsidRPr="00EF20B4">
        <w:rPr>
          <w:sz w:val="24"/>
          <w:szCs w:val="24"/>
        </w:rPr>
        <w:t>ственно-научного, социально-экономического профилей: 2 ч: учебник для студ. учреждений сред</w:t>
      </w:r>
      <w:proofErr w:type="gramStart"/>
      <w:r w:rsidRPr="00EF20B4">
        <w:rPr>
          <w:sz w:val="24"/>
          <w:szCs w:val="24"/>
        </w:rPr>
        <w:t>.</w:t>
      </w:r>
      <w:proofErr w:type="gramEnd"/>
      <w:r w:rsidRPr="00EF20B4">
        <w:rPr>
          <w:sz w:val="24"/>
          <w:szCs w:val="24"/>
        </w:rPr>
        <w:t xml:space="preserve"> </w:t>
      </w:r>
      <w:proofErr w:type="gramStart"/>
      <w:r w:rsidRPr="00EF20B4">
        <w:rPr>
          <w:sz w:val="24"/>
          <w:szCs w:val="24"/>
        </w:rPr>
        <w:t>п</w:t>
      </w:r>
      <w:proofErr w:type="gramEnd"/>
      <w:r w:rsidRPr="00EF20B4">
        <w:rPr>
          <w:sz w:val="24"/>
          <w:szCs w:val="24"/>
        </w:rPr>
        <w:t>роф. образования. — М., 2015.</w:t>
      </w:r>
    </w:p>
    <w:p w:rsidR="00D05D5E" w:rsidRPr="00EF20B4" w:rsidRDefault="00B40DDE" w:rsidP="00EF20B4">
      <w:pPr>
        <w:rPr>
          <w:sz w:val="24"/>
          <w:szCs w:val="24"/>
        </w:rPr>
      </w:pPr>
      <w:r w:rsidRPr="00EF20B4">
        <w:rPr>
          <w:sz w:val="24"/>
          <w:szCs w:val="24"/>
        </w:rPr>
        <w:t xml:space="preserve">Артемов В. В., </w:t>
      </w:r>
      <w:r w:rsidR="003E0F14" w:rsidRPr="00EF20B4">
        <w:rPr>
          <w:sz w:val="24"/>
          <w:szCs w:val="24"/>
        </w:rPr>
        <w:t xml:space="preserve"> </w:t>
      </w:r>
      <w:proofErr w:type="spellStart"/>
      <w:r w:rsidRPr="00EF20B4">
        <w:rPr>
          <w:sz w:val="24"/>
          <w:szCs w:val="24"/>
        </w:rPr>
        <w:t>Лубченков</w:t>
      </w:r>
      <w:proofErr w:type="spellEnd"/>
      <w:r w:rsidRPr="00EF20B4">
        <w:rPr>
          <w:sz w:val="24"/>
          <w:szCs w:val="24"/>
        </w:rPr>
        <w:t xml:space="preserve"> Ю.Н. История для профессий и специальностей технического, </w:t>
      </w:r>
      <w:proofErr w:type="gramStart"/>
      <w:r w:rsidRPr="00EF20B4">
        <w:rPr>
          <w:sz w:val="24"/>
          <w:szCs w:val="24"/>
        </w:rPr>
        <w:t>ест</w:t>
      </w:r>
      <w:r w:rsidRPr="00EF20B4">
        <w:rPr>
          <w:sz w:val="24"/>
          <w:szCs w:val="24"/>
        </w:rPr>
        <w:t>е</w:t>
      </w:r>
      <w:r w:rsidRPr="00EF20B4">
        <w:rPr>
          <w:sz w:val="24"/>
          <w:szCs w:val="24"/>
        </w:rPr>
        <w:t>ственно-научного</w:t>
      </w:r>
      <w:proofErr w:type="gramEnd"/>
      <w:r w:rsidRPr="00EF20B4">
        <w:rPr>
          <w:sz w:val="24"/>
          <w:szCs w:val="24"/>
        </w:rPr>
        <w:t>, социально-экономического профилей. Дидактические материалы: учеб</w:t>
      </w:r>
      <w:proofErr w:type="gramStart"/>
      <w:r w:rsidRPr="00EF20B4">
        <w:rPr>
          <w:sz w:val="24"/>
          <w:szCs w:val="24"/>
        </w:rPr>
        <w:t>.</w:t>
      </w:r>
      <w:proofErr w:type="gramEnd"/>
      <w:r w:rsidRPr="00EF20B4">
        <w:rPr>
          <w:sz w:val="24"/>
          <w:szCs w:val="24"/>
        </w:rPr>
        <w:t xml:space="preserve"> </w:t>
      </w:r>
      <w:proofErr w:type="gramStart"/>
      <w:r w:rsidRPr="00EF20B4">
        <w:rPr>
          <w:sz w:val="24"/>
          <w:szCs w:val="24"/>
        </w:rPr>
        <w:t>п</w:t>
      </w:r>
      <w:proofErr w:type="gramEnd"/>
      <w:r w:rsidRPr="00EF20B4">
        <w:rPr>
          <w:sz w:val="24"/>
          <w:szCs w:val="24"/>
        </w:rPr>
        <w:t>ос</w:t>
      </w:r>
      <w:r w:rsidRPr="00EF20B4">
        <w:rPr>
          <w:sz w:val="24"/>
          <w:szCs w:val="24"/>
        </w:rPr>
        <w:t>о</w:t>
      </w:r>
      <w:r w:rsidRPr="00EF20B4">
        <w:rPr>
          <w:sz w:val="24"/>
          <w:szCs w:val="24"/>
        </w:rPr>
        <w:t>бие для студ. учреждений сред. проф. образования. — М., 2013.</w:t>
      </w:r>
    </w:p>
    <w:p w:rsidR="00B40DDE" w:rsidRPr="00EF20B4" w:rsidRDefault="00B40DDE" w:rsidP="00EF20B4">
      <w:pPr>
        <w:rPr>
          <w:b/>
          <w:i/>
          <w:sz w:val="24"/>
          <w:szCs w:val="24"/>
        </w:rPr>
      </w:pPr>
    </w:p>
    <w:p w:rsidR="00B40DDE" w:rsidRPr="00EF20B4" w:rsidRDefault="00C7748E" w:rsidP="00EF20B4">
      <w:pPr>
        <w:rPr>
          <w:b/>
          <w:i/>
          <w:sz w:val="24"/>
          <w:szCs w:val="24"/>
        </w:rPr>
      </w:pPr>
      <w:r w:rsidRPr="00EF20B4">
        <w:rPr>
          <w:b/>
          <w:i/>
          <w:sz w:val="24"/>
          <w:szCs w:val="24"/>
        </w:rPr>
        <w:t>Дополнительные источники:</w:t>
      </w:r>
    </w:p>
    <w:p w:rsidR="00B40DDE" w:rsidRPr="00EF20B4" w:rsidRDefault="00B40DDE" w:rsidP="00EF20B4">
      <w:pPr>
        <w:rPr>
          <w:b/>
          <w:i/>
          <w:sz w:val="24"/>
          <w:szCs w:val="24"/>
        </w:rPr>
      </w:pPr>
    </w:p>
    <w:p w:rsidR="00B40DDE" w:rsidRPr="00EF20B4" w:rsidRDefault="00B40DDE" w:rsidP="00EF20B4">
      <w:pPr>
        <w:rPr>
          <w:sz w:val="24"/>
          <w:szCs w:val="24"/>
        </w:rPr>
      </w:pPr>
      <w:proofErr w:type="spellStart"/>
      <w:r w:rsidRPr="00EF20B4">
        <w:rPr>
          <w:sz w:val="24"/>
          <w:szCs w:val="24"/>
        </w:rPr>
        <w:t>Загладин</w:t>
      </w:r>
      <w:proofErr w:type="spellEnd"/>
      <w:r w:rsidRPr="00EF20B4">
        <w:rPr>
          <w:sz w:val="24"/>
          <w:szCs w:val="24"/>
        </w:rPr>
        <w:t xml:space="preserve"> Н. В., Петров Ю. А. История (базовый уровень). 11 класс. — М., 2015. Санин Г. А. Крым. Страницы истории. — М., 2015.</w:t>
      </w:r>
    </w:p>
    <w:p w:rsidR="00C7748E" w:rsidRPr="00EF20B4" w:rsidRDefault="00B40DDE" w:rsidP="00EF20B4">
      <w:pPr>
        <w:rPr>
          <w:sz w:val="24"/>
          <w:szCs w:val="24"/>
        </w:rPr>
      </w:pPr>
      <w:r w:rsidRPr="00EF20B4">
        <w:rPr>
          <w:sz w:val="24"/>
          <w:szCs w:val="24"/>
        </w:rPr>
        <w:t xml:space="preserve">Сахаров А.Н., </w:t>
      </w:r>
      <w:proofErr w:type="spellStart"/>
      <w:r w:rsidRPr="00EF20B4">
        <w:rPr>
          <w:sz w:val="24"/>
          <w:szCs w:val="24"/>
        </w:rPr>
        <w:t>Загладин</w:t>
      </w:r>
      <w:proofErr w:type="spellEnd"/>
      <w:r w:rsidRPr="00EF20B4">
        <w:rPr>
          <w:sz w:val="24"/>
          <w:szCs w:val="24"/>
        </w:rPr>
        <w:t xml:space="preserve"> Н. В. История (базовый уровень). 10 класс. — М., 2015.</w:t>
      </w:r>
    </w:p>
    <w:p w:rsidR="00B40DDE" w:rsidRPr="00EF20B4" w:rsidRDefault="00B40DDE" w:rsidP="00EF20B4">
      <w:pPr>
        <w:rPr>
          <w:b/>
          <w:i/>
          <w:sz w:val="24"/>
          <w:szCs w:val="24"/>
        </w:rPr>
      </w:pPr>
    </w:p>
    <w:p w:rsidR="00C7748E" w:rsidRPr="00EF20B4" w:rsidRDefault="00C7748E" w:rsidP="00EF20B4">
      <w:pPr>
        <w:rPr>
          <w:b/>
          <w:i/>
          <w:sz w:val="24"/>
          <w:szCs w:val="24"/>
        </w:rPr>
      </w:pPr>
      <w:r w:rsidRPr="00EF20B4">
        <w:rPr>
          <w:b/>
          <w:i/>
          <w:sz w:val="24"/>
          <w:szCs w:val="24"/>
        </w:rPr>
        <w:t>Интернет- ресурсы:</w:t>
      </w:r>
    </w:p>
    <w:p w:rsidR="00716D1B" w:rsidRPr="00EF20B4" w:rsidRDefault="00716D1B" w:rsidP="00EF20B4">
      <w:pPr>
        <w:rPr>
          <w:sz w:val="24"/>
          <w:szCs w:val="24"/>
        </w:rPr>
      </w:pPr>
      <w:r w:rsidRPr="00EF20B4">
        <w:rPr>
          <w:sz w:val="24"/>
          <w:szCs w:val="24"/>
        </w:rPr>
        <w:t xml:space="preserve">Электронный каталог Научной библиотеки Томского государственного университета </w:t>
      </w:r>
      <w:hyperlink r:id="rId12" w:history="1">
        <w:r w:rsidRPr="00EF20B4">
          <w:rPr>
            <w:rStyle w:val="af0"/>
            <w:sz w:val="24"/>
            <w:szCs w:val="24"/>
          </w:rPr>
          <w:t>http://www.lib.tsu.ru/ru</w:t>
        </w:r>
      </w:hyperlink>
    </w:p>
    <w:p w:rsidR="00C7748E" w:rsidRPr="00EF20B4" w:rsidRDefault="00C7748E" w:rsidP="00EF20B4">
      <w:pPr>
        <w:rPr>
          <w:sz w:val="24"/>
          <w:szCs w:val="24"/>
        </w:rPr>
      </w:pPr>
      <w:r w:rsidRPr="00EF20B4">
        <w:rPr>
          <w:sz w:val="24"/>
          <w:szCs w:val="24"/>
        </w:rPr>
        <w:t xml:space="preserve">Академик. Словари и энциклопедии. </w:t>
      </w:r>
      <w:hyperlink r:id="rId13" w:history="1">
        <w:r w:rsidRPr="00EF20B4">
          <w:rPr>
            <w:rStyle w:val="af0"/>
            <w:color w:val="auto"/>
            <w:sz w:val="24"/>
            <w:szCs w:val="24"/>
          </w:rPr>
          <w:t>http://dic.academic.ru/</w:t>
        </w:r>
      </w:hyperlink>
    </w:p>
    <w:p w:rsidR="00C7748E" w:rsidRPr="00EF20B4" w:rsidRDefault="00C7748E" w:rsidP="00EF20B4">
      <w:pPr>
        <w:rPr>
          <w:sz w:val="24"/>
          <w:szCs w:val="24"/>
        </w:rPr>
      </w:pPr>
      <w:r w:rsidRPr="00EF20B4">
        <w:rPr>
          <w:sz w:val="24"/>
          <w:szCs w:val="24"/>
        </w:rPr>
        <w:t xml:space="preserve">Большая советская энциклопедия. </w:t>
      </w:r>
      <w:hyperlink r:id="rId14" w:history="1">
        <w:r w:rsidRPr="00EF20B4">
          <w:rPr>
            <w:rStyle w:val="af0"/>
            <w:color w:val="auto"/>
            <w:sz w:val="24"/>
            <w:szCs w:val="24"/>
          </w:rPr>
          <w:t>http://bse.sci-lib.com</w:t>
        </w:r>
      </w:hyperlink>
    </w:p>
    <w:p w:rsidR="00C7748E" w:rsidRPr="00EF20B4" w:rsidRDefault="00C7748E" w:rsidP="00EF20B4">
      <w:pPr>
        <w:rPr>
          <w:sz w:val="24"/>
          <w:szCs w:val="24"/>
        </w:rPr>
      </w:pPr>
      <w:proofErr w:type="spellStart"/>
      <w:r w:rsidRPr="00EF20B4">
        <w:rPr>
          <w:sz w:val="24"/>
          <w:szCs w:val="24"/>
        </w:rPr>
        <w:t>Викепидия</w:t>
      </w:r>
      <w:proofErr w:type="spellEnd"/>
      <w:r w:rsidRPr="00EF20B4">
        <w:rPr>
          <w:sz w:val="24"/>
          <w:szCs w:val="24"/>
        </w:rPr>
        <w:t xml:space="preserve">  </w:t>
      </w:r>
      <w:r w:rsidRPr="00EF20B4">
        <w:rPr>
          <w:sz w:val="24"/>
          <w:szCs w:val="24"/>
          <w:lang w:val="en-US"/>
        </w:rPr>
        <w:t>http</w:t>
      </w:r>
      <w:r w:rsidRPr="00EF20B4">
        <w:rPr>
          <w:sz w:val="24"/>
          <w:szCs w:val="24"/>
        </w:rPr>
        <w:t xml:space="preserve">:// </w:t>
      </w:r>
      <w:proofErr w:type="spellStart"/>
      <w:r w:rsidRPr="00EF20B4">
        <w:rPr>
          <w:sz w:val="24"/>
          <w:szCs w:val="24"/>
          <w:lang w:val="en-US"/>
        </w:rPr>
        <w:t>ru</w:t>
      </w:r>
      <w:proofErr w:type="spellEnd"/>
      <w:r w:rsidRPr="00EF20B4">
        <w:rPr>
          <w:sz w:val="24"/>
          <w:szCs w:val="24"/>
        </w:rPr>
        <w:t>.</w:t>
      </w:r>
      <w:proofErr w:type="spellStart"/>
      <w:r w:rsidRPr="00EF20B4">
        <w:rPr>
          <w:sz w:val="24"/>
          <w:szCs w:val="24"/>
          <w:lang w:val="en-US"/>
        </w:rPr>
        <w:t>wikipedia</w:t>
      </w:r>
      <w:proofErr w:type="spellEnd"/>
      <w:r w:rsidRPr="00EF20B4">
        <w:rPr>
          <w:sz w:val="24"/>
          <w:szCs w:val="24"/>
        </w:rPr>
        <w:t>.</w:t>
      </w:r>
      <w:r w:rsidRPr="00EF20B4">
        <w:rPr>
          <w:sz w:val="24"/>
          <w:szCs w:val="24"/>
          <w:lang w:val="en-US"/>
        </w:rPr>
        <w:t>org</w:t>
      </w:r>
    </w:p>
    <w:p w:rsidR="00C7748E" w:rsidRPr="00EF20B4" w:rsidRDefault="00C7748E" w:rsidP="00EF20B4">
      <w:pPr>
        <w:rPr>
          <w:sz w:val="24"/>
          <w:szCs w:val="24"/>
        </w:rPr>
      </w:pPr>
      <w:proofErr w:type="spellStart"/>
      <w:r w:rsidRPr="00EF20B4">
        <w:rPr>
          <w:sz w:val="24"/>
          <w:szCs w:val="24"/>
        </w:rPr>
        <w:t>Воок</w:t>
      </w:r>
      <w:proofErr w:type="gramStart"/>
      <w:r w:rsidRPr="00EF20B4">
        <w:rPr>
          <w:sz w:val="24"/>
          <w:szCs w:val="24"/>
        </w:rPr>
        <w:t>s</w:t>
      </w:r>
      <w:proofErr w:type="spellEnd"/>
      <w:proofErr w:type="gramEnd"/>
      <w:r w:rsidRPr="00EF20B4">
        <w:rPr>
          <w:sz w:val="24"/>
          <w:szCs w:val="24"/>
        </w:rPr>
        <w:t xml:space="preserve"> </w:t>
      </w:r>
      <w:proofErr w:type="spellStart"/>
      <w:r w:rsidRPr="00EF20B4">
        <w:rPr>
          <w:sz w:val="24"/>
          <w:szCs w:val="24"/>
        </w:rPr>
        <w:t>Gid</w:t>
      </w:r>
      <w:proofErr w:type="spellEnd"/>
      <w:r w:rsidRPr="00EF20B4">
        <w:rPr>
          <w:sz w:val="24"/>
          <w:szCs w:val="24"/>
        </w:rPr>
        <w:t xml:space="preserve">. Электронная библиотека. </w:t>
      </w:r>
      <w:hyperlink r:id="rId15" w:history="1">
        <w:r w:rsidRPr="00EF20B4">
          <w:rPr>
            <w:rStyle w:val="af0"/>
            <w:color w:val="auto"/>
            <w:sz w:val="24"/>
            <w:szCs w:val="24"/>
          </w:rPr>
          <w:t>http://www.booksgid.com</w:t>
        </w:r>
      </w:hyperlink>
    </w:p>
    <w:p w:rsidR="00C7748E" w:rsidRPr="00EF20B4" w:rsidRDefault="00C7748E" w:rsidP="00EF20B4">
      <w:pPr>
        <w:rPr>
          <w:sz w:val="24"/>
          <w:szCs w:val="24"/>
        </w:rPr>
      </w:pPr>
      <w:proofErr w:type="spellStart"/>
      <w:r w:rsidRPr="00EF20B4">
        <w:rPr>
          <w:sz w:val="24"/>
          <w:szCs w:val="24"/>
        </w:rPr>
        <w:t>Глобалтека</w:t>
      </w:r>
      <w:proofErr w:type="spellEnd"/>
      <w:r w:rsidRPr="00EF20B4">
        <w:rPr>
          <w:sz w:val="24"/>
          <w:szCs w:val="24"/>
        </w:rPr>
        <w:t xml:space="preserve">. Глобальная библиотека научных ресурсов. </w:t>
      </w:r>
      <w:hyperlink r:id="rId16" w:history="1">
        <w:r w:rsidRPr="00EF20B4">
          <w:rPr>
            <w:rStyle w:val="af0"/>
            <w:color w:val="auto"/>
            <w:sz w:val="24"/>
            <w:szCs w:val="24"/>
          </w:rPr>
          <w:t>http://globalteka.ru/index.html</w:t>
        </w:r>
      </w:hyperlink>
    </w:p>
    <w:p w:rsidR="00C7748E" w:rsidRPr="00EF20B4" w:rsidRDefault="00C7748E" w:rsidP="00EF20B4">
      <w:pPr>
        <w:rPr>
          <w:sz w:val="24"/>
          <w:szCs w:val="24"/>
        </w:rPr>
      </w:pPr>
      <w:r w:rsidRPr="00EF20B4">
        <w:rPr>
          <w:sz w:val="24"/>
          <w:szCs w:val="24"/>
        </w:rPr>
        <w:t xml:space="preserve">Единое окно доступа к образовательным ресурсам. </w:t>
      </w:r>
      <w:hyperlink r:id="rId17" w:history="1">
        <w:r w:rsidRPr="00EF20B4">
          <w:rPr>
            <w:rStyle w:val="af0"/>
            <w:color w:val="auto"/>
            <w:sz w:val="24"/>
            <w:szCs w:val="24"/>
          </w:rPr>
          <w:t>http://window.edu.ru</w:t>
        </w:r>
      </w:hyperlink>
    </w:p>
    <w:p w:rsidR="00C7748E" w:rsidRPr="00EF20B4" w:rsidRDefault="00C7748E" w:rsidP="00EF20B4">
      <w:pPr>
        <w:rPr>
          <w:sz w:val="24"/>
          <w:szCs w:val="24"/>
        </w:rPr>
      </w:pPr>
      <w:r w:rsidRPr="00EF20B4">
        <w:rPr>
          <w:sz w:val="24"/>
          <w:szCs w:val="24"/>
        </w:rPr>
        <w:t xml:space="preserve">История . </w:t>
      </w:r>
      <w:r w:rsidRPr="00EF20B4">
        <w:rPr>
          <w:sz w:val="24"/>
          <w:szCs w:val="24"/>
          <w:lang w:val="en-US"/>
        </w:rPr>
        <w:t>http</w:t>
      </w:r>
      <w:r w:rsidRPr="00EF20B4">
        <w:rPr>
          <w:sz w:val="24"/>
          <w:szCs w:val="24"/>
        </w:rPr>
        <w:t>://</w:t>
      </w:r>
      <w:r w:rsidRPr="00EF20B4">
        <w:rPr>
          <w:sz w:val="24"/>
          <w:szCs w:val="24"/>
          <w:lang w:val="en-US"/>
        </w:rPr>
        <w:t>www</w:t>
      </w:r>
      <w:r w:rsidRPr="00EF20B4">
        <w:rPr>
          <w:sz w:val="24"/>
          <w:szCs w:val="24"/>
        </w:rPr>
        <w:t>.</w:t>
      </w:r>
      <w:proofErr w:type="spellStart"/>
      <w:r w:rsidRPr="00EF20B4">
        <w:rPr>
          <w:sz w:val="24"/>
          <w:szCs w:val="24"/>
          <w:lang w:val="en-US"/>
        </w:rPr>
        <w:t>istorya</w:t>
      </w:r>
      <w:proofErr w:type="spellEnd"/>
      <w:r w:rsidRPr="00EF20B4">
        <w:rPr>
          <w:sz w:val="24"/>
          <w:szCs w:val="24"/>
        </w:rPr>
        <w:t>.</w:t>
      </w:r>
      <w:proofErr w:type="spellStart"/>
      <w:r w:rsidRPr="00EF20B4">
        <w:rPr>
          <w:sz w:val="24"/>
          <w:szCs w:val="24"/>
          <w:lang w:val="en-US"/>
        </w:rPr>
        <w:t>ru</w:t>
      </w:r>
      <w:proofErr w:type="spellEnd"/>
    </w:p>
    <w:p w:rsidR="00C7748E" w:rsidRPr="00EF20B4" w:rsidRDefault="00C7748E" w:rsidP="00EF20B4">
      <w:pPr>
        <w:rPr>
          <w:sz w:val="24"/>
          <w:szCs w:val="24"/>
        </w:rPr>
      </w:pPr>
      <w:r w:rsidRPr="00EF20B4">
        <w:rPr>
          <w:sz w:val="24"/>
          <w:szCs w:val="24"/>
        </w:rPr>
        <w:lastRenderedPageBreak/>
        <w:t xml:space="preserve">Книги. </w:t>
      </w:r>
      <w:hyperlink r:id="rId18" w:history="1">
        <w:r w:rsidRPr="00EF20B4">
          <w:rPr>
            <w:rStyle w:val="af0"/>
            <w:color w:val="auto"/>
            <w:sz w:val="24"/>
            <w:szCs w:val="24"/>
          </w:rPr>
          <w:t>http://www.ozon.ru/context/div_book/</w:t>
        </w:r>
      </w:hyperlink>
    </w:p>
    <w:p w:rsidR="00C7748E" w:rsidRPr="00EF20B4" w:rsidRDefault="00C7748E" w:rsidP="00EF20B4">
      <w:pPr>
        <w:rPr>
          <w:sz w:val="24"/>
          <w:szCs w:val="24"/>
        </w:rPr>
      </w:pPr>
      <w:r w:rsidRPr="00EF20B4">
        <w:rPr>
          <w:sz w:val="24"/>
          <w:szCs w:val="24"/>
        </w:rPr>
        <w:t xml:space="preserve">Лучшая учебная литература. </w:t>
      </w:r>
      <w:hyperlink r:id="rId19" w:history="1">
        <w:r w:rsidRPr="00EF20B4">
          <w:rPr>
            <w:rStyle w:val="af0"/>
            <w:color w:val="auto"/>
            <w:sz w:val="24"/>
            <w:szCs w:val="24"/>
          </w:rPr>
          <w:t>http://st-books.ru</w:t>
        </w:r>
      </w:hyperlink>
    </w:p>
    <w:p w:rsidR="00C7748E" w:rsidRPr="00EF20B4" w:rsidRDefault="00C7748E" w:rsidP="00EF20B4">
      <w:pPr>
        <w:rPr>
          <w:sz w:val="24"/>
          <w:szCs w:val="24"/>
        </w:rPr>
      </w:pPr>
      <w:r w:rsidRPr="00EF20B4">
        <w:rPr>
          <w:sz w:val="24"/>
          <w:szCs w:val="24"/>
        </w:rPr>
        <w:t xml:space="preserve">Российский образовательный портал. Доступность, качество, эффективность. </w:t>
      </w:r>
      <w:hyperlink r:id="rId20" w:history="1">
        <w:r w:rsidRPr="00EF20B4">
          <w:rPr>
            <w:rStyle w:val="af0"/>
            <w:color w:val="auto"/>
            <w:sz w:val="24"/>
            <w:szCs w:val="24"/>
          </w:rPr>
          <w:t>http://www.school.edu.ru/default.asp</w:t>
        </w:r>
      </w:hyperlink>
    </w:p>
    <w:p w:rsidR="00C7748E" w:rsidRPr="00EF20B4" w:rsidRDefault="00C7748E" w:rsidP="00EF20B4">
      <w:pPr>
        <w:rPr>
          <w:b/>
          <w:sz w:val="24"/>
          <w:szCs w:val="24"/>
        </w:rPr>
      </w:pPr>
      <w:r w:rsidRPr="00EF20B4">
        <w:rPr>
          <w:sz w:val="24"/>
          <w:szCs w:val="24"/>
        </w:rPr>
        <w:t xml:space="preserve">Электронная библиотечная система </w:t>
      </w:r>
      <w:hyperlink r:id="rId21" w:history="1">
        <w:r w:rsidR="00173E59" w:rsidRPr="00EF20B4">
          <w:rPr>
            <w:rStyle w:val="af0"/>
            <w:sz w:val="24"/>
            <w:szCs w:val="24"/>
            <w:lang w:val="en-US"/>
          </w:rPr>
          <w:t>http</w:t>
        </w:r>
        <w:r w:rsidR="00173E59" w:rsidRPr="00EF20B4">
          <w:rPr>
            <w:rStyle w:val="af0"/>
            <w:sz w:val="24"/>
            <w:szCs w:val="24"/>
          </w:rPr>
          <w:t>://</w:t>
        </w:r>
        <w:proofErr w:type="spellStart"/>
        <w:r w:rsidR="00173E59" w:rsidRPr="00EF20B4">
          <w:rPr>
            <w:rStyle w:val="af0"/>
            <w:sz w:val="24"/>
            <w:szCs w:val="24"/>
            <w:lang w:val="en-US"/>
          </w:rPr>
          <w:t>IPRbooks</w:t>
        </w:r>
        <w:proofErr w:type="spellEnd"/>
      </w:hyperlink>
      <w:r w:rsidR="00173E59" w:rsidRPr="00EF20B4">
        <w:rPr>
          <w:b/>
          <w:sz w:val="24"/>
          <w:szCs w:val="24"/>
        </w:rPr>
        <w:t xml:space="preserve"> </w:t>
      </w:r>
    </w:p>
    <w:p w:rsidR="008A3D1D" w:rsidRPr="00EF20B4" w:rsidRDefault="008A3D1D" w:rsidP="00EF20B4">
      <w:pPr>
        <w:rPr>
          <w:sz w:val="24"/>
          <w:szCs w:val="24"/>
        </w:rPr>
      </w:pPr>
    </w:p>
    <w:p w:rsidR="008A3D1D" w:rsidRPr="00EF20B4" w:rsidRDefault="008A3D1D" w:rsidP="00EF20B4">
      <w:pPr>
        <w:rPr>
          <w:sz w:val="24"/>
          <w:szCs w:val="24"/>
        </w:rPr>
      </w:pPr>
    </w:p>
    <w:p w:rsidR="00524055" w:rsidRPr="00EF20B4" w:rsidRDefault="00524055" w:rsidP="00EF20B4">
      <w:pPr>
        <w:rPr>
          <w:sz w:val="24"/>
          <w:szCs w:val="24"/>
        </w:rPr>
      </w:pPr>
    </w:p>
    <w:p w:rsidR="00524055" w:rsidRPr="00EF20B4" w:rsidRDefault="00524055" w:rsidP="00EF20B4">
      <w:pPr>
        <w:rPr>
          <w:sz w:val="24"/>
          <w:szCs w:val="24"/>
        </w:rPr>
      </w:pPr>
    </w:p>
    <w:p w:rsidR="00524055" w:rsidRPr="00EF20B4" w:rsidRDefault="00524055" w:rsidP="00EF20B4">
      <w:pPr>
        <w:rPr>
          <w:sz w:val="24"/>
          <w:szCs w:val="24"/>
        </w:rPr>
      </w:pPr>
    </w:p>
    <w:p w:rsidR="00524055" w:rsidRPr="00EF20B4" w:rsidRDefault="00524055" w:rsidP="00EF20B4">
      <w:pPr>
        <w:rPr>
          <w:sz w:val="24"/>
          <w:szCs w:val="24"/>
        </w:rPr>
      </w:pPr>
    </w:p>
    <w:p w:rsidR="00524055" w:rsidRPr="00EF20B4" w:rsidRDefault="00524055" w:rsidP="00EF20B4">
      <w:pPr>
        <w:rPr>
          <w:sz w:val="24"/>
          <w:szCs w:val="24"/>
        </w:rPr>
      </w:pPr>
    </w:p>
    <w:p w:rsidR="00524055" w:rsidRPr="00EF20B4" w:rsidRDefault="00524055" w:rsidP="00EF20B4">
      <w:pPr>
        <w:rPr>
          <w:sz w:val="24"/>
          <w:szCs w:val="24"/>
        </w:rPr>
      </w:pPr>
    </w:p>
    <w:p w:rsidR="00524055" w:rsidRPr="00EF20B4" w:rsidRDefault="00524055" w:rsidP="00EF20B4">
      <w:pPr>
        <w:rPr>
          <w:sz w:val="24"/>
          <w:szCs w:val="24"/>
        </w:rPr>
      </w:pPr>
    </w:p>
    <w:p w:rsidR="00524055" w:rsidRPr="00EF20B4" w:rsidRDefault="00524055" w:rsidP="00EF20B4">
      <w:pPr>
        <w:rPr>
          <w:sz w:val="24"/>
          <w:szCs w:val="24"/>
        </w:rPr>
      </w:pPr>
    </w:p>
    <w:p w:rsidR="00524055" w:rsidRPr="00EF20B4" w:rsidRDefault="00524055" w:rsidP="00EF20B4">
      <w:pPr>
        <w:rPr>
          <w:sz w:val="24"/>
          <w:szCs w:val="24"/>
        </w:rPr>
      </w:pPr>
    </w:p>
    <w:p w:rsidR="00524055" w:rsidRPr="00EF20B4" w:rsidRDefault="00524055" w:rsidP="00EF20B4">
      <w:pPr>
        <w:rPr>
          <w:sz w:val="24"/>
          <w:szCs w:val="24"/>
        </w:rPr>
      </w:pPr>
    </w:p>
    <w:p w:rsidR="00524055" w:rsidRPr="00EF20B4" w:rsidRDefault="00524055" w:rsidP="00EF20B4">
      <w:pPr>
        <w:rPr>
          <w:sz w:val="24"/>
          <w:szCs w:val="24"/>
        </w:rPr>
      </w:pPr>
    </w:p>
    <w:p w:rsidR="00524055" w:rsidRPr="00EF20B4" w:rsidRDefault="00524055" w:rsidP="00EF20B4">
      <w:pPr>
        <w:rPr>
          <w:sz w:val="24"/>
          <w:szCs w:val="24"/>
        </w:rPr>
      </w:pPr>
    </w:p>
    <w:p w:rsidR="00524055" w:rsidRPr="00EF20B4" w:rsidRDefault="00524055" w:rsidP="00EF20B4">
      <w:pPr>
        <w:rPr>
          <w:sz w:val="24"/>
          <w:szCs w:val="24"/>
        </w:rPr>
      </w:pPr>
    </w:p>
    <w:p w:rsidR="00524055" w:rsidRPr="00EF20B4" w:rsidRDefault="00524055" w:rsidP="00EF20B4">
      <w:pPr>
        <w:rPr>
          <w:sz w:val="24"/>
          <w:szCs w:val="24"/>
        </w:rPr>
      </w:pPr>
    </w:p>
    <w:p w:rsidR="00524055" w:rsidRPr="00EF20B4" w:rsidRDefault="00524055" w:rsidP="00EF20B4">
      <w:pPr>
        <w:rPr>
          <w:sz w:val="24"/>
          <w:szCs w:val="24"/>
        </w:rPr>
      </w:pPr>
    </w:p>
    <w:p w:rsidR="00524055" w:rsidRPr="00EF20B4" w:rsidRDefault="00524055" w:rsidP="00EF20B4">
      <w:pPr>
        <w:rPr>
          <w:sz w:val="24"/>
          <w:szCs w:val="24"/>
        </w:rPr>
      </w:pPr>
    </w:p>
    <w:p w:rsidR="00524055" w:rsidRPr="00EF20B4" w:rsidRDefault="00524055" w:rsidP="00EF20B4">
      <w:pPr>
        <w:rPr>
          <w:sz w:val="24"/>
          <w:szCs w:val="24"/>
        </w:rPr>
      </w:pPr>
    </w:p>
    <w:p w:rsidR="00524055" w:rsidRPr="00EF20B4" w:rsidRDefault="00524055" w:rsidP="00EF20B4">
      <w:pPr>
        <w:rPr>
          <w:sz w:val="24"/>
          <w:szCs w:val="24"/>
        </w:rPr>
      </w:pPr>
    </w:p>
    <w:p w:rsidR="00524055" w:rsidRPr="00EF20B4" w:rsidRDefault="00524055" w:rsidP="00EF20B4">
      <w:pPr>
        <w:rPr>
          <w:sz w:val="24"/>
          <w:szCs w:val="24"/>
        </w:rPr>
      </w:pPr>
    </w:p>
    <w:p w:rsidR="00524055" w:rsidRPr="00EF20B4" w:rsidRDefault="00524055" w:rsidP="00EF20B4">
      <w:pPr>
        <w:rPr>
          <w:sz w:val="24"/>
          <w:szCs w:val="24"/>
        </w:rPr>
      </w:pPr>
    </w:p>
    <w:p w:rsidR="00524055" w:rsidRPr="00EF20B4" w:rsidRDefault="00524055" w:rsidP="00EF20B4">
      <w:pPr>
        <w:rPr>
          <w:sz w:val="24"/>
          <w:szCs w:val="24"/>
        </w:rPr>
      </w:pPr>
    </w:p>
    <w:p w:rsidR="00524055" w:rsidRPr="00EF20B4" w:rsidRDefault="00524055" w:rsidP="00EF20B4">
      <w:pPr>
        <w:rPr>
          <w:sz w:val="24"/>
          <w:szCs w:val="24"/>
        </w:rPr>
      </w:pPr>
    </w:p>
    <w:p w:rsidR="00524055" w:rsidRPr="00EF20B4" w:rsidRDefault="00524055" w:rsidP="00EF20B4">
      <w:pPr>
        <w:rPr>
          <w:sz w:val="24"/>
          <w:szCs w:val="24"/>
        </w:rPr>
      </w:pPr>
    </w:p>
    <w:p w:rsidR="00524055" w:rsidRPr="00EF20B4" w:rsidRDefault="00524055" w:rsidP="00EF20B4">
      <w:pPr>
        <w:rPr>
          <w:sz w:val="24"/>
          <w:szCs w:val="24"/>
        </w:rPr>
      </w:pPr>
    </w:p>
    <w:p w:rsidR="00524055" w:rsidRPr="00EF20B4" w:rsidRDefault="00524055" w:rsidP="00EF20B4">
      <w:pPr>
        <w:rPr>
          <w:sz w:val="24"/>
          <w:szCs w:val="24"/>
        </w:rPr>
      </w:pPr>
    </w:p>
    <w:p w:rsidR="00524055" w:rsidRPr="00EF20B4" w:rsidRDefault="00524055" w:rsidP="00EF20B4">
      <w:pPr>
        <w:rPr>
          <w:sz w:val="24"/>
          <w:szCs w:val="24"/>
        </w:rPr>
      </w:pPr>
    </w:p>
    <w:p w:rsidR="00524055" w:rsidRPr="00EF20B4" w:rsidRDefault="00524055" w:rsidP="00EF20B4">
      <w:pPr>
        <w:rPr>
          <w:sz w:val="24"/>
          <w:szCs w:val="24"/>
        </w:rPr>
      </w:pPr>
    </w:p>
    <w:p w:rsidR="00524055" w:rsidRPr="00EF20B4" w:rsidRDefault="00524055" w:rsidP="00EF20B4">
      <w:pPr>
        <w:rPr>
          <w:sz w:val="24"/>
          <w:szCs w:val="24"/>
        </w:rPr>
      </w:pPr>
    </w:p>
    <w:p w:rsidR="00524055" w:rsidRPr="00EF20B4" w:rsidRDefault="00524055" w:rsidP="00EF20B4">
      <w:pPr>
        <w:rPr>
          <w:sz w:val="24"/>
          <w:szCs w:val="24"/>
        </w:rPr>
      </w:pPr>
    </w:p>
    <w:p w:rsidR="00524055" w:rsidRPr="00EF20B4" w:rsidRDefault="00524055" w:rsidP="00EF20B4">
      <w:pPr>
        <w:rPr>
          <w:sz w:val="24"/>
          <w:szCs w:val="24"/>
        </w:rPr>
      </w:pPr>
    </w:p>
    <w:p w:rsidR="00524055" w:rsidRPr="00EF20B4" w:rsidRDefault="00524055" w:rsidP="00EF20B4">
      <w:pPr>
        <w:rPr>
          <w:sz w:val="24"/>
          <w:szCs w:val="24"/>
        </w:rPr>
      </w:pPr>
    </w:p>
    <w:p w:rsidR="00524055" w:rsidRPr="00EF20B4" w:rsidRDefault="00524055" w:rsidP="00EF20B4">
      <w:pPr>
        <w:rPr>
          <w:sz w:val="24"/>
          <w:szCs w:val="24"/>
        </w:rPr>
      </w:pPr>
    </w:p>
    <w:p w:rsidR="00524055" w:rsidRPr="00EF20B4" w:rsidRDefault="00524055" w:rsidP="00EF20B4">
      <w:pPr>
        <w:rPr>
          <w:sz w:val="24"/>
          <w:szCs w:val="24"/>
        </w:rPr>
      </w:pPr>
    </w:p>
    <w:p w:rsidR="00524055" w:rsidRPr="00EF20B4" w:rsidRDefault="00524055" w:rsidP="00EF20B4">
      <w:pPr>
        <w:rPr>
          <w:sz w:val="24"/>
          <w:szCs w:val="24"/>
        </w:rPr>
      </w:pPr>
    </w:p>
    <w:p w:rsidR="00524055" w:rsidRPr="00EF20B4" w:rsidRDefault="00524055" w:rsidP="00EF20B4">
      <w:pPr>
        <w:rPr>
          <w:sz w:val="24"/>
          <w:szCs w:val="24"/>
        </w:rPr>
      </w:pPr>
    </w:p>
    <w:p w:rsidR="00524055" w:rsidRPr="00EF20B4" w:rsidRDefault="00524055" w:rsidP="00EF20B4">
      <w:pPr>
        <w:rPr>
          <w:sz w:val="24"/>
          <w:szCs w:val="24"/>
        </w:rPr>
      </w:pPr>
    </w:p>
    <w:p w:rsidR="00524055" w:rsidRPr="00EF20B4" w:rsidRDefault="00524055" w:rsidP="00EF20B4">
      <w:pPr>
        <w:rPr>
          <w:sz w:val="24"/>
          <w:szCs w:val="24"/>
        </w:rPr>
      </w:pPr>
    </w:p>
    <w:p w:rsidR="00524055" w:rsidRPr="00EF20B4" w:rsidRDefault="00524055" w:rsidP="00EF20B4">
      <w:pPr>
        <w:rPr>
          <w:sz w:val="24"/>
          <w:szCs w:val="24"/>
        </w:rPr>
      </w:pPr>
    </w:p>
    <w:p w:rsidR="00524055" w:rsidRDefault="00524055" w:rsidP="00EF20B4">
      <w:pPr>
        <w:rPr>
          <w:sz w:val="24"/>
          <w:szCs w:val="24"/>
        </w:rPr>
      </w:pPr>
    </w:p>
    <w:p w:rsidR="00EF20B4" w:rsidRDefault="00EF20B4" w:rsidP="00EF20B4">
      <w:pPr>
        <w:rPr>
          <w:sz w:val="24"/>
          <w:szCs w:val="24"/>
        </w:rPr>
      </w:pPr>
    </w:p>
    <w:p w:rsidR="00EF20B4" w:rsidRDefault="00EF20B4" w:rsidP="00EF20B4">
      <w:pPr>
        <w:rPr>
          <w:sz w:val="24"/>
          <w:szCs w:val="24"/>
        </w:rPr>
      </w:pPr>
    </w:p>
    <w:p w:rsidR="00EF20B4" w:rsidRDefault="00EF20B4" w:rsidP="00EF20B4">
      <w:pPr>
        <w:rPr>
          <w:sz w:val="24"/>
          <w:szCs w:val="24"/>
        </w:rPr>
      </w:pPr>
    </w:p>
    <w:p w:rsidR="00EF20B4" w:rsidRDefault="00EF20B4" w:rsidP="00EF20B4">
      <w:pPr>
        <w:rPr>
          <w:sz w:val="24"/>
          <w:szCs w:val="24"/>
        </w:rPr>
      </w:pPr>
    </w:p>
    <w:p w:rsidR="00EF20B4" w:rsidRDefault="00EF20B4" w:rsidP="00EF20B4">
      <w:pPr>
        <w:rPr>
          <w:sz w:val="24"/>
          <w:szCs w:val="24"/>
        </w:rPr>
      </w:pPr>
    </w:p>
    <w:p w:rsidR="00EF20B4" w:rsidRDefault="00EF20B4" w:rsidP="00EF20B4">
      <w:pPr>
        <w:rPr>
          <w:sz w:val="24"/>
          <w:szCs w:val="24"/>
        </w:rPr>
      </w:pPr>
    </w:p>
    <w:p w:rsidR="00EF20B4" w:rsidRDefault="00EF20B4" w:rsidP="00EF20B4">
      <w:pPr>
        <w:rPr>
          <w:sz w:val="24"/>
          <w:szCs w:val="24"/>
        </w:rPr>
      </w:pPr>
    </w:p>
    <w:p w:rsidR="00EF20B4" w:rsidRDefault="00EF20B4" w:rsidP="00EF20B4">
      <w:pPr>
        <w:rPr>
          <w:sz w:val="24"/>
          <w:szCs w:val="24"/>
        </w:rPr>
      </w:pPr>
    </w:p>
    <w:p w:rsidR="00EF20B4" w:rsidRPr="00EF20B4" w:rsidRDefault="00EF20B4" w:rsidP="00EF20B4">
      <w:pPr>
        <w:rPr>
          <w:sz w:val="24"/>
          <w:szCs w:val="24"/>
        </w:rPr>
      </w:pPr>
    </w:p>
    <w:p w:rsidR="008A3D1D" w:rsidRPr="00EF20B4" w:rsidRDefault="008A3D1D" w:rsidP="00EF20B4">
      <w:pPr>
        <w:rPr>
          <w:sz w:val="24"/>
          <w:szCs w:val="24"/>
        </w:rPr>
      </w:pPr>
    </w:p>
    <w:p w:rsidR="00C7748E" w:rsidRPr="00EF20B4" w:rsidRDefault="00C7748E" w:rsidP="00EF20B4">
      <w:pPr>
        <w:rPr>
          <w:b/>
          <w:caps/>
          <w:sz w:val="24"/>
          <w:szCs w:val="24"/>
        </w:rPr>
      </w:pPr>
      <w:r w:rsidRPr="00EF20B4">
        <w:rPr>
          <w:b/>
          <w:caps/>
          <w:sz w:val="24"/>
          <w:szCs w:val="24"/>
        </w:rPr>
        <w:t>4. Контроль и оценка результатов освоения УЧЕБНОЙ Дисциплины</w:t>
      </w:r>
    </w:p>
    <w:p w:rsidR="00C7748E" w:rsidRPr="00EF20B4" w:rsidRDefault="00C7748E" w:rsidP="00EF20B4">
      <w:pPr>
        <w:rPr>
          <w:sz w:val="24"/>
          <w:szCs w:val="24"/>
        </w:rPr>
      </w:pPr>
      <w:r w:rsidRPr="00EF20B4">
        <w:rPr>
          <w:b/>
          <w:sz w:val="24"/>
          <w:szCs w:val="24"/>
        </w:rPr>
        <w:t>Контроль</w:t>
      </w:r>
      <w:r w:rsidRPr="00EF20B4">
        <w:rPr>
          <w:sz w:val="24"/>
          <w:szCs w:val="24"/>
        </w:rPr>
        <w:t xml:space="preserve"> </w:t>
      </w:r>
      <w:r w:rsidRPr="00EF20B4">
        <w:rPr>
          <w:b/>
          <w:sz w:val="24"/>
          <w:szCs w:val="24"/>
        </w:rPr>
        <w:t>и оценка</w:t>
      </w:r>
      <w:r w:rsidRPr="00EF20B4">
        <w:rPr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студентами инд</w:t>
      </w:r>
      <w:r w:rsidRPr="00EF20B4">
        <w:rPr>
          <w:sz w:val="24"/>
          <w:szCs w:val="24"/>
        </w:rPr>
        <w:t>и</w:t>
      </w:r>
      <w:r w:rsidRPr="00EF20B4">
        <w:rPr>
          <w:sz w:val="24"/>
          <w:szCs w:val="24"/>
        </w:rPr>
        <w:t>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77"/>
      </w:tblGrid>
      <w:tr w:rsidR="00C7748E" w:rsidRPr="00EF20B4" w:rsidTr="00CE59A3">
        <w:trPr>
          <w:trHeight w:val="134"/>
        </w:trPr>
        <w:tc>
          <w:tcPr>
            <w:tcW w:w="4928" w:type="dxa"/>
            <w:vAlign w:val="center"/>
          </w:tcPr>
          <w:p w:rsidR="00C7748E" w:rsidRPr="00EF20B4" w:rsidRDefault="00C7748E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577" w:type="dxa"/>
            <w:vAlign w:val="center"/>
          </w:tcPr>
          <w:p w:rsidR="00C7748E" w:rsidRPr="00EF20B4" w:rsidRDefault="00C7748E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>Формы и методы контроля и оценки р</w:t>
            </w:r>
            <w:r w:rsidRPr="00EF20B4">
              <w:rPr>
                <w:sz w:val="24"/>
                <w:szCs w:val="24"/>
              </w:rPr>
              <w:t>е</w:t>
            </w:r>
            <w:r w:rsidRPr="00EF20B4">
              <w:rPr>
                <w:sz w:val="24"/>
                <w:szCs w:val="24"/>
              </w:rPr>
              <w:t xml:space="preserve">зультатов обучения </w:t>
            </w:r>
          </w:p>
        </w:tc>
      </w:tr>
      <w:tr w:rsidR="00C7748E" w:rsidRPr="00EF20B4" w:rsidTr="003875E0">
        <w:trPr>
          <w:trHeight w:val="2655"/>
        </w:trPr>
        <w:tc>
          <w:tcPr>
            <w:tcW w:w="4928" w:type="dxa"/>
          </w:tcPr>
          <w:p w:rsidR="00C7748E" w:rsidRPr="00EF20B4" w:rsidRDefault="00C7748E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 xml:space="preserve">В результате изучения учебной дисциплины «История» студент должен: </w:t>
            </w:r>
          </w:p>
          <w:p w:rsidR="00173E59" w:rsidRPr="00EF20B4" w:rsidRDefault="00173E59" w:rsidP="00EF20B4">
            <w:pPr>
              <w:rPr>
                <w:rFonts w:eastAsia="Bookman Old Style"/>
                <w:sz w:val="24"/>
                <w:szCs w:val="24"/>
                <w:lang w:eastAsia="en-US"/>
              </w:rPr>
            </w:pPr>
            <w:r w:rsidRPr="00EF20B4">
              <w:rPr>
                <w:rFonts w:eastAsia="Calibri"/>
                <w:sz w:val="24"/>
                <w:szCs w:val="24"/>
                <w:lang w:eastAsia="en-US"/>
              </w:rPr>
              <w:t>В результате освоения учебной дисциплины студент должен</w:t>
            </w:r>
            <w:r w:rsidRPr="00EF20B4">
              <w:rPr>
                <w:rFonts w:eastAsia="Calibri"/>
                <w:b/>
                <w:sz w:val="24"/>
                <w:szCs w:val="24"/>
                <w:lang w:eastAsia="en-US"/>
              </w:rPr>
              <w:t xml:space="preserve"> знать:</w:t>
            </w:r>
            <w:r w:rsidRPr="00EF20B4">
              <w:rPr>
                <w:rFonts w:eastAsia="Bookman Old Style"/>
                <w:color w:val="231F20"/>
                <w:spacing w:val="3"/>
                <w:sz w:val="24"/>
                <w:szCs w:val="24"/>
                <w:lang w:eastAsia="en-US"/>
              </w:rPr>
              <w:t xml:space="preserve"> </w:t>
            </w:r>
          </w:p>
          <w:p w:rsidR="00173E59" w:rsidRPr="00EF20B4" w:rsidRDefault="00173E59" w:rsidP="00EF20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F20B4">
              <w:rPr>
                <w:rFonts w:eastAsia="Calibri"/>
                <w:sz w:val="24"/>
                <w:szCs w:val="24"/>
                <w:lang w:eastAsia="en-US"/>
              </w:rPr>
              <w:t>Основные факты, процессы и явления, хара</w:t>
            </w:r>
            <w:r w:rsidRPr="00EF20B4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EF20B4">
              <w:rPr>
                <w:rFonts w:eastAsia="Calibri"/>
                <w:sz w:val="24"/>
                <w:szCs w:val="24"/>
                <w:lang w:eastAsia="en-US"/>
              </w:rPr>
              <w:t>теризующие целостность и системность от</w:t>
            </w:r>
            <w:r w:rsidRPr="00EF20B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F20B4">
              <w:rPr>
                <w:rFonts w:eastAsia="Calibri"/>
                <w:sz w:val="24"/>
                <w:szCs w:val="24"/>
                <w:lang w:eastAsia="en-US"/>
              </w:rPr>
              <w:t>чественной и  всемирной истории.</w:t>
            </w:r>
          </w:p>
          <w:p w:rsidR="00173E59" w:rsidRPr="00EF20B4" w:rsidRDefault="00173E59" w:rsidP="00EF20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F20B4">
              <w:rPr>
                <w:rFonts w:eastAsia="Calibri"/>
                <w:sz w:val="24"/>
                <w:szCs w:val="24"/>
                <w:lang w:eastAsia="en-US"/>
              </w:rPr>
              <w:t>Периодизацию отечественной и всемирной истории.</w:t>
            </w:r>
          </w:p>
          <w:p w:rsidR="00173E59" w:rsidRPr="00EF20B4" w:rsidRDefault="00173E59" w:rsidP="00EF20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F20B4">
              <w:rPr>
                <w:rFonts w:eastAsia="Calibri"/>
                <w:sz w:val="24"/>
                <w:szCs w:val="24"/>
                <w:lang w:eastAsia="en-US"/>
              </w:rPr>
              <w:t>Современные версии и трактовки важнейших проблем отечественной и всемирной ист</w:t>
            </w:r>
            <w:r w:rsidRPr="00EF20B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F20B4">
              <w:rPr>
                <w:rFonts w:eastAsia="Calibri"/>
                <w:sz w:val="24"/>
                <w:szCs w:val="24"/>
                <w:lang w:eastAsia="en-US"/>
              </w:rPr>
              <w:t>рии.</w:t>
            </w:r>
          </w:p>
          <w:p w:rsidR="00173E59" w:rsidRPr="00EF20B4" w:rsidRDefault="00173E59" w:rsidP="00EF20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F20B4">
              <w:rPr>
                <w:rFonts w:eastAsia="Calibri"/>
                <w:sz w:val="24"/>
                <w:szCs w:val="24"/>
                <w:lang w:eastAsia="en-US"/>
              </w:rPr>
              <w:t>Особенности исторического пути России, её роль в мировом сообществе.</w:t>
            </w:r>
          </w:p>
          <w:p w:rsidR="00173E59" w:rsidRPr="00EF20B4" w:rsidRDefault="00173E59" w:rsidP="00EF20B4">
            <w:pPr>
              <w:rPr>
                <w:b/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 xml:space="preserve">В результате освоения учебной дисциплины студент должен </w:t>
            </w:r>
            <w:r w:rsidRPr="00EF20B4">
              <w:rPr>
                <w:b/>
                <w:sz w:val="24"/>
                <w:szCs w:val="24"/>
              </w:rPr>
              <w:t>уметь:</w:t>
            </w:r>
          </w:p>
          <w:p w:rsidR="00173E59" w:rsidRPr="00EF20B4" w:rsidRDefault="00173E59" w:rsidP="00EF20B4">
            <w:pPr>
              <w:rPr>
                <w:rFonts w:eastAsia="Bookman Old Style"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самостоятельно определять цели деятельн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о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сти и составлять планы деятельности; сам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о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стоятельно осуществлять, контролировать и корректировать</w:t>
            </w:r>
            <w:r w:rsidRPr="00EF20B4">
              <w:rPr>
                <w:rFonts w:eastAsia="Bookman Old Style"/>
                <w:color w:val="231F20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деятельность;</w:t>
            </w:r>
            <w:r w:rsidRPr="00EF20B4">
              <w:rPr>
                <w:rFonts w:eastAsia="Bookman Old Style"/>
                <w:color w:val="231F20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использовать</w:t>
            </w:r>
            <w:r w:rsidRPr="00EF20B4">
              <w:rPr>
                <w:rFonts w:eastAsia="Bookman Old Style"/>
                <w:color w:val="231F20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все</w:t>
            </w:r>
            <w:r w:rsidRPr="00EF20B4">
              <w:rPr>
                <w:rFonts w:eastAsia="Bookman Old Style"/>
                <w:color w:val="231F20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возможные</w:t>
            </w:r>
            <w:r w:rsidRPr="00EF20B4">
              <w:rPr>
                <w:rFonts w:eastAsia="Bookman Old Style"/>
                <w:color w:val="231F20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ресурсы</w:t>
            </w:r>
            <w:r w:rsidRPr="00EF20B4">
              <w:rPr>
                <w:rFonts w:eastAsia="Bookman Old Style"/>
                <w:color w:val="231F20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для</w:t>
            </w:r>
            <w:r w:rsidRPr="00EF20B4">
              <w:rPr>
                <w:rFonts w:eastAsia="Bookman Old Style"/>
                <w:color w:val="231F20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достижения п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о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ставленных</w:t>
            </w:r>
            <w:r w:rsidRPr="00EF20B4">
              <w:rPr>
                <w:rFonts w:eastAsia="Bookman Old Style"/>
                <w:color w:val="231F20"/>
                <w:spacing w:val="-36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целей</w:t>
            </w:r>
            <w:r w:rsidRPr="00EF20B4">
              <w:rPr>
                <w:rFonts w:eastAsia="Bookman Old Style"/>
                <w:color w:val="231F20"/>
                <w:spacing w:val="-36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и</w:t>
            </w:r>
            <w:r w:rsidRPr="00EF20B4">
              <w:rPr>
                <w:rFonts w:eastAsia="Bookman Old Style"/>
                <w:color w:val="231F20"/>
                <w:spacing w:val="-36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реализации</w:t>
            </w:r>
            <w:r w:rsidRPr="00EF20B4">
              <w:rPr>
                <w:rFonts w:eastAsia="Bookman Old Style"/>
                <w:color w:val="231F20"/>
                <w:spacing w:val="-36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планов</w:t>
            </w:r>
            <w:r w:rsidRPr="00EF20B4">
              <w:rPr>
                <w:rFonts w:eastAsia="Bookman Old Style"/>
                <w:color w:val="231F20"/>
                <w:spacing w:val="-36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де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я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тельности;</w:t>
            </w:r>
            <w:r w:rsidRPr="00EF20B4">
              <w:rPr>
                <w:rFonts w:eastAsia="Bookman Old Style"/>
                <w:color w:val="231F20"/>
                <w:spacing w:val="-36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выбирать</w:t>
            </w:r>
            <w:r w:rsidRPr="00EF20B4">
              <w:rPr>
                <w:rFonts w:eastAsia="Bookman Old Style"/>
                <w:color w:val="231F20"/>
                <w:spacing w:val="-36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успешные стратегии в различных</w:t>
            </w:r>
            <w:r w:rsidRPr="00EF20B4">
              <w:rPr>
                <w:rFonts w:eastAsia="Bookman Old Style"/>
                <w:color w:val="231F20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ситуациях;</w:t>
            </w:r>
          </w:p>
          <w:p w:rsidR="00173E59" w:rsidRPr="00EF20B4" w:rsidRDefault="00173E59" w:rsidP="00EF20B4">
            <w:pPr>
              <w:rPr>
                <w:rFonts w:eastAsia="Bookman Old Style"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продуктивно</w:t>
            </w:r>
            <w:r w:rsidRPr="00EF20B4">
              <w:rPr>
                <w:rFonts w:eastAsia="Bookman Old Style"/>
                <w:color w:val="231F20"/>
                <w:spacing w:val="-18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общаться</w:t>
            </w:r>
            <w:r w:rsidRPr="00EF20B4">
              <w:rPr>
                <w:rFonts w:eastAsia="Bookman Old Style"/>
                <w:color w:val="231F20"/>
                <w:spacing w:val="-18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и</w:t>
            </w:r>
            <w:r w:rsidRPr="00EF20B4">
              <w:rPr>
                <w:rFonts w:eastAsia="Bookman Old Style"/>
                <w:color w:val="231F20"/>
                <w:spacing w:val="-18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взаимодействовать</w:t>
            </w:r>
            <w:r w:rsidRPr="00EF20B4">
              <w:rPr>
                <w:rFonts w:eastAsia="Bookman Old Style"/>
                <w:color w:val="231F20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в</w:t>
            </w:r>
            <w:r w:rsidRPr="00EF20B4">
              <w:rPr>
                <w:rFonts w:eastAsia="Bookman Old Style"/>
                <w:color w:val="231F20"/>
                <w:spacing w:val="-18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процессе</w:t>
            </w:r>
            <w:r w:rsidRPr="00EF20B4">
              <w:rPr>
                <w:rFonts w:eastAsia="Bookman Old Style"/>
                <w:color w:val="231F20"/>
                <w:spacing w:val="-18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совместной деятельности,</w:t>
            </w:r>
            <w:r w:rsidRPr="00EF20B4">
              <w:rPr>
                <w:rFonts w:eastAsia="Bookman Old Style"/>
                <w:color w:val="231F20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учит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ы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вать</w:t>
            </w:r>
            <w:r w:rsidRPr="00EF20B4">
              <w:rPr>
                <w:rFonts w:eastAsia="Bookman Old Style"/>
                <w:color w:val="231F20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позиции</w:t>
            </w:r>
            <w:r w:rsidRPr="00EF20B4">
              <w:rPr>
                <w:rFonts w:eastAsia="Bookman Old Style"/>
                <w:color w:val="231F20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других</w:t>
            </w:r>
            <w:r w:rsidRPr="00EF20B4">
              <w:rPr>
                <w:rFonts w:eastAsia="Bookman Old Style"/>
                <w:color w:val="231F20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участников</w:t>
            </w:r>
            <w:r w:rsidRPr="00EF20B4">
              <w:rPr>
                <w:rFonts w:eastAsia="Bookman Old Style"/>
                <w:color w:val="231F20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деятельн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о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сти,</w:t>
            </w:r>
            <w:r w:rsidRPr="00EF20B4">
              <w:rPr>
                <w:rFonts w:eastAsia="Bookman Old Style"/>
                <w:color w:val="231F20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эффективно разрешать</w:t>
            </w:r>
            <w:r w:rsidRPr="00EF20B4">
              <w:rPr>
                <w:rFonts w:eastAsia="Bookman Old Style"/>
                <w:color w:val="231F20"/>
                <w:spacing w:val="-53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конфликты;</w:t>
            </w:r>
          </w:p>
          <w:p w:rsidR="00173E59" w:rsidRPr="00EF20B4" w:rsidRDefault="00173E59" w:rsidP="00EF20B4">
            <w:pPr>
              <w:rPr>
                <w:rFonts w:eastAsia="Bookman Old Style"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владеть</w:t>
            </w:r>
            <w:r w:rsidRPr="00EF20B4">
              <w:rPr>
                <w:rFonts w:eastAsia="Bookman Old Style"/>
                <w:color w:val="231F20"/>
                <w:spacing w:val="-36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навыками</w:t>
            </w:r>
            <w:r w:rsidRPr="00EF20B4">
              <w:rPr>
                <w:rFonts w:eastAsia="Bookman Old Style"/>
                <w:color w:val="231F20"/>
                <w:spacing w:val="-36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познавательной,</w:t>
            </w:r>
            <w:r w:rsidRPr="00EF20B4">
              <w:rPr>
                <w:rFonts w:eastAsia="Bookman Old Style"/>
                <w:color w:val="231F20"/>
                <w:spacing w:val="-36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учебно-исследовательской</w:t>
            </w:r>
            <w:r w:rsidRPr="00EF20B4">
              <w:rPr>
                <w:rFonts w:eastAsia="Bookman Old Style"/>
                <w:color w:val="231F20"/>
                <w:spacing w:val="-36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и</w:t>
            </w:r>
            <w:r w:rsidRPr="00EF20B4">
              <w:rPr>
                <w:rFonts w:eastAsia="Bookman Old Style"/>
                <w:color w:val="231F20"/>
                <w:spacing w:val="-36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 xml:space="preserve">проектной деятельности, навыками разрешения проблем; способность и готовность к </w:t>
            </w:r>
            <w:r w:rsidRPr="00EF20B4">
              <w:rPr>
                <w:rFonts w:eastAsia="Bookman Old Style"/>
                <w:color w:val="231F20"/>
                <w:spacing w:val="-3"/>
                <w:sz w:val="24"/>
                <w:szCs w:val="24"/>
                <w:lang w:eastAsia="en-US"/>
              </w:rPr>
              <w:t>самостоятельному</w:t>
            </w:r>
            <w:r w:rsidRPr="00EF20B4">
              <w:rPr>
                <w:rFonts w:eastAsia="Bookman Old Style"/>
                <w:color w:val="231F20"/>
                <w:spacing w:val="-33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pacing w:val="-3"/>
                <w:sz w:val="24"/>
                <w:szCs w:val="24"/>
                <w:lang w:eastAsia="en-US"/>
              </w:rPr>
              <w:t>поиску</w:t>
            </w:r>
            <w:r w:rsidRPr="00EF20B4">
              <w:rPr>
                <w:rFonts w:eastAsia="Bookman Old Style"/>
                <w:color w:val="231F20"/>
                <w:spacing w:val="-33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pacing w:val="-3"/>
                <w:sz w:val="24"/>
                <w:szCs w:val="24"/>
                <w:lang w:eastAsia="en-US"/>
              </w:rPr>
              <w:t>м</w:t>
            </w:r>
            <w:r w:rsidRPr="00EF20B4">
              <w:rPr>
                <w:rFonts w:eastAsia="Bookman Old Style"/>
                <w:color w:val="231F20"/>
                <w:spacing w:val="-3"/>
                <w:sz w:val="24"/>
                <w:szCs w:val="24"/>
                <w:lang w:eastAsia="en-US"/>
              </w:rPr>
              <w:t>е</w:t>
            </w:r>
            <w:r w:rsidRPr="00EF20B4">
              <w:rPr>
                <w:rFonts w:eastAsia="Bookman Old Style"/>
                <w:color w:val="231F20"/>
                <w:spacing w:val="-3"/>
                <w:sz w:val="24"/>
                <w:szCs w:val="24"/>
                <w:lang w:eastAsia="en-US"/>
              </w:rPr>
              <w:t>тодов</w:t>
            </w:r>
            <w:r w:rsidRPr="00EF20B4">
              <w:rPr>
                <w:rFonts w:eastAsia="Bookman Old Style"/>
                <w:color w:val="231F20"/>
                <w:spacing w:val="-33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pacing w:val="-3"/>
                <w:sz w:val="24"/>
                <w:szCs w:val="24"/>
                <w:lang w:eastAsia="en-US"/>
              </w:rPr>
              <w:t>решения</w:t>
            </w:r>
            <w:r w:rsidRPr="00EF20B4">
              <w:rPr>
                <w:rFonts w:eastAsia="Bookman Old Style"/>
                <w:color w:val="231F20"/>
                <w:spacing w:val="-33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pacing w:val="-3"/>
                <w:sz w:val="24"/>
                <w:szCs w:val="24"/>
                <w:lang w:eastAsia="en-US"/>
              </w:rPr>
              <w:t>практических</w:t>
            </w:r>
            <w:r w:rsidRPr="00EF20B4">
              <w:rPr>
                <w:rFonts w:eastAsia="Bookman Old Style"/>
                <w:color w:val="231F20"/>
                <w:spacing w:val="-33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pacing w:val="-3"/>
                <w:sz w:val="24"/>
                <w:szCs w:val="24"/>
                <w:lang w:eastAsia="en-US"/>
              </w:rPr>
              <w:t>задач,</w:t>
            </w:r>
            <w:r w:rsidRPr="00EF20B4">
              <w:rPr>
                <w:rFonts w:eastAsia="Bookman Old Style"/>
                <w:color w:val="231F20"/>
                <w:spacing w:val="-33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pacing w:val="-3"/>
                <w:sz w:val="24"/>
                <w:szCs w:val="24"/>
                <w:lang w:eastAsia="en-US"/>
              </w:rPr>
              <w:t>примен</w:t>
            </w:r>
            <w:r w:rsidRPr="00EF20B4">
              <w:rPr>
                <w:rFonts w:eastAsia="Bookman Old Style"/>
                <w:color w:val="231F20"/>
                <w:spacing w:val="-3"/>
                <w:sz w:val="24"/>
                <w:szCs w:val="24"/>
                <w:lang w:eastAsia="en-US"/>
              </w:rPr>
              <w:t>е</w:t>
            </w:r>
            <w:r w:rsidRPr="00EF20B4">
              <w:rPr>
                <w:rFonts w:eastAsia="Bookman Old Style"/>
                <w:color w:val="231F20"/>
                <w:spacing w:val="-3"/>
                <w:sz w:val="24"/>
                <w:szCs w:val="24"/>
                <w:lang w:eastAsia="en-US"/>
              </w:rPr>
              <w:t xml:space="preserve">нию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различных методов</w:t>
            </w:r>
            <w:r w:rsidRPr="00EF20B4">
              <w:rPr>
                <w:rFonts w:eastAsia="Bookman Old Style"/>
                <w:color w:val="231F20"/>
                <w:spacing w:val="-33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познания;</w:t>
            </w:r>
          </w:p>
          <w:p w:rsidR="00173E59" w:rsidRPr="00EF20B4" w:rsidRDefault="00173E59" w:rsidP="00EF20B4">
            <w:pPr>
              <w:rPr>
                <w:rFonts w:eastAsia="Bookman Old Style"/>
                <w:sz w:val="24"/>
                <w:szCs w:val="24"/>
                <w:lang w:eastAsia="en-US"/>
              </w:rPr>
            </w:pPr>
            <w:r w:rsidRPr="00387AD5">
              <w:rPr>
                <w:rFonts w:eastAsia="Bookman Old Style"/>
                <w:sz w:val="24"/>
                <w:szCs w:val="24"/>
              </w:rPr>
              <w:t>быть готовым и способным к самостоятел</w:t>
            </w:r>
            <w:r w:rsidRPr="00387AD5">
              <w:rPr>
                <w:rFonts w:eastAsia="Bookman Old Style"/>
                <w:sz w:val="24"/>
                <w:szCs w:val="24"/>
              </w:rPr>
              <w:t>ь</w:t>
            </w:r>
            <w:r w:rsidRPr="00387AD5">
              <w:rPr>
                <w:rFonts w:eastAsia="Bookman Old Style"/>
                <w:sz w:val="24"/>
                <w:szCs w:val="24"/>
              </w:rPr>
              <w:t>ной информационно-познавательной</w:t>
            </w:r>
            <w:r w:rsidRPr="00EF20B4">
              <w:rPr>
                <w:rFonts w:eastAsia="Bookman Old Style"/>
                <w:color w:val="231F20"/>
                <w:w w:val="95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де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я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тельности, включая умение ориентироваться в различных источниках исторической</w:t>
            </w:r>
            <w:r w:rsidRPr="00EF20B4">
              <w:rPr>
                <w:rFonts w:eastAsia="Bookman Old Style"/>
                <w:color w:val="231F20"/>
                <w:spacing w:val="-32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и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н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формации,</w:t>
            </w:r>
            <w:r w:rsidRPr="00EF20B4">
              <w:rPr>
                <w:rFonts w:eastAsia="Bookman Old Style"/>
                <w:color w:val="231F20"/>
                <w:spacing w:val="-32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критически</w:t>
            </w:r>
            <w:r w:rsidRPr="00EF20B4">
              <w:rPr>
                <w:rFonts w:eastAsia="Bookman Old Style"/>
                <w:color w:val="231F20"/>
                <w:spacing w:val="-32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ее</w:t>
            </w:r>
            <w:r w:rsidRPr="00EF20B4">
              <w:rPr>
                <w:rFonts w:eastAsia="Bookman Old Style"/>
                <w:color w:val="231F20"/>
                <w:spacing w:val="-32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оценивать</w:t>
            </w:r>
            <w:r w:rsidRPr="00EF20B4">
              <w:rPr>
                <w:rFonts w:eastAsia="Bookman Old Style"/>
                <w:color w:val="231F20"/>
                <w:spacing w:val="-32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и</w:t>
            </w:r>
            <w:r w:rsidRPr="00EF20B4">
              <w:rPr>
                <w:rFonts w:eastAsia="Bookman Old Style"/>
                <w:color w:val="231F20"/>
                <w:spacing w:val="-32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инте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р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претировать;</w:t>
            </w:r>
          </w:p>
          <w:p w:rsidR="00173E59" w:rsidRPr="00387AD5" w:rsidRDefault="00173E59" w:rsidP="00387AD5">
            <w:pPr>
              <w:rPr>
                <w:rFonts w:eastAsia="Bookman Old Style"/>
                <w:sz w:val="24"/>
                <w:szCs w:val="24"/>
                <w:lang w:eastAsia="en-US"/>
              </w:rPr>
            </w:pPr>
            <w:r w:rsidRPr="00387AD5">
              <w:rPr>
                <w:rFonts w:eastAsia="Bookman Old Style"/>
                <w:spacing w:val="-5"/>
                <w:sz w:val="24"/>
                <w:szCs w:val="24"/>
                <w:lang w:eastAsia="en-US"/>
              </w:rPr>
              <w:t>использовать</w:t>
            </w:r>
            <w:r w:rsidRPr="00387AD5">
              <w:rPr>
                <w:rFonts w:eastAsia="Bookman Old Style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387AD5">
              <w:rPr>
                <w:rFonts w:eastAsia="Bookman Old Style"/>
                <w:spacing w:val="-5"/>
                <w:sz w:val="24"/>
                <w:szCs w:val="24"/>
                <w:lang w:eastAsia="en-US"/>
              </w:rPr>
              <w:t>средства</w:t>
            </w:r>
            <w:r w:rsidRPr="00387AD5">
              <w:rPr>
                <w:rFonts w:eastAsia="Bookman Old Style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387AD5">
              <w:rPr>
                <w:rFonts w:eastAsia="Bookman Old Style"/>
                <w:spacing w:val="-5"/>
                <w:sz w:val="24"/>
                <w:szCs w:val="24"/>
                <w:lang w:eastAsia="en-US"/>
              </w:rPr>
              <w:t>информационных</w:t>
            </w:r>
            <w:r w:rsidRPr="00387AD5">
              <w:rPr>
                <w:rFonts w:eastAsia="Bookman Old Style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387AD5">
              <w:rPr>
                <w:rFonts w:eastAsia="Bookman Old Style"/>
                <w:sz w:val="24"/>
                <w:szCs w:val="24"/>
                <w:lang w:eastAsia="en-US"/>
              </w:rPr>
              <w:t>и</w:t>
            </w:r>
            <w:r w:rsidRPr="00387AD5">
              <w:rPr>
                <w:rFonts w:eastAsia="Bookman Old Style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387AD5">
              <w:rPr>
                <w:rFonts w:eastAsia="Bookman Old Style"/>
                <w:spacing w:val="-5"/>
                <w:sz w:val="24"/>
                <w:szCs w:val="24"/>
                <w:lang w:eastAsia="en-US"/>
              </w:rPr>
              <w:t>коммуникационных</w:t>
            </w:r>
            <w:r w:rsidRPr="00387AD5">
              <w:rPr>
                <w:rFonts w:eastAsia="Bookman Old Style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387AD5">
              <w:rPr>
                <w:rFonts w:eastAsia="Bookman Old Style"/>
                <w:spacing w:val="-5"/>
                <w:sz w:val="24"/>
                <w:szCs w:val="24"/>
                <w:lang w:eastAsia="en-US"/>
              </w:rPr>
              <w:t>техн</w:t>
            </w:r>
            <w:proofErr w:type="gramStart"/>
            <w:r w:rsidRPr="00387AD5">
              <w:rPr>
                <w:rFonts w:eastAsia="Bookman Old Style"/>
                <w:spacing w:val="-5"/>
                <w:sz w:val="24"/>
                <w:szCs w:val="24"/>
                <w:lang w:eastAsia="en-US"/>
              </w:rPr>
              <w:t>о-</w:t>
            </w:r>
            <w:proofErr w:type="gramEnd"/>
            <w:r w:rsidRPr="00387AD5">
              <w:rPr>
                <w:rFonts w:eastAsia="Bookman Old Style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387AD5">
              <w:rPr>
                <w:rFonts w:eastAsia="Bookman Old Style"/>
                <w:spacing w:val="-4"/>
                <w:sz w:val="24"/>
                <w:szCs w:val="24"/>
                <w:lang w:eastAsia="en-US"/>
              </w:rPr>
              <w:t>логий</w:t>
            </w:r>
            <w:r w:rsidRPr="00387AD5">
              <w:rPr>
                <w:rFonts w:eastAsia="Bookman Old Style"/>
                <w:spacing w:val="-20"/>
                <w:sz w:val="24"/>
                <w:szCs w:val="24"/>
                <w:lang w:eastAsia="en-US"/>
              </w:rPr>
              <w:t xml:space="preserve"> </w:t>
            </w:r>
            <w:r w:rsidRPr="00387AD5">
              <w:rPr>
                <w:rFonts w:eastAsia="Bookman Old Style"/>
                <w:sz w:val="24"/>
                <w:szCs w:val="24"/>
                <w:lang w:eastAsia="en-US"/>
              </w:rPr>
              <w:t>в</w:t>
            </w:r>
            <w:r w:rsidRPr="00387AD5">
              <w:rPr>
                <w:rFonts w:eastAsia="Bookman Old Style"/>
                <w:spacing w:val="-20"/>
                <w:sz w:val="24"/>
                <w:szCs w:val="24"/>
                <w:lang w:eastAsia="en-US"/>
              </w:rPr>
              <w:t xml:space="preserve"> </w:t>
            </w:r>
            <w:r w:rsidRPr="00387AD5">
              <w:rPr>
                <w:rFonts w:eastAsia="Bookman Old Style"/>
                <w:spacing w:val="-5"/>
                <w:sz w:val="24"/>
                <w:szCs w:val="24"/>
                <w:lang w:eastAsia="en-US"/>
              </w:rPr>
              <w:t>решении</w:t>
            </w:r>
            <w:r w:rsidRPr="00387AD5">
              <w:rPr>
                <w:rFonts w:eastAsia="Bookman Old Style"/>
                <w:spacing w:val="-20"/>
                <w:sz w:val="24"/>
                <w:szCs w:val="24"/>
                <w:lang w:eastAsia="en-US"/>
              </w:rPr>
              <w:t xml:space="preserve"> </w:t>
            </w:r>
            <w:r w:rsidRPr="00387AD5">
              <w:rPr>
                <w:rFonts w:eastAsia="Bookman Old Style"/>
                <w:spacing w:val="-5"/>
                <w:sz w:val="24"/>
                <w:szCs w:val="24"/>
                <w:lang w:eastAsia="en-US"/>
              </w:rPr>
              <w:t>когнитивных,</w:t>
            </w:r>
            <w:r w:rsidRPr="00387AD5">
              <w:rPr>
                <w:rFonts w:eastAsia="Bookman Old Style"/>
                <w:spacing w:val="-20"/>
                <w:sz w:val="24"/>
                <w:szCs w:val="24"/>
                <w:lang w:eastAsia="en-US"/>
              </w:rPr>
              <w:t xml:space="preserve"> </w:t>
            </w:r>
            <w:r w:rsidRPr="00387AD5">
              <w:rPr>
                <w:rFonts w:eastAsia="Bookman Old Style"/>
                <w:spacing w:val="-5"/>
                <w:sz w:val="24"/>
                <w:szCs w:val="24"/>
                <w:lang w:eastAsia="en-US"/>
              </w:rPr>
              <w:t>коммуникативных</w:t>
            </w:r>
            <w:r w:rsidRPr="00387AD5">
              <w:rPr>
                <w:rFonts w:eastAsia="Bookman Old Style"/>
                <w:spacing w:val="-20"/>
                <w:sz w:val="24"/>
                <w:szCs w:val="24"/>
                <w:lang w:eastAsia="en-US"/>
              </w:rPr>
              <w:t xml:space="preserve"> </w:t>
            </w:r>
            <w:r w:rsidRPr="00387AD5">
              <w:rPr>
                <w:rFonts w:eastAsia="Bookman Old Style"/>
                <w:sz w:val="24"/>
                <w:szCs w:val="24"/>
                <w:lang w:eastAsia="en-US"/>
              </w:rPr>
              <w:t>и</w:t>
            </w:r>
            <w:r w:rsidRPr="00387AD5">
              <w:rPr>
                <w:rFonts w:eastAsia="Bookman Old Style"/>
                <w:spacing w:val="-20"/>
                <w:sz w:val="24"/>
                <w:szCs w:val="24"/>
                <w:lang w:eastAsia="en-US"/>
              </w:rPr>
              <w:t xml:space="preserve"> </w:t>
            </w:r>
            <w:r w:rsidRPr="00387AD5">
              <w:rPr>
                <w:rFonts w:eastAsia="Bookman Old Style"/>
                <w:spacing w:val="-5"/>
                <w:sz w:val="24"/>
                <w:szCs w:val="24"/>
                <w:lang w:eastAsia="en-US"/>
              </w:rPr>
              <w:t>организац</w:t>
            </w:r>
            <w:r w:rsidRPr="00387AD5">
              <w:rPr>
                <w:rFonts w:eastAsia="Bookman Old Style"/>
                <w:spacing w:val="-5"/>
                <w:sz w:val="24"/>
                <w:szCs w:val="24"/>
                <w:lang w:eastAsia="en-US"/>
              </w:rPr>
              <w:t>и</w:t>
            </w:r>
            <w:r w:rsidRPr="00387AD5">
              <w:rPr>
                <w:rFonts w:eastAsia="Bookman Old Style"/>
                <w:spacing w:val="-5"/>
                <w:sz w:val="24"/>
                <w:szCs w:val="24"/>
                <w:lang w:eastAsia="en-US"/>
              </w:rPr>
              <w:t>онных</w:t>
            </w:r>
            <w:r w:rsidRPr="00387AD5">
              <w:rPr>
                <w:rFonts w:eastAsia="Bookman Old Style"/>
                <w:spacing w:val="-20"/>
                <w:sz w:val="24"/>
                <w:szCs w:val="24"/>
                <w:lang w:eastAsia="en-US"/>
              </w:rPr>
              <w:t xml:space="preserve"> </w:t>
            </w:r>
            <w:r w:rsidRPr="00387AD5">
              <w:rPr>
                <w:rFonts w:eastAsia="Bookman Old Style"/>
                <w:spacing w:val="-4"/>
                <w:sz w:val="24"/>
                <w:szCs w:val="24"/>
                <w:lang w:eastAsia="en-US"/>
              </w:rPr>
              <w:t>задач</w:t>
            </w:r>
            <w:r w:rsidRPr="00387AD5">
              <w:rPr>
                <w:rFonts w:eastAsia="Bookman Old Style"/>
                <w:spacing w:val="-20"/>
                <w:sz w:val="24"/>
                <w:szCs w:val="24"/>
                <w:lang w:eastAsia="en-US"/>
              </w:rPr>
              <w:t xml:space="preserve"> </w:t>
            </w:r>
            <w:r w:rsidRPr="00387AD5">
              <w:rPr>
                <w:rFonts w:eastAsia="Bookman Old Style"/>
                <w:sz w:val="24"/>
                <w:szCs w:val="24"/>
                <w:lang w:eastAsia="en-US"/>
              </w:rPr>
              <w:t xml:space="preserve">с </w:t>
            </w:r>
            <w:r w:rsidRPr="00387AD5">
              <w:rPr>
                <w:rFonts w:eastAsia="Bookman Old Style"/>
                <w:spacing w:val="-5"/>
                <w:sz w:val="24"/>
                <w:szCs w:val="24"/>
                <w:lang w:eastAsia="en-US"/>
              </w:rPr>
              <w:t>соблюдением</w:t>
            </w:r>
            <w:r w:rsidRPr="00387AD5">
              <w:rPr>
                <w:rFonts w:eastAsia="Bookman Old Style"/>
                <w:spacing w:val="-37"/>
                <w:sz w:val="24"/>
                <w:szCs w:val="24"/>
                <w:lang w:eastAsia="en-US"/>
              </w:rPr>
              <w:t xml:space="preserve"> </w:t>
            </w:r>
            <w:r w:rsidRPr="00387AD5">
              <w:rPr>
                <w:rFonts w:eastAsia="Bookman Old Style"/>
                <w:spacing w:val="-5"/>
                <w:sz w:val="24"/>
                <w:szCs w:val="24"/>
                <w:lang w:eastAsia="en-US"/>
              </w:rPr>
              <w:t>требований</w:t>
            </w:r>
            <w:r w:rsidRPr="00387AD5">
              <w:rPr>
                <w:rFonts w:eastAsia="Bookman Old Style"/>
                <w:spacing w:val="-37"/>
                <w:sz w:val="24"/>
                <w:szCs w:val="24"/>
                <w:lang w:eastAsia="en-US"/>
              </w:rPr>
              <w:t xml:space="preserve"> </w:t>
            </w:r>
            <w:r w:rsidRPr="00387AD5">
              <w:rPr>
                <w:rFonts w:eastAsia="Bookman Old Style"/>
                <w:spacing w:val="-5"/>
                <w:sz w:val="24"/>
                <w:szCs w:val="24"/>
                <w:lang w:eastAsia="en-US"/>
              </w:rPr>
              <w:t>эрг</w:t>
            </w:r>
            <w:r w:rsidRPr="00387AD5">
              <w:rPr>
                <w:rFonts w:eastAsia="Bookman Old Style"/>
                <w:spacing w:val="-5"/>
                <w:sz w:val="24"/>
                <w:szCs w:val="24"/>
                <w:lang w:eastAsia="en-US"/>
              </w:rPr>
              <w:t>о</w:t>
            </w:r>
            <w:r w:rsidRPr="00387AD5">
              <w:rPr>
                <w:rFonts w:eastAsia="Bookman Old Style"/>
                <w:spacing w:val="-5"/>
                <w:sz w:val="24"/>
                <w:szCs w:val="24"/>
                <w:lang w:eastAsia="en-US"/>
              </w:rPr>
              <w:t>номики,</w:t>
            </w:r>
            <w:r w:rsidRPr="00387AD5">
              <w:rPr>
                <w:rFonts w:eastAsia="Bookman Old Style"/>
                <w:spacing w:val="-37"/>
                <w:sz w:val="24"/>
                <w:szCs w:val="24"/>
                <w:lang w:eastAsia="en-US"/>
              </w:rPr>
              <w:t xml:space="preserve"> </w:t>
            </w:r>
            <w:r w:rsidRPr="00387AD5">
              <w:rPr>
                <w:rFonts w:eastAsia="Bookman Old Style"/>
                <w:spacing w:val="-5"/>
                <w:sz w:val="24"/>
                <w:szCs w:val="24"/>
                <w:lang w:eastAsia="en-US"/>
              </w:rPr>
              <w:t>техники</w:t>
            </w:r>
            <w:r w:rsidRPr="00387AD5">
              <w:rPr>
                <w:rFonts w:eastAsia="Bookman Old Style"/>
                <w:spacing w:val="-37"/>
                <w:sz w:val="24"/>
                <w:szCs w:val="24"/>
                <w:lang w:eastAsia="en-US"/>
              </w:rPr>
              <w:t xml:space="preserve"> </w:t>
            </w:r>
            <w:r w:rsidRPr="00387AD5">
              <w:rPr>
                <w:rFonts w:eastAsia="Bookman Old Style"/>
                <w:spacing w:val="-5"/>
                <w:sz w:val="24"/>
                <w:szCs w:val="24"/>
                <w:lang w:eastAsia="en-US"/>
              </w:rPr>
              <w:t>безопасности,</w:t>
            </w:r>
            <w:r w:rsidRPr="00387AD5">
              <w:rPr>
                <w:rFonts w:eastAsia="Bookman Old Style"/>
                <w:spacing w:val="-37"/>
                <w:sz w:val="24"/>
                <w:szCs w:val="24"/>
                <w:lang w:eastAsia="en-US"/>
              </w:rPr>
              <w:t xml:space="preserve"> </w:t>
            </w:r>
            <w:r w:rsidRPr="00387AD5">
              <w:rPr>
                <w:rFonts w:eastAsia="Bookman Old Style"/>
                <w:spacing w:val="-5"/>
                <w:sz w:val="24"/>
                <w:szCs w:val="24"/>
                <w:lang w:eastAsia="en-US"/>
              </w:rPr>
              <w:t>гигиены,</w:t>
            </w:r>
            <w:r w:rsidRPr="00387AD5">
              <w:rPr>
                <w:rFonts w:eastAsia="Bookman Old Style"/>
                <w:spacing w:val="-37"/>
                <w:sz w:val="24"/>
                <w:szCs w:val="24"/>
                <w:lang w:eastAsia="en-US"/>
              </w:rPr>
              <w:t xml:space="preserve"> </w:t>
            </w:r>
            <w:r w:rsidRPr="00387AD5">
              <w:rPr>
                <w:rFonts w:eastAsia="Bookman Old Style"/>
                <w:spacing w:val="-5"/>
                <w:sz w:val="24"/>
                <w:szCs w:val="24"/>
                <w:lang w:eastAsia="en-US"/>
              </w:rPr>
              <w:t>ресу</w:t>
            </w:r>
            <w:r w:rsidRPr="00387AD5">
              <w:rPr>
                <w:rFonts w:eastAsia="Bookman Old Style"/>
                <w:spacing w:val="-5"/>
                <w:sz w:val="24"/>
                <w:szCs w:val="24"/>
                <w:lang w:eastAsia="en-US"/>
              </w:rPr>
              <w:t>р</w:t>
            </w:r>
            <w:r w:rsidRPr="00387AD5">
              <w:rPr>
                <w:rFonts w:eastAsia="Bookman Old Style"/>
                <w:spacing w:val="-5"/>
                <w:sz w:val="24"/>
                <w:szCs w:val="24"/>
                <w:lang w:eastAsia="en-US"/>
              </w:rPr>
              <w:t>со</w:t>
            </w:r>
            <w:r w:rsidRPr="00387AD5">
              <w:rPr>
                <w:rFonts w:eastAsia="Bookman Old Style"/>
                <w:sz w:val="24"/>
                <w:szCs w:val="24"/>
                <w:lang w:eastAsia="en-US"/>
              </w:rPr>
              <w:t>сбережения,</w:t>
            </w:r>
            <w:r w:rsidRPr="00387AD5">
              <w:rPr>
                <w:rFonts w:eastAsia="Bookman Old Style"/>
                <w:spacing w:val="-33"/>
                <w:sz w:val="24"/>
                <w:szCs w:val="24"/>
                <w:lang w:eastAsia="en-US"/>
              </w:rPr>
              <w:t xml:space="preserve"> </w:t>
            </w:r>
            <w:r w:rsidRPr="00387AD5">
              <w:rPr>
                <w:rFonts w:eastAsia="Bookman Old Style"/>
                <w:sz w:val="24"/>
                <w:szCs w:val="24"/>
                <w:lang w:eastAsia="en-US"/>
              </w:rPr>
              <w:t>правовых</w:t>
            </w:r>
            <w:r w:rsidRPr="00387AD5">
              <w:rPr>
                <w:rFonts w:eastAsia="Bookman Old Style"/>
                <w:spacing w:val="-33"/>
                <w:sz w:val="24"/>
                <w:szCs w:val="24"/>
                <w:lang w:eastAsia="en-US"/>
              </w:rPr>
              <w:t xml:space="preserve"> </w:t>
            </w:r>
            <w:r w:rsidRPr="00387AD5">
              <w:rPr>
                <w:rFonts w:eastAsia="Bookman Old Style"/>
                <w:sz w:val="24"/>
                <w:szCs w:val="24"/>
                <w:lang w:eastAsia="en-US"/>
              </w:rPr>
              <w:t>и</w:t>
            </w:r>
            <w:r w:rsidRPr="00387AD5">
              <w:rPr>
                <w:rFonts w:eastAsia="Bookman Old Style"/>
                <w:spacing w:val="-33"/>
                <w:sz w:val="24"/>
                <w:szCs w:val="24"/>
                <w:lang w:eastAsia="en-US"/>
              </w:rPr>
              <w:t xml:space="preserve"> </w:t>
            </w:r>
            <w:r w:rsidRPr="00387AD5">
              <w:rPr>
                <w:rFonts w:eastAsia="Bookman Old Style"/>
                <w:sz w:val="24"/>
                <w:szCs w:val="24"/>
                <w:lang w:eastAsia="en-US"/>
              </w:rPr>
              <w:t>этических</w:t>
            </w:r>
            <w:r w:rsidRPr="00387AD5">
              <w:rPr>
                <w:rFonts w:eastAsia="Bookman Old Style"/>
                <w:spacing w:val="-33"/>
                <w:sz w:val="24"/>
                <w:szCs w:val="24"/>
                <w:lang w:eastAsia="en-US"/>
              </w:rPr>
              <w:t xml:space="preserve"> </w:t>
            </w:r>
            <w:r w:rsidRPr="00387AD5">
              <w:rPr>
                <w:rFonts w:eastAsia="Bookman Old Style"/>
                <w:sz w:val="24"/>
                <w:szCs w:val="24"/>
                <w:lang w:eastAsia="en-US"/>
              </w:rPr>
              <w:t>норм,</w:t>
            </w:r>
            <w:r w:rsidRPr="00387AD5">
              <w:rPr>
                <w:rFonts w:eastAsia="Bookman Old Style"/>
                <w:spacing w:val="-33"/>
                <w:sz w:val="24"/>
                <w:szCs w:val="24"/>
                <w:lang w:eastAsia="en-US"/>
              </w:rPr>
              <w:t xml:space="preserve"> </w:t>
            </w:r>
            <w:r w:rsidRPr="00387AD5">
              <w:rPr>
                <w:rFonts w:eastAsia="Bookman Old Style"/>
                <w:sz w:val="24"/>
                <w:szCs w:val="24"/>
                <w:lang w:eastAsia="en-US"/>
              </w:rPr>
              <w:lastRenderedPageBreak/>
              <w:t>норм</w:t>
            </w:r>
            <w:r w:rsidRPr="00387AD5">
              <w:rPr>
                <w:rFonts w:eastAsia="Bookman Old Style"/>
                <w:spacing w:val="-33"/>
                <w:sz w:val="24"/>
                <w:szCs w:val="24"/>
                <w:lang w:eastAsia="en-US"/>
              </w:rPr>
              <w:t xml:space="preserve"> </w:t>
            </w:r>
            <w:r w:rsidRPr="00387AD5">
              <w:rPr>
                <w:rFonts w:eastAsia="Bookman Old Style"/>
                <w:sz w:val="24"/>
                <w:szCs w:val="24"/>
                <w:lang w:eastAsia="en-US"/>
              </w:rPr>
              <w:t>информационной</w:t>
            </w:r>
            <w:r w:rsidRPr="00387AD5">
              <w:rPr>
                <w:rFonts w:eastAsia="Bookman Old Style"/>
                <w:spacing w:val="-33"/>
                <w:sz w:val="24"/>
                <w:szCs w:val="24"/>
                <w:lang w:eastAsia="en-US"/>
              </w:rPr>
              <w:t xml:space="preserve"> </w:t>
            </w:r>
            <w:r w:rsidRPr="00387AD5">
              <w:rPr>
                <w:rFonts w:eastAsia="Bookman Old Style"/>
                <w:sz w:val="24"/>
                <w:szCs w:val="24"/>
                <w:lang w:eastAsia="en-US"/>
              </w:rPr>
              <w:t>безопасно</w:t>
            </w:r>
            <w:r w:rsidRPr="00387AD5">
              <w:rPr>
                <w:rFonts w:eastAsia="Bookman Old Style"/>
                <w:spacing w:val="-4"/>
                <w:sz w:val="24"/>
                <w:szCs w:val="24"/>
                <w:lang w:eastAsia="en-US"/>
              </w:rPr>
              <w:t>сти;</w:t>
            </w:r>
            <w:r w:rsidRPr="00387AD5">
              <w:rPr>
                <w:rFonts w:eastAsia="Bookman Old Style"/>
                <w:spacing w:val="2"/>
                <w:sz w:val="24"/>
                <w:szCs w:val="24"/>
                <w:lang w:eastAsia="en-US"/>
              </w:rPr>
              <w:t xml:space="preserve"> влад</w:t>
            </w:r>
            <w:r w:rsidRPr="00387AD5">
              <w:rPr>
                <w:rFonts w:eastAsia="Bookman Old Style"/>
                <w:spacing w:val="2"/>
                <w:sz w:val="24"/>
                <w:szCs w:val="24"/>
                <w:lang w:eastAsia="en-US"/>
              </w:rPr>
              <w:t>е</w:t>
            </w:r>
            <w:r w:rsidRPr="00387AD5">
              <w:rPr>
                <w:rFonts w:eastAsia="Bookman Old Style"/>
                <w:spacing w:val="2"/>
                <w:sz w:val="24"/>
                <w:szCs w:val="24"/>
                <w:lang w:eastAsia="en-US"/>
              </w:rPr>
              <w:t xml:space="preserve">ние комплексом знаний </w:t>
            </w:r>
            <w:r w:rsidRPr="00387AD5">
              <w:rPr>
                <w:rFonts w:eastAsia="Bookman Old Style"/>
                <w:sz w:val="24"/>
                <w:szCs w:val="24"/>
                <w:lang w:eastAsia="en-US"/>
              </w:rPr>
              <w:t xml:space="preserve">об </w:t>
            </w:r>
            <w:r w:rsidRPr="00387AD5">
              <w:rPr>
                <w:rFonts w:eastAsia="Bookman Old Style"/>
                <w:spacing w:val="2"/>
                <w:sz w:val="24"/>
                <w:szCs w:val="24"/>
                <w:lang w:eastAsia="en-US"/>
              </w:rPr>
              <w:t xml:space="preserve">истории России </w:t>
            </w:r>
            <w:r w:rsidRPr="00387AD5">
              <w:rPr>
                <w:rFonts w:eastAsia="Bookman Old Style"/>
                <w:sz w:val="24"/>
                <w:szCs w:val="24"/>
                <w:lang w:eastAsia="en-US"/>
              </w:rPr>
              <w:t xml:space="preserve">и </w:t>
            </w:r>
            <w:r w:rsidRPr="00387AD5">
              <w:rPr>
                <w:rFonts w:eastAsia="Bookman Old Style"/>
                <w:spacing w:val="2"/>
                <w:sz w:val="24"/>
                <w:szCs w:val="24"/>
                <w:lang w:eastAsia="en-US"/>
              </w:rPr>
              <w:t xml:space="preserve">человечества </w:t>
            </w:r>
            <w:r w:rsidRPr="00387AD5">
              <w:rPr>
                <w:rFonts w:eastAsia="Bookman Old Style"/>
                <w:sz w:val="24"/>
                <w:szCs w:val="24"/>
                <w:lang w:eastAsia="en-US"/>
              </w:rPr>
              <w:t xml:space="preserve">в </w:t>
            </w:r>
            <w:r w:rsidRPr="00387AD5">
              <w:rPr>
                <w:rFonts w:eastAsia="Bookman Old Style"/>
                <w:spacing w:val="3"/>
                <w:sz w:val="24"/>
                <w:szCs w:val="24"/>
                <w:lang w:eastAsia="en-US"/>
              </w:rPr>
              <w:t xml:space="preserve">целом, </w:t>
            </w:r>
            <w:r w:rsidRPr="00387AD5">
              <w:rPr>
                <w:rFonts w:eastAsia="Bookman Old Style"/>
                <w:sz w:val="24"/>
                <w:szCs w:val="24"/>
                <w:lang w:eastAsia="en-US"/>
              </w:rPr>
              <w:t>представлениями</w:t>
            </w:r>
            <w:r w:rsidRPr="00387AD5">
              <w:rPr>
                <w:rFonts w:eastAsia="Bookman Old Style"/>
                <w:spacing w:val="-25"/>
                <w:sz w:val="24"/>
                <w:szCs w:val="24"/>
                <w:lang w:eastAsia="en-US"/>
              </w:rPr>
              <w:t xml:space="preserve"> </w:t>
            </w:r>
            <w:r w:rsidRPr="00387AD5">
              <w:rPr>
                <w:rFonts w:eastAsia="Bookman Old Style"/>
                <w:sz w:val="24"/>
                <w:szCs w:val="24"/>
                <w:lang w:eastAsia="en-US"/>
              </w:rPr>
              <w:t>об</w:t>
            </w:r>
            <w:r w:rsidRPr="00387AD5">
              <w:rPr>
                <w:rFonts w:eastAsia="Bookman Old Style"/>
                <w:spacing w:val="-25"/>
                <w:sz w:val="24"/>
                <w:szCs w:val="24"/>
                <w:lang w:eastAsia="en-US"/>
              </w:rPr>
              <w:t xml:space="preserve"> </w:t>
            </w:r>
            <w:r w:rsidRPr="00387AD5">
              <w:rPr>
                <w:rFonts w:eastAsia="Bookman Old Style"/>
                <w:sz w:val="24"/>
                <w:szCs w:val="24"/>
                <w:lang w:eastAsia="en-US"/>
              </w:rPr>
              <w:t>общем</w:t>
            </w:r>
            <w:r w:rsidRPr="00387AD5">
              <w:rPr>
                <w:rFonts w:eastAsia="Bookman Old Style"/>
                <w:spacing w:val="-25"/>
                <w:sz w:val="24"/>
                <w:szCs w:val="24"/>
                <w:lang w:eastAsia="en-US"/>
              </w:rPr>
              <w:t xml:space="preserve"> </w:t>
            </w:r>
            <w:r w:rsidRPr="00387AD5">
              <w:rPr>
                <w:rFonts w:eastAsia="Bookman Old Style"/>
                <w:sz w:val="24"/>
                <w:szCs w:val="24"/>
                <w:lang w:eastAsia="en-US"/>
              </w:rPr>
              <w:t>и</w:t>
            </w:r>
            <w:r w:rsidRPr="00EF20B4">
              <w:rPr>
                <w:rFonts w:eastAsia="Bookman Old Style"/>
                <w:spacing w:val="-25"/>
                <w:lang w:eastAsia="en-US"/>
              </w:rPr>
              <w:t xml:space="preserve"> </w:t>
            </w:r>
            <w:r w:rsidRPr="00387AD5">
              <w:rPr>
                <w:rFonts w:eastAsia="Bookman Old Style"/>
                <w:sz w:val="24"/>
                <w:szCs w:val="24"/>
                <w:lang w:eastAsia="en-US"/>
              </w:rPr>
              <w:t>особенном</w:t>
            </w:r>
            <w:r w:rsidRPr="00387AD5">
              <w:rPr>
                <w:rFonts w:eastAsia="Bookman Old Style"/>
                <w:spacing w:val="-25"/>
                <w:sz w:val="24"/>
                <w:szCs w:val="24"/>
                <w:lang w:eastAsia="en-US"/>
              </w:rPr>
              <w:t xml:space="preserve"> </w:t>
            </w:r>
            <w:r w:rsidRPr="00387AD5">
              <w:rPr>
                <w:rFonts w:eastAsia="Bookman Old Style"/>
                <w:sz w:val="24"/>
                <w:szCs w:val="24"/>
                <w:lang w:eastAsia="en-US"/>
              </w:rPr>
              <w:t>в</w:t>
            </w:r>
            <w:r w:rsidRPr="00387AD5">
              <w:rPr>
                <w:rFonts w:eastAsia="Bookman Old Style"/>
                <w:spacing w:val="-25"/>
                <w:sz w:val="24"/>
                <w:szCs w:val="24"/>
                <w:lang w:eastAsia="en-US"/>
              </w:rPr>
              <w:t xml:space="preserve"> </w:t>
            </w:r>
            <w:r w:rsidRPr="00387AD5">
              <w:rPr>
                <w:rFonts w:eastAsia="Bookman Old Style"/>
                <w:sz w:val="24"/>
                <w:szCs w:val="24"/>
                <w:lang w:eastAsia="en-US"/>
              </w:rPr>
              <w:t>мировом</w:t>
            </w:r>
            <w:r w:rsidRPr="00387AD5">
              <w:rPr>
                <w:rFonts w:eastAsia="Bookman Old Style"/>
                <w:spacing w:val="-25"/>
                <w:sz w:val="24"/>
                <w:szCs w:val="24"/>
                <w:lang w:eastAsia="en-US"/>
              </w:rPr>
              <w:t xml:space="preserve"> </w:t>
            </w:r>
            <w:r w:rsidRPr="00387AD5">
              <w:rPr>
                <w:rFonts w:eastAsia="Bookman Old Style"/>
                <w:sz w:val="24"/>
                <w:szCs w:val="24"/>
                <w:lang w:eastAsia="en-US"/>
              </w:rPr>
              <w:t>историческом</w:t>
            </w:r>
            <w:r w:rsidRPr="00387AD5">
              <w:rPr>
                <w:rFonts w:eastAsia="Bookman Old Style"/>
                <w:spacing w:val="-25"/>
                <w:sz w:val="24"/>
                <w:szCs w:val="24"/>
                <w:lang w:eastAsia="en-US"/>
              </w:rPr>
              <w:t xml:space="preserve"> </w:t>
            </w:r>
            <w:r w:rsidRPr="00387AD5">
              <w:rPr>
                <w:rFonts w:eastAsia="Bookman Old Style"/>
                <w:sz w:val="24"/>
                <w:szCs w:val="24"/>
                <w:lang w:eastAsia="en-US"/>
              </w:rPr>
              <w:t>процессе;</w:t>
            </w:r>
          </w:p>
          <w:p w:rsidR="00173E59" w:rsidRPr="00387AD5" w:rsidRDefault="00173E59" w:rsidP="00387AD5">
            <w:pPr>
              <w:rPr>
                <w:rFonts w:eastAsia="Bookman Old Style"/>
                <w:sz w:val="24"/>
                <w:szCs w:val="24"/>
                <w:lang w:eastAsia="en-US"/>
              </w:rPr>
            </w:pPr>
            <w:r w:rsidRPr="00387AD5">
              <w:rPr>
                <w:rFonts w:eastAsia="Bookman Old Style"/>
                <w:sz w:val="24"/>
                <w:szCs w:val="24"/>
              </w:rPr>
              <w:t>основной профессиональной образовател</w:t>
            </w:r>
            <w:r w:rsidRPr="00387AD5">
              <w:rPr>
                <w:rFonts w:eastAsia="Bookman Old Style"/>
                <w:sz w:val="24"/>
                <w:szCs w:val="24"/>
              </w:rPr>
              <w:t>ь</w:t>
            </w:r>
            <w:r w:rsidRPr="00387AD5">
              <w:rPr>
                <w:rFonts w:eastAsia="Bookman Old Style"/>
                <w:sz w:val="24"/>
                <w:szCs w:val="24"/>
              </w:rPr>
              <w:t>ной программой</w:t>
            </w:r>
            <w:r w:rsidRPr="00387AD5">
              <w:rPr>
                <w:rFonts w:eastAsia="Bookman Old Style"/>
                <w:sz w:val="24"/>
                <w:szCs w:val="24"/>
                <w:lang w:eastAsia="en-US"/>
              </w:rPr>
              <w:t xml:space="preserve"> и общественной деятельн</w:t>
            </w:r>
            <w:r w:rsidRPr="00387AD5">
              <w:rPr>
                <w:rFonts w:eastAsia="Bookman Old Style"/>
                <w:sz w:val="24"/>
                <w:szCs w:val="24"/>
                <w:lang w:eastAsia="en-US"/>
              </w:rPr>
              <w:t>о</w:t>
            </w:r>
            <w:r w:rsidRPr="00387AD5">
              <w:rPr>
                <w:rFonts w:eastAsia="Bookman Old Style"/>
                <w:sz w:val="24"/>
                <w:szCs w:val="24"/>
                <w:lang w:eastAsia="en-US"/>
              </w:rPr>
              <w:t>сти, поликультурном</w:t>
            </w:r>
            <w:r w:rsidRPr="00387AD5">
              <w:rPr>
                <w:rFonts w:eastAsia="Bookman Old Style"/>
                <w:spacing w:val="-24"/>
                <w:sz w:val="24"/>
                <w:szCs w:val="24"/>
                <w:lang w:eastAsia="en-US"/>
              </w:rPr>
              <w:t xml:space="preserve"> </w:t>
            </w:r>
            <w:r w:rsidRPr="00387AD5">
              <w:rPr>
                <w:rFonts w:eastAsia="Bookman Old Style"/>
                <w:sz w:val="24"/>
                <w:szCs w:val="24"/>
                <w:lang w:eastAsia="en-US"/>
              </w:rPr>
              <w:t>общении;</w:t>
            </w:r>
          </w:p>
          <w:p w:rsidR="00173E59" w:rsidRPr="00EF20B4" w:rsidRDefault="00173E59" w:rsidP="00EF20B4">
            <w:pPr>
              <w:rPr>
                <w:rFonts w:eastAsia="Bookman Old Style"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владеть навыками</w:t>
            </w:r>
            <w:r w:rsidRPr="00EF20B4">
              <w:rPr>
                <w:rFonts w:eastAsia="Bookman Old Style"/>
                <w:color w:val="231F20"/>
                <w:spacing w:val="-33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проектной</w:t>
            </w:r>
            <w:r w:rsidRPr="00EF20B4">
              <w:rPr>
                <w:rFonts w:eastAsia="Bookman Old Style"/>
                <w:color w:val="231F20"/>
                <w:spacing w:val="-33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деятельности</w:t>
            </w:r>
            <w:r w:rsidRPr="00EF20B4">
              <w:rPr>
                <w:rFonts w:eastAsia="Bookman Old Style"/>
                <w:color w:val="231F20"/>
                <w:spacing w:val="-33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и</w:t>
            </w:r>
            <w:r w:rsidRPr="00EF20B4">
              <w:rPr>
                <w:rFonts w:eastAsia="Bookman Old Style"/>
                <w:color w:val="231F20"/>
                <w:spacing w:val="-33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исторической</w:t>
            </w:r>
            <w:r w:rsidRPr="00EF20B4">
              <w:rPr>
                <w:rFonts w:eastAsia="Bookman Old Style"/>
                <w:color w:val="231F20"/>
                <w:spacing w:val="-33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реконструкции с привлечением различных</w:t>
            </w:r>
            <w:r w:rsidRPr="00EF20B4">
              <w:rPr>
                <w:rFonts w:eastAsia="Bookman Old Style"/>
                <w:color w:val="231F20"/>
                <w:spacing w:val="-38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источников;</w:t>
            </w:r>
          </w:p>
          <w:p w:rsidR="00173E59" w:rsidRPr="00EF20B4" w:rsidRDefault="00173E59" w:rsidP="00EF20B4">
            <w:pPr>
              <w:rPr>
                <w:rFonts w:eastAsia="Bookman Old Style"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вести</w:t>
            </w:r>
            <w:r w:rsidRPr="00EF20B4">
              <w:rPr>
                <w:rFonts w:eastAsia="Bookman Old Style"/>
                <w:color w:val="231F20"/>
                <w:spacing w:val="-22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диалог,</w:t>
            </w:r>
            <w:r w:rsidRPr="00EF20B4">
              <w:rPr>
                <w:rFonts w:eastAsia="Bookman Old Style"/>
                <w:color w:val="231F20"/>
                <w:spacing w:val="-22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обосновывать</w:t>
            </w:r>
            <w:r w:rsidRPr="00EF20B4">
              <w:rPr>
                <w:rFonts w:eastAsia="Bookman Old Style"/>
                <w:color w:val="231F20"/>
                <w:spacing w:val="-22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свою</w:t>
            </w:r>
            <w:r w:rsidRPr="00EF20B4">
              <w:rPr>
                <w:rFonts w:eastAsia="Bookman Old Style"/>
                <w:color w:val="231F20"/>
                <w:spacing w:val="-22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точку</w:t>
            </w:r>
            <w:r w:rsidRPr="00EF20B4">
              <w:rPr>
                <w:rFonts w:eastAsia="Bookman Old Style"/>
                <w:color w:val="231F20"/>
                <w:spacing w:val="-22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зр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е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ния</w:t>
            </w:r>
            <w:r w:rsidRPr="00EF20B4">
              <w:rPr>
                <w:rFonts w:eastAsia="Bookman Old Style"/>
                <w:color w:val="231F20"/>
                <w:spacing w:val="-22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в дискуссии</w:t>
            </w:r>
            <w:r w:rsidRPr="00EF20B4">
              <w:rPr>
                <w:rFonts w:eastAsia="Bookman Old Style"/>
                <w:color w:val="231F20"/>
                <w:spacing w:val="-24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по</w:t>
            </w:r>
            <w:r w:rsidRPr="00EF20B4">
              <w:rPr>
                <w:rFonts w:eastAsia="Bookman Old Style"/>
                <w:color w:val="231F20"/>
                <w:spacing w:val="-24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исторической</w:t>
            </w:r>
            <w:r w:rsidRPr="00EF20B4">
              <w:rPr>
                <w:rFonts w:eastAsia="Bookman Old Style"/>
                <w:color w:val="231F20"/>
                <w:spacing w:val="-24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тематике.</w:t>
            </w:r>
          </w:p>
          <w:p w:rsidR="00173E59" w:rsidRPr="00EF20B4" w:rsidRDefault="00173E59" w:rsidP="00EF20B4">
            <w:pPr>
              <w:rPr>
                <w:rFonts w:eastAsia="Bookman Old Style"/>
                <w:sz w:val="24"/>
                <w:szCs w:val="24"/>
                <w:lang w:eastAsia="en-US"/>
              </w:rPr>
            </w:pPr>
            <w:r w:rsidRPr="00EF20B4">
              <w:rPr>
                <w:rFonts w:eastAsia="Bookman Old Style"/>
                <w:color w:val="231F20"/>
                <w:spacing w:val="3"/>
                <w:sz w:val="24"/>
                <w:szCs w:val="24"/>
                <w:lang w:eastAsia="en-US"/>
              </w:rPr>
              <w:t xml:space="preserve">самостоятельно оценивать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 xml:space="preserve">и </w:t>
            </w:r>
            <w:r w:rsidRPr="00EF20B4">
              <w:rPr>
                <w:rFonts w:eastAsia="Bookman Old Style"/>
                <w:color w:val="231F20"/>
                <w:spacing w:val="3"/>
                <w:sz w:val="24"/>
                <w:szCs w:val="24"/>
                <w:lang w:eastAsia="en-US"/>
              </w:rPr>
              <w:t>принимать р</w:t>
            </w:r>
            <w:r w:rsidRPr="00EF20B4">
              <w:rPr>
                <w:rFonts w:eastAsia="Bookman Old Style"/>
                <w:color w:val="231F20"/>
                <w:spacing w:val="3"/>
                <w:sz w:val="24"/>
                <w:szCs w:val="24"/>
                <w:lang w:eastAsia="en-US"/>
              </w:rPr>
              <w:t>е</w:t>
            </w:r>
            <w:r w:rsidRPr="00EF20B4">
              <w:rPr>
                <w:rFonts w:eastAsia="Bookman Old Style"/>
                <w:color w:val="231F20"/>
                <w:spacing w:val="3"/>
                <w:sz w:val="24"/>
                <w:szCs w:val="24"/>
                <w:lang w:eastAsia="en-US"/>
              </w:rPr>
              <w:t xml:space="preserve">шения, определяющие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стратегию</w:t>
            </w:r>
            <w:r w:rsidRPr="00EF20B4">
              <w:rPr>
                <w:rFonts w:eastAsia="Bookman Old Style"/>
                <w:color w:val="231F20"/>
                <w:spacing w:val="-23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поведения,</w:t>
            </w:r>
            <w:r w:rsidRPr="00EF20B4">
              <w:rPr>
                <w:rFonts w:eastAsia="Bookman Old Style"/>
                <w:color w:val="231F20"/>
                <w:spacing w:val="-23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с</w:t>
            </w:r>
            <w:r w:rsidRPr="00EF20B4">
              <w:rPr>
                <w:rFonts w:eastAsia="Bookman Old Style"/>
                <w:color w:val="231F20"/>
                <w:spacing w:val="-23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учетом</w:t>
            </w:r>
            <w:r w:rsidRPr="00EF20B4">
              <w:rPr>
                <w:rFonts w:eastAsia="Bookman Old Style"/>
                <w:color w:val="231F20"/>
                <w:spacing w:val="-23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гражданских</w:t>
            </w:r>
            <w:r w:rsidRPr="00EF20B4">
              <w:rPr>
                <w:rFonts w:eastAsia="Bookman Old Style"/>
                <w:color w:val="231F20"/>
                <w:spacing w:val="-23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и</w:t>
            </w:r>
            <w:r w:rsidRPr="00EF20B4">
              <w:rPr>
                <w:rFonts w:eastAsia="Bookman Old Style"/>
                <w:color w:val="231F20"/>
                <w:spacing w:val="-23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нравственных</w:t>
            </w:r>
            <w:r w:rsidRPr="00EF20B4">
              <w:rPr>
                <w:rFonts w:eastAsia="Bookman Old Style"/>
                <w:color w:val="231F20"/>
                <w:spacing w:val="-23"/>
                <w:sz w:val="24"/>
                <w:szCs w:val="24"/>
                <w:lang w:eastAsia="en-US"/>
              </w:rPr>
              <w:t xml:space="preserve"> 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ценн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о</w:t>
            </w:r>
            <w:r w:rsidRPr="00EF20B4">
              <w:rPr>
                <w:rFonts w:eastAsia="Bookman Old Style"/>
                <w:color w:val="231F20"/>
                <w:sz w:val="24"/>
                <w:szCs w:val="24"/>
                <w:lang w:eastAsia="en-US"/>
              </w:rPr>
              <w:t>стей</w:t>
            </w:r>
          </w:p>
          <w:p w:rsidR="00C7748E" w:rsidRPr="00EF20B4" w:rsidRDefault="00C7748E" w:rsidP="00EF20B4">
            <w:pPr>
              <w:rPr>
                <w:sz w:val="24"/>
                <w:szCs w:val="24"/>
              </w:rPr>
            </w:pPr>
          </w:p>
        </w:tc>
        <w:tc>
          <w:tcPr>
            <w:tcW w:w="4577" w:type="dxa"/>
          </w:tcPr>
          <w:p w:rsidR="00C7748E" w:rsidRPr="00EF20B4" w:rsidRDefault="00C7748E" w:rsidP="00EF20B4">
            <w:pPr>
              <w:rPr>
                <w:sz w:val="24"/>
                <w:szCs w:val="24"/>
              </w:rPr>
            </w:pPr>
            <w:r w:rsidRPr="00EF20B4">
              <w:rPr>
                <w:iCs/>
                <w:sz w:val="24"/>
                <w:szCs w:val="24"/>
              </w:rPr>
              <w:lastRenderedPageBreak/>
              <w:t>1. Интерпретация результатов наблюд</w:t>
            </w:r>
            <w:r w:rsidRPr="00EF20B4">
              <w:rPr>
                <w:iCs/>
                <w:sz w:val="24"/>
                <w:szCs w:val="24"/>
              </w:rPr>
              <w:t>е</w:t>
            </w:r>
            <w:r w:rsidRPr="00EF20B4">
              <w:rPr>
                <w:iCs/>
                <w:sz w:val="24"/>
                <w:szCs w:val="24"/>
              </w:rPr>
              <w:t>ний за деятельностью студента в процессе освоения образовательной программы</w:t>
            </w:r>
            <w:r w:rsidRPr="00EF20B4">
              <w:rPr>
                <w:sz w:val="24"/>
                <w:szCs w:val="24"/>
              </w:rPr>
              <w:t>.</w:t>
            </w:r>
          </w:p>
          <w:p w:rsidR="00C7748E" w:rsidRPr="00EF20B4" w:rsidRDefault="00C7748E" w:rsidP="00EF20B4">
            <w:pPr>
              <w:rPr>
                <w:sz w:val="24"/>
                <w:szCs w:val="24"/>
              </w:rPr>
            </w:pPr>
          </w:p>
          <w:p w:rsidR="00C7748E" w:rsidRPr="00EF20B4" w:rsidRDefault="00C7748E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>2. Стартовая диагностика подготовки ст</w:t>
            </w:r>
            <w:r w:rsidRPr="00EF20B4">
              <w:rPr>
                <w:sz w:val="24"/>
                <w:szCs w:val="24"/>
              </w:rPr>
              <w:t>у</w:t>
            </w:r>
            <w:r w:rsidRPr="00EF20B4">
              <w:rPr>
                <w:sz w:val="24"/>
                <w:szCs w:val="24"/>
              </w:rPr>
              <w:t>дентов по школьному курсу истории; в</w:t>
            </w:r>
            <w:r w:rsidRPr="00EF20B4">
              <w:rPr>
                <w:sz w:val="24"/>
                <w:szCs w:val="24"/>
              </w:rPr>
              <w:t>ы</w:t>
            </w:r>
            <w:r w:rsidRPr="00EF20B4">
              <w:rPr>
                <w:sz w:val="24"/>
                <w:szCs w:val="24"/>
              </w:rPr>
              <w:t>явление мотивации к изучению нового материала.</w:t>
            </w:r>
          </w:p>
          <w:p w:rsidR="00C7748E" w:rsidRPr="00EF20B4" w:rsidRDefault="00C7748E" w:rsidP="00EF20B4">
            <w:pPr>
              <w:rPr>
                <w:sz w:val="24"/>
                <w:szCs w:val="24"/>
              </w:rPr>
            </w:pPr>
          </w:p>
          <w:p w:rsidR="00C7748E" w:rsidRPr="00EF20B4" w:rsidRDefault="00C7748E" w:rsidP="00EF20B4">
            <w:pPr>
              <w:rPr>
                <w:sz w:val="24"/>
                <w:szCs w:val="24"/>
              </w:rPr>
            </w:pPr>
            <w:r w:rsidRPr="00EF20B4">
              <w:rPr>
                <w:iCs/>
                <w:sz w:val="24"/>
                <w:szCs w:val="24"/>
              </w:rPr>
              <w:t>3. Текущий контроль в форме:</w:t>
            </w:r>
            <w:r w:rsidRPr="00EF20B4">
              <w:rPr>
                <w:sz w:val="24"/>
                <w:szCs w:val="24"/>
              </w:rPr>
              <w:t xml:space="preserve"> </w:t>
            </w:r>
          </w:p>
          <w:p w:rsidR="00C7748E" w:rsidRPr="00EF20B4" w:rsidRDefault="00C7748E" w:rsidP="00EF20B4">
            <w:pPr>
              <w:rPr>
                <w:sz w:val="24"/>
                <w:szCs w:val="24"/>
              </w:rPr>
            </w:pPr>
            <w:r w:rsidRPr="00EF20B4">
              <w:rPr>
                <w:iCs/>
                <w:sz w:val="24"/>
                <w:szCs w:val="24"/>
              </w:rPr>
              <w:t>- защиты практических работ;</w:t>
            </w:r>
            <w:r w:rsidRPr="00EF20B4">
              <w:rPr>
                <w:sz w:val="24"/>
                <w:szCs w:val="24"/>
              </w:rPr>
              <w:t xml:space="preserve"> </w:t>
            </w:r>
          </w:p>
          <w:p w:rsidR="00C7748E" w:rsidRPr="00EF20B4" w:rsidRDefault="00C7748E" w:rsidP="00EF20B4">
            <w:pPr>
              <w:rPr>
                <w:iCs/>
                <w:sz w:val="24"/>
                <w:szCs w:val="24"/>
              </w:rPr>
            </w:pPr>
            <w:r w:rsidRPr="00EF20B4">
              <w:rPr>
                <w:iCs/>
                <w:sz w:val="24"/>
                <w:szCs w:val="24"/>
              </w:rPr>
              <w:t>- контрольных работ по темам разделов дисциплины;</w:t>
            </w:r>
          </w:p>
          <w:p w:rsidR="00C7748E" w:rsidRPr="00EF20B4" w:rsidRDefault="00C7748E" w:rsidP="00EF20B4">
            <w:pPr>
              <w:rPr>
                <w:iCs/>
                <w:sz w:val="24"/>
                <w:szCs w:val="24"/>
              </w:rPr>
            </w:pPr>
            <w:r w:rsidRPr="00EF20B4">
              <w:rPr>
                <w:iCs/>
                <w:sz w:val="24"/>
                <w:szCs w:val="24"/>
              </w:rPr>
              <w:t>- тестирования;</w:t>
            </w:r>
          </w:p>
          <w:p w:rsidR="00C7748E" w:rsidRPr="00EF20B4" w:rsidRDefault="00C7748E" w:rsidP="00EF20B4">
            <w:pPr>
              <w:rPr>
                <w:iCs/>
                <w:sz w:val="24"/>
                <w:szCs w:val="24"/>
              </w:rPr>
            </w:pPr>
            <w:r w:rsidRPr="00EF20B4">
              <w:rPr>
                <w:iCs/>
                <w:sz w:val="24"/>
                <w:szCs w:val="24"/>
              </w:rPr>
              <w:t>- домашней работы;</w:t>
            </w:r>
          </w:p>
          <w:p w:rsidR="00C7748E" w:rsidRPr="00EF20B4" w:rsidRDefault="00C7748E" w:rsidP="00EF20B4">
            <w:pPr>
              <w:rPr>
                <w:iCs/>
                <w:sz w:val="24"/>
                <w:szCs w:val="24"/>
              </w:rPr>
            </w:pPr>
            <w:r w:rsidRPr="00EF20B4">
              <w:rPr>
                <w:iCs/>
                <w:sz w:val="24"/>
                <w:szCs w:val="24"/>
              </w:rPr>
              <w:t xml:space="preserve"> - отчёта по проделанной внеаудиторной самостоятельной работе согласно и</w:t>
            </w:r>
            <w:r w:rsidRPr="00EF20B4">
              <w:rPr>
                <w:iCs/>
                <w:sz w:val="24"/>
                <w:szCs w:val="24"/>
              </w:rPr>
              <w:t>н</w:t>
            </w:r>
            <w:r w:rsidRPr="00EF20B4">
              <w:rPr>
                <w:iCs/>
                <w:sz w:val="24"/>
                <w:szCs w:val="24"/>
              </w:rPr>
              <w:t>струкции (представление пособия, пр</w:t>
            </w:r>
            <w:r w:rsidRPr="00EF20B4">
              <w:rPr>
                <w:iCs/>
                <w:sz w:val="24"/>
                <w:szCs w:val="24"/>
              </w:rPr>
              <w:t>е</w:t>
            </w:r>
            <w:r w:rsidRPr="00EF20B4">
              <w:rPr>
                <w:iCs/>
                <w:sz w:val="24"/>
                <w:szCs w:val="24"/>
              </w:rPr>
              <w:t>зентации /буклета,  информационное с</w:t>
            </w:r>
            <w:r w:rsidRPr="00EF20B4">
              <w:rPr>
                <w:iCs/>
                <w:sz w:val="24"/>
                <w:szCs w:val="24"/>
              </w:rPr>
              <w:t>о</w:t>
            </w:r>
            <w:r w:rsidRPr="00EF20B4">
              <w:rPr>
                <w:iCs/>
                <w:sz w:val="24"/>
                <w:szCs w:val="24"/>
              </w:rPr>
              <w:t>общение).</w:t>
            </w:r>
          </w:p>
          <w:p w:rsidR="00C7748E" w:rsidRPr="00EF20B4" w:rsidRDefault="00C7748E" w:rsidP="00EF20B4">
            <w:pPr>
              <w:rPr>
                <w:sz w:val="24"/>
                <w:szCs w:val="24"/>
              </w:rPr>
            </w:pPr>
            <w:r w:rsidRPr="00EF20B4">
              <w:rPr>
                <w:sz w:val="24"/>
                <w:szCs w:val="24"/>
              </w:rPr>
              <w:t xml:space="preserve">4. Итоговая аттестация  в форме </w:t>
            </w:r>
            <w:r w:rsidR="00E96E91" w:rsidRPr="00EF20B4">
              <w:rPr>
                <w:sz w:val="24"/>
                <w:szCs w:val="24"/>
              </w:rPr>
              <w:t>дифф</w:t>
            </w:r>
            <w:r w:rsidR="00E96E91" w:rsidRPr="00EF20B4">
              <w:rPr>
                <w:sz w:val="24"/>
                <w:szCs w:val="24"/>
              </w:rPr>
              <w:t>е</w:t>
            </w:r>
            <w:r w:rsidR="00E96E91" w:rsidRPr="00EF20B4">
              <w:rPr>
                <w:sz w:val="24"/>
                <w:szCs w:val="24"/>
              </w:rPr>
              <w:t>ренцированного зачета</w:t>
            </w:r>
            <w:r w:rsidRPr="00EF20B4">
              <w:rPr>
                <w:sz w:val="24"/>
                <w:szCs w:val="24"/>
              </w:rPr>
              <w:t>.</w:t>
            </w:r>
          </w:p>
          <w:p w:rsidR="00C7748E" w:rsidRPr="00EF20B4" w:rsidRDefault="00C7748E" w:rsidP="00EF20B4">
            <w:pPr>
              <w:rPr>
                <w:sz w:val="24"/>
                <w:szCs w:val="24"/>
              </w:rPr>
            </w:pPr>
          </w:p>
          <w:p w:rsidR="00C7748E" w:rsidRPr="00EF20B4" w:rsidRDefault="00C7748E" w:rsidP="00EF20B4">
            <w:pPr>
              <w:rPr>
                <w:i/>
                <w:sz w:val="24"/>
                <w:szCs w:val="24"/>
              </w:rPr>
            </w:pPr>
            <w:r w:rsidRPr="00EF20B4">
              <w:rPr>
                <w:i/>
                <w:iCs/>
                <w:sz w:val="24"/>
                <w:szCs w:val="24"/>
              </w:rPr>
              <w:t> </w:t>
            </w:r>
            <w:r w:rsidRPr="00EF20B4">
              <w:rPr>
                <w:i/>
                <w:sz w:val="24"/>
                <w:szCs w:val="24"/>
              </w:rPr>
              <w:t xml:space="preserve"> </w:t>
            </w:r>
          </w:p>
          <w:p w:rsidR="00C7748E" w:rsidRPr="00EF20B4" w:rsidRDefault="00C7748E" w:rsidP="00EF20B4">
            <w:pPr>
              <w:rPr>
                <w:i/>
                <w:sz w:val="24"/>
                <w:szCs w:val="24"/>
              </w:rPr>
            </w:pPr>
          </w:p>
        </w:tc>
      </w:tr>
    </w:tbl>
    <w:p w:rsidR="008A3D1D" w:rsidRPr="00EF20B4" w:rsidRDefault="008A3D1D" w:rsidP="00EF20B4">
      <w:pPr>
        <w:rPr>
          <w:sz w:val="24"/>
          <w:szCs w:val="24"/>
        </w:rPr>
      </w:pPr>
    </w:p>
    <w:sectPr w:rsidR="008A3D1D" w:rsidRPr="00EF20B4" w:rsidSect="0091535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B9E" w:rsidRDefault="000A7B9E" w:rsidP="008E0D7D">
      <w:r>
        <w:separator/>
      </w:r>
    </w:p>
  </w:endnote>
  <w:endnote w:type="continuationSeparator" w:id="0">
    <w:p w:rsidR="000A7B9E" w:rsidRDefault="000A7B9E" w:rsidP="008E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B9E" w:rsidRDefault="000A7B9E" w:rsidP="008E0D7D">
      <w:r>
        <w:separator/>
      </w:r>
    </w:p>
  </w:footnote>
  <w:footnote w:type="continuationSeparator" w:id="0">
    <w:p w:rsidR="000A7B9E" w:rsidRDefault="000A7B9E" w:rsidP="008E0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392645"/>
      <w:docPartObj>
        <w:docPartGallery w:val="Page Numbers (Top of Page)"/>
        <w:docPartUnique/>
      </w:docPartObj>
    </w:sdtPr>
    <w:sdtContent>
      <w:p w:rsidR="00206EA9" w:rsidRDefault="00206EA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5F4">
          <w:rPr>
            <w:noProof/>
          </w:rPr>
          <w:t>15</w:t>
        </w:r>
        <w:r>
          <w:fldChar w:fldCharType="end"/>
        </w:r>
      </w:p>
    </w:sdtContent>
  </w:sdt>
  <w:p w:rsidR="00206EA9" w:rsidRDefault="00206EA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40B4C4B"/>
    <w:multiLevelType w:val="hybridMultilevel"/>
    <w:tmpl w:val="44549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E6629"/>
    <w:multiLevelType w:val="hybridMultilevel"/>
    <w:tmpl w:val="8596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142C3"/>
    <w:multiLevelType w:val="hybridMultilevel"/>
    <w:tmpl w:val="D3AE38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E47B7B"/>
    <w:multiLevelType w:val="multilevel"/>
    <w:tmpl w:val="1F0699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5">
    <w:nsid w:val="170549EA"/>
    <w:multiLevelType w:val="hybridMultilevel"/>
    <w:tmpl w:val="C0A02D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77B71B4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18081532"/>
    <w:multiLevelType w:val="hybridMultilevel"/>
    <w:tmpl w:val="9FFCEE88"/>
    <w:lvl w:ilvl="0" w:tplc="04190001">
      <w:start w:val="1"/>
      <w:numFmt w:val="bullet"/>
      <w:lvlText w:val=""/>
      <w:lvlJc w:val="left"/>
      <w:pPr>
        <w:ind w:left="971" w:hanging="284"/>
      </w:pPr>
      <w:rPr>
        <w:rFonts w:ascii="Symbol" w:hAnsi="Symbol" w:hint="default"/>
        <w:color w:val="231F20"/>
        <w:w w:val="100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515B7"/>
    <w:multiLevelType w:val="hybridMultilevel"/>
    <w:tmpl w:val="A4802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8625D"/>
    <w:multiLevelType w:val="hybridMultilevel"/>
    <w:tmpl w:val="AA40D872"/>
    <w:lvl w:ilvl="0" w:tplc="0D806382">
      <w:numFmt w:val="bullet"/>
      <w:lvlText w:val=""/>
      <w:lvlJc w:val="left"/>
      <w:pPr>
        <w:ind w:left="667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1108E6A8">
      <w:numFmt w:val="bullet"/>
      <w:lvlText w:val=""/>
      <w:lvlJc w:val="left"/>
      <w:pPr>
        <w:ind w:left="710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2" w:tplc="6E82FB28">
      <w:start w:val="1"/>
      <w:numFmt w:val="decimal"/>
      <w:lvlText w:val="%3."/>
      <w:lvlJc w:val="left"/>
      <w:pPr>
        <w:ind w:left="1870" w:hanging="344"/>
        <w:jc w:val="right"/>
      </w:pPr>
      <w:rPr>
        <w:rFonts w:ascii="Century Gothic" w:eastAsia="Century Gothic" w:hAnsi="Century Gothic" w:cs="Century Gothic" w:hint="default"/>
        <w:color w:val="231F20"/>
        <w:w w:val="108"/>
        <w:sz w:val="28"/>
        <w:szCs w:val="28"/>
      </w:rPr>
    </w:lvl>
    <w:lvl w:ilvl="3" w:tplc="C99A9342">
      <w:numFmt w:val="bullet"/>
      <w:lvlText w:val="•"/>
      <w:lvlJc w:val="left"/>
      <w:pPr>
        <w:ind w:left="1880" w:hanging="344"/>
      </w:pPr>
      <w:rPr>
        <w:rFonts w:hint="default"/>
      </w:rPr>
    </w:lvl>
    <w:lvl w:ilvl="4" w:tplc="F51A9658">
      <w:numFmt w:val="bullet"/>
      <w:lvlText w:val="•"/>
      <w:lvlJc w:val="left"/>
      <w:pPr>
        <w:ind w:left="2915" w:hanging="344"/>
      </w:pPr>
      <w:rPr>
        <w:rFonts w:hint="default"/>
      </w:rPr>
    </w:lvl>
    <w:lvl w:ilvl="5" w:tplc="3022EF2A">
      <w:numFmt w:val="bullet"/>
      <w:lvlText w:val="•"/>
      <w:lvlJc w:val="left"/>
      <w:pPr>
        <w:ind w:left="3950" w:hanging="344"/>
      </w:pPr>
      <w:rPr>
        <w:rFonts w:hint="default"/>
      </w:rPr>
    </w:lvl>
    <w:lvl w:ilvl="6" w:tplc="D8D033FE">
      <w:numFmt w:val="bullet"/>
      <w:lvlText w:val="•"/>
      <w:lvlJc w:val="left"/>
      <w:pPr>
        <w:ind w:left="4985" w:hanging="344"/>
      </w:pPr>
      <w:rPr>
        <w:rFonts w:hint="default"/>
      </w:rPr>
    </w:lvl>
    <w:lvl w:ilvl="7" w:tplc="E4E27826">
      <w:numFmt w:val="bullet"/>
      <w:lvlText w:val="•"/>
      <w:lvlJc w:val="left"/>
      <w:pPr>
        <w:ind w:left="6020" w:hanging="344"/>
      </w:pPr>
      <w:rPr>
        <w:rFonts w:hint="default"/>
      </w:rPr>
    </w:lvl>
    <w:lvl w:ilvl="8" w:tplc="D4A8BCDE">
      <w:numFmt w:val="bullet"/>
      <w:lvlText w:val="•"/>
      <w:lvlJc w:val="left"/>
      <w:pPr>
        <w:ind w:left="7055" w:hanging="344"/>
      </w:pPr>
      <w:rPr>
        <w:rFonts w:hint="default"/>
      </w:rPr>
    </w:lvl>
  </w:abstractNum>
  <w:abstractNum w:abstractNumId="10">
    <w:nsid w:val="28EF0C0A"/>
    <w:multiLevelType w:val="hybridMultilevel"/>
    <w:tmpl w:val="3306C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2B0F9F"/>
    <w:multiLevelType w:val="hybridMultilevel"/>
    <w:tmpl w:val="12D03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220D12"/>
    <w:multiLevelType w:val="hybridMultilevel"/>
    <w:tmpl w:val="3CFCEA0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E273E73"/>
    <w:multiLevelType w:val="hybridMultilevel"/>
    <w:tmpl w:val="154669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5C5B1D"/>
    <w:multiLevelType w:val="hybridMultilevel"/>
    <w:tmpl w:val="62723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32720"/>
    <w:multiLevelType w:val="hybridMultilevel"/>
    <w:tmpl w:val="6AB2A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496C83"/>
    <w:multiLevelType w:val="hybridMultilevel"/>
    <w:tmpl w:val="72EE6F00"/>
    <w:lvl w:ilvl="0" w:tplc="1108E6A8">
      <w:numFmt w:val="bullet"/>
      <w:lvlText w:val=""/>
      <w:lvlJc w:val="left"/>
      <w:pPr>
        <w:ind w:left="971" w:hanging="284"/>
      </w:pPr>
      <w:rPr>
        <w:rFonts w:ascii="Symbol" w:eastAsia="Symbol" w:hAnsi="Symbol" w:cs="Symbol" w:hint="default"/>
        <w:color w:val="231F20"/>
        <w:w w:val="100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77422C"/>
    <w:multiLevelType w:val="hybridMultilevel"/>
    <w:tmpl w:val="861ED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7702D7"/>
    <w:multiLevelType w:val="hybridMultilevel"/>
    <w:tmpl w:val="BE127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C832DC"/>
    <w:multiLevelType w:val="hybridMultilevel"/>
    <w:tmpl w:val="C0A88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879C9"/>
    <w:multiLevelType w:val="hybridMultilevel"/>
    <w:tmpl w:val="09185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ED531A"/>
    <w:multiLevelType w:val="multilevel"/>
    <w:tmpl w:val="626AE7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3">
    <w:nsid w:val="3FEA3B13"/>
    <w:multiLevelType w:val="hybridMultilevel"/>
    <w:tmpl w:val="08DC4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921DBA"/>
    <w:multiLevelType w:val="hybridMultilevel"/>
    <w:tmpl w:val="CFF44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F545EA"/>
    <w:multiLevelType w:val="hybridMultilevel"/>
    <w:tmpl w:val="A06C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194C22"/>
    <w:multiLevelType w:val="hybridMultilevel"/>
    <w:tmpl w:val="FE1E7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6C6904"/>
    <w:multiLevelType w:val="hybridMultilevel"/>
    <w:tmpl w:val="2C58A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4029A1"/>
    <w:multiLevelType w:val="hybridMultilevel"/>
    <w:tmpl w:val="74E03094"/>
    <w:lvl w:ilvl="0" w:tplc="373ECC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A7E603F"/>
    <w:multiLevelType w:val="hybridMultilevel"/>
    <w:tmpl w:val="8596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0302F8"/>
    <w:multiLevelType w:val="hybridMultilevel"/>
    <w:tmpl w:val="45F65A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A994768"/>
    <w:multiLevelType w:val="hybridMultilevel"/>
    <w:tmpl w:val="5530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BF5814"/>
    <w:multiLevelType w:val="hybridMultilevel"/>
    <w:tmpl w:val="3802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5B42CB"/>
    <w:multiLevelType w:val="hybridMultilevel"/>
    <w:tmpl w:val="55AC0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583FB5"/>
    <w:multiLevelType w:val="hybridMultilevel"/>
    <w:tmpl w:val="8C88ADC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2E2943"/>
    <w:multiLevelType w:val="hybridMultilevel"/>
    <w:tmpl w:val="059EB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21"/>
  </w:num>
  <w:num w:numId="11">
    <w:abstractNumId w:val="25"/>
  </w:num>
  <w:num w:numId="12">
    <w:abstractNumId w:val="26"/>
  </w:num>
  <w:num w:numId="13">
    <w:abstractNumId w:val="32"/>
  </w:num>
  <w:num w:numId="14">
    <w:abstractNumId w:val="29"/>
  </w:num>
  <w:num w:numId="15">
    <w:abstractNumId w:val="24"/>
  </w:num>
  <w:num w:numId="16">
    <w:abstractNumId w:val="18"/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1"/>
  </w:num>
  <w:num w:numId="22">
    <w:abstractNumId w:val="5"/>
  </w:num>
  <w:num w:numId="23">
    <w:abstractNumId w:val="34"/>
  </w:num>
  <w:num w:numId="24">
    <w:abstractNumId w:val="6"/>
  </w:num>
  <w:num w:numId="25">
    <w:abstractNumId w:val="28"/>
  </w:num>
  <w:num w:numId="26">
    <w:abstractNumId w:val="3"/>
  </w:num>
  <w:num w:numId="27">
    <w:abstractNumId w:val="2"/>
  </w:num>
  <w:num w:numId="28">
    <w:abstractNumId w:val="19"/>
  </w:num>
  <w:num w:numId="29">
    <w:abstractNumId w:val="16"/>
  </w:num>
  <w:num w:numId="30">
    <w:abstractNumId w:val="8"/>
  </w:num>
  <w:num w:numId="31">
    <w:abstractNumId w:val="14"/>
  </w:num>
  <w:num w:numId="32">
    <w:abstractNumId w:val="20"/>
  </w:num>
  <w:num w:numId="33">
    <w:abstractNumId w:val="15"/>
  </w:num>
  <w:num w:numId="34">
    <w:abstractNumId w:val="9"/>
  </w:num>
  <w:num w:numId="35">
    <w:abstractNumId w:val="10"/>
  </w:num>
  <w:num w:numId="36">
    <w:abstractNumId w:val="17"/>
  </w:num>
  <w:num w:numId="37">
    <w:abstractNumId w:val="7"/>
  </w:num>
  <w:num w:numId="38">
    <w:abstractNumId w:val="33"/>
  </w:num>
  <w:num w:numId="39">
    <w:abstractNumId w:val="1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6A"/>
    <w:rsid w:val="00007E22"/>
    <w:rsid w:val="000257A1"/>
    <w:rsid w:val="00036F59"/>
    <w:rsid w:val="00037CA3"/>
    <w:rsid w:val="000414BE"/>
    <w:rsid w:val="00054718"/>
    <w:rsid w:val="0005697F"/>
    <w:rsid w:val="000612C3"/>
    <w:rsid w:val="00072EA6"/>
    <w:rsid w:val="00083FA4"/>
    <w:rsid w:val="00087BCE"/>
    <w:rsid w:val="000A7B9E"/>
    <w:rsid w:val="000B4066"/>
    <w:rsid w:val="000B5649"/>
    <w:rsid w:val="000C208A"/>
    <w:rsid w:val="000C77A2"/>
    <w:rsid w:val="000D5CF3"/>
    <w:rsid w:val="000D65FB"/>
    <w:rsid w:val="000F2FAD"/>
    <w:rsid w:val="000F5743"/>
    <w:rsid w:val="000F74E5"/>
    <w:rsid w:val="00107394"/>
    <w:rsid w:val="00110F2D"/>
    <w:rsid w:val="00111FFE"/>
    <w:rsid w:val="00150A36"/>
    <w:rsid w:val="001566AB"/>
    <w:rsid w:val="0016410D"/>
    <w:rsid w:val="001661BE"/>
    <w:rsid w:val="00166482"/>
    <w:rsid w:val="001708EA"/>
    <w:rsid w:val="00171AC5"/>
    <w:rsid w:val="00172372"/>
    <w:rsid w:val="00173008"/>
    <w:rsid w:val="00173E59"/>
    <w:rsid w:val="00181D03"/>
    <w:rsid w:val="001906F8"/>
    <w:rsid w:val="001A352E"/>
    <w:rsid w:val="001B2ADC"/>
    <w:rsid w:val="001B6DD8"/>
    <w:rsid w:val="001D002D"/>
    <w:rsid w:val="001E11C0"/>
    <w:rsid w:val="001F2DDB"/>
    <w:rsid w:val="001F654D"/>
    <w:rsid w:val="00200B84"/>
    <w:rsid w:val="002015A2"/>
    <w:rsid w:val="002064E1"/>
    <w:rsid w:val="00206EA9"/>
    <w:rsid w:val="002079B6"/>
    <w:rsid w:val="002215F4"/>
    <w:rsid w:val="0022323C"/>
    <w:rsid w:val="00225DAE"/>
    <w:rsid w:val="00234618"/>
    <w:rsid w:val="00236029"/>
    <w:rsid w:val="002402E5"/>
    <w:rsid w:val="0024107E"/>
    <w:rsid w:val="00244365"/>
    <w:rsid w:val="00257F24"/>
    <w:rsid w:val="002753DE"/>
    <w:rsid w:val="00276B29"/>
    <w:rsid w:val="002839E8"/>
    <w:rsid w:val="00287B45"/>
    <w:rsid w:val="002A6571"/>
    <w:rsid w:val="002B7A31"/>
    <w:rsid w:val="002C0678"/>
    <w:rsid w:val="002C727E"/>
    <w:rsid w:val="002D10AD"/>
    <w:rsid w:val="002E071E"/>
    <w:rsid w:val="002E35A7"/>
    <w:rsid w:val="00306328"/>
    <w:rsid w:val="00311058"/>
    <w:rsid w:val="00315E4A"/>
    <w:rsid w:val="00317C94"/>
    <w:rsid w:val="00324B81"/>
    <w:rsid w:val="00325300"/>
    <w:rsid w:val="00327ED2"/>
    <w:rsid w:val="0033321A"/>
    <w:rsid w:val="00344BE1"/>
    <w:rsid w:val="003527AD"/>
    <w:rsid w:val="00360D9C"/>
    <w:rsid w:val="00361B58"/>
    <w:rsid w:val="003707E1"/>
    <w:rsid w:val="00373D91"/>
    <w:rsid w:val="0038135E"/>
    <w:rsid w:val="003875E0"/>
    <w:rsid w:val="00387AD5"/>
    <w:rsid w:val="0039526E"/>
    <w:rsid w:val="003B0F63"/>
    <w:rsid w:val="003B47CF"/>
    <w:rsid w:val="003B72CB"/>
    <w:rsid w:val="003E0F14"/>
    <w:rsid w:val="003E1F45"/>
    <w:rsid w:val="003E421D"/>
    <w:rsid w:val="003E774E"/>
    <w:rsid w:val="003F7083"/>
    <w:rsid w:val="00407F9F"/>
    <w:rsid w:val="00415B4C"/>
    <w:rsid w:val="00416EC8"/>
    <w:rsid w:val="00427509"/>
    <w:rsid w:val="00430BFD"/>
    <w:rsid w:val="00431E09"/>
    <w:rsid w:val="00432FBD"/>
    <w:rsid w:val="00441571"/>
    <w:rsid w:val="00442706"/>
    <w:rsid w:val="00443B35"/>
    <w:rsid w:val="00471073"/>
    <w:rsid w:val="00480335"/>
    <w:rsid w:val="00482BF7"/>
    <w:rsid w:val="00482D97"/>
    <w:rsid w:val="0048790B"/>
    <w:rsid w:val="004A2996"/>
    <w:rsid w:val="004A635D"/>
    <w:rsid w:val="004B2263"/>
    <w:rsid w:val="004C2001"/>
    <w:rsid w:val="004C2EC2"/>
    <w:rsid w:val="004C3592"/>
    <w:rsid w:val="004C3B49"/>
    <w:rsid w:val="004C4B96"/>
    <w:rsid w:val="004D270D"/>
    <w:rsid w:val="004D4F20"/>
    <w:rsid w:val="005050FA"/>
    <w:rsid w:val="00514E44"/>
    <w:rsid w:val="00515BB8"/>
    <w:rsid w:val="005162EC"/>
    <w:rsid w:val="00517639"/>
    <w:rsid w:val="00524055"/>
    <w:rsid w:val="00536BC4"/>
    <w:rsid w:val="005458F7"/>
    <w:rsid w:val="00551564"/>
    <w:rsid w:val="00574BFD"/>
    <w:rsid w:val="005758E9"/>
    <w:rsid w:val="005849AB"/>
    <w:rsid w:val="005A1290"/>
    <w:rsid w:val="005A38F7"/>
    <w:rsid w:val="005A4774"/>
    <w:rsid w:val="005A47E0"/>
    <w:rsid w:val="005B032C"/>
    <w:rsid w:val="005C02E6"/>
    <w:rsid w:val="005D5980"/>
    <w:rsid w:val="00602A15"/>
    <w:rsid w:val="00614F3B"/>
    <w:rsid w:val="00623E67"/>
    <w:rsid w:val="0063045C"/>
    <w:rsid w:val="00633343"/>
    <w:rsid w:val="00642238"/>
    <w:rsid w:val="006427C8"/>
    <w:rsid w:val="006443FE"/>
    <w:rsid w:val="00651C08"/>
    <w:rsid w:val="00656D35"/>
    <w:rsid w:val="00661E7A"/>
    <w:rsid w:val="0066595B"/>
    <w:rsid w:val="006735F8"/>
    <w:rsid w:val="00675D44"/>
    <w:rsid w:val="0068152E"/>
    <w:rsid w:val="0068652F"/>
    <w:rsid w:val="0069534F"/>
    <w:rsid w:val="006E0C2A"/>
    <w:rsid w:val="006E2256"/>
    <w:rsid w:val="006F6007"/>
    <w:rsid w:val="006F75A2"/>
    <w:rsid w:val="00703B27"/>
    <w:rsid w:val="00716D1B"/>
    <w:rsid w:val="00725A85"/>
    <w:rsid w:val="00726D65"/>
    <w:rsid w:val="00736B9F"/>
    <w:rsid w:val="007568DD"/>
    <w:rsid w:val="00761D35"/>
    <w:rsid w:val="007623F0"/>
    <w:rsid w:val="00764975"/>
    <w:rsid w:val="00766CE7"/>
    <w:rsid w:val="007720E0"/>
    <w:rsid w:val="0077647B"/>
    <w:rsid w:val="00777ADB"/>
    <w:rsid w:val="00777FEB"/>
    <w:rsid w:val="00780D6A"/>
    <w:rsid w:val="00783C4F"/>
    <w:rsid w:val="007A6486"/>
    <w:rsid w:val="007C04A0"/>
    <w:rsid w:val="007C4AFB"/>
    <w:rsid w:val="007C6BA1"/>
    <w:rsid w:val="007C73D8"/>
    <w:rsid w:val="007D5EA1"/>
    <w:rsid w:val="007E40AD"/>
    <w:rsid w:val="007E4384"/>
    <w:rsid w:val="007F3F73"/>
    <w:rsid w:val="007F5428"/>
    <w:rsid w:val="007F5EA0"/>
    <w:rsid w:val="0080198E"/>
    <w:rsid w:val="008142C8"/>
    <w:rsid w:val="0081792A"/>
    <w:rsid w:val="00825DC8"/>
    <w:rsid w:val="0083703A"/>
    <w:rsid w:val="0084524E"/>
    <w:rsid w:val="00850C95"/>
    <w:rsid w:val="00860210"/>
    <w:rsid w:val="0087385F"/>
    <w:rsid w:val="00891FD4"/>
    <w:rsid w:val="00896631"/>
    <w:rsid w:val="008A2046"/>
    <w:rsid w:val="008A3D1D"/>
    <w:rsid w:val="008A4BB1"/>
    <w:rsid w:val="008B384F"/>
    <w:rsid w:val="008B3FAC"/>
    <w:rsid w:val="008B56F3"/>
    <w:rsid w:val="008D19B5"/>
    <w:rsid w:val="008D3105"/>
    <w:rsid w:val="008D5E4F"/>
    <w:rsid w:val="008E00B8"/>
    <w:rsid w:val="008E0D7D"/>
    <w:rsid w:val="008E64A7"/>
    <w:rsid w:val="00910C03"/>
    <w:rsid w:val="00915351"/>
    <w:rsid w:val="0093590E"/>
    <w:rsid w:val="00953757"/>
    <w:rsid w:val="00963E12"/>
    <w:rsid w:val="00967114"/>
    <w:rsid w:val="00983BD1"/>
    <w:rsid w:val="00990795"/>
    <w:rsid w:val="00991006"/>
    <w:rsid w:val="009A2C3D"/>
    <w:rsid w:val="009B2010"/>
    <w:rsid w:val="009C0E11"/>
    <w:rsid w:val="009D0D4E"/>
    <w:rsid w:val="009D3D4A"/>
    <w:rsid w:val="009E187A"/>
    <w:rsid w:val="009E6103"/>
    <w:rsid w:val="009E6A74"/>
    <w:rsid w:val="009E6C32"/>
    <w:rsid w:val="009F03C3"/>
    <w:rsid w:val="009F4451"/>
    <w:rsid w:val="00A0239F"/>
    <w:rsid w:val="00A22B48"/>
    <w:rsid w:val="00A3659E"/>
    <w:rsid w:val="00A818B2"/>
    <w:rsid w:val="00A86DC5"/>
    <w:rsid w:val="00A90FB7"/>
    <w:rsid w:val="00A940C6"/>
    <w:rsid w:val="00A94B07"/>
    <w:rsid w:val="00AB3E8A"/>
    <w:rsid w:val="00AB54F5"/>
    <w:rsid w:val="00AC10FE"/>
    <w:rsid w:val="00AC3F14"/>
    <w:rsid w:val="00AC4A58"/>
    <w:rsid w:val="00AC5A49"/>
    <w:rsid w:val="00AD1ED5"/>
    <w:rsid w:val="00AE236B"/>
    <w:rsid w:val="00AE2950"/>
    <w:rsid w:val="00AE5B75"/>
    <w:rsid w:val="00AF20EA"/>
    <w:rsid w:val="00B117E8"/>
    <w:rsid w:val="00B22BC7"/>
    <w:rsid w:val="00B236BD"/>
    <w:rsid w:val="00B27A5F"/>
    <w:rsid w:val="00B40DDE"/>
    <w:rsid w:val="00B470B0"/>
    <w:rsid w:val="00B54912"/>
    <w:rsid w:val="00B60A0E"/>
    <w:rsid w:val="00B613FB"/>
    <w:rsid w:val="00B67954"/>
    <w:rsid w:val="00B72065"/>
    <w:rsid w:val="00B7244C"/>
    <w:rsid w:val="00B8401E"/>
    <w:rsid w:val="00B93E28"/>
    <w:rsid w:val="00B95270"/>
    <w:rsid w:val="00BA2255"/>
    <w:rsid w:val="00BA26F6"/>
    <w:rsid w:val="00BA3E24"/>
    <w:rsid w:val="00BB1749"/>
    <w:rsid w:val="00BB7DC6"/>
    <w:rsid w:val="00BC161A"/>
    <w:rsid w:val="00BD66B0"/>
    <w:rsid w:val="00BD6BAB"/>
    <w:rsid w:val="00BF29B4"/>
    <w:rsid w:val="00C3088F"/>
    <w:rsid w:val="00C40960"/>
    <w:rsid w:val="00C417FC"/>
    <w:rsid w:val="00C46EBD"/>
    <w:rsid w:val="00C52614"/>
    <w:rsid w:val="00C61845"/>
    <w:rsid w:val="00C62D50"/>
    <w:rsid w:val="00C708D2"/>
    <w:rsid w:val="00C7566F"/>
    <w:rsid w:val="00C7748E"/>
    <w:rsid w:val="00C86742"/>
    <w:rsid w:val="00C97518"/>
    <w:rsid w:val="00CA7BB9"/>
    <w:rsid w:val="00CB76FE"/>
    <w:rsid w:val="00CC4644"/>
    <w:rsid w:val="00CE59A3"/>
    <w:rsid w:val="00CE71CD"/>
    <w:rsid w:val="00CF34AE"/>
    <w:rsid w:val="00D02B8D"/>
    <w:rsid w:val="00D05D5E"/>
    <w:rsid w:val="00D07ACE"/>
    <w:rsid w:val="00D1288A"/>
    <w:rsid w:val="00D12C4A"/>
    <w:rsid w:val="00D2103F"/>
    <w:rsid w:val="00D25376"/>
    <w:rsid w:val="00D27064"/>
    <w:rsid w:val="00D368EC"/>
    <w:rsid w:val="00D43021"/>
    <w:rsid w:val="00D6345F"/>
    <w:rsid w:val="00D72DAF"/>
    <w:rsid w:val="00D95ABA"/>
    <w:rsid w:val="00D97DFE"/>
    <w:rsid w:val="00DA3ED7"/>
    <w:rsid w:val="00DD1689"/>
    <w:rsid w:val="00DD5883"/>
    <w:rsid w:val="00DE137B"/>
    <w:rsid w:val="00DF1660"/>
    <w:rsid w:val="00DF1964"/>
    <w:rsid w:val="00E0193D"/>
    <w:rsid w:val="00E01B94"/>
    <w:rsid w:val="00E05B9C"/>
    <w:rsid w:val="00E50E91"/>
    <w:rsid w:val="00E51192"/>
    <w:rsid w:val="00E63FA8"/>
    <w:rsid w:val="00E6506F"/>
    <w:rsid w:val="00E71466"/>
    <w:rsid w:val="00E90D77"/>
    <w:rsid w:val="00E947A0"/>
    <w:rsid w:val="00E96E91"/>
    <w:rsid w:val="00EA5805"/>
    <w:rsid w:val="00EB20A8"/>
    <w:rsid w:val="00EB7672"/>
    <w:rsid w:val="00EC2B03"/>
    <w:rsid w:val="00EC5FA5"/>
    <w:rsid w:val="00ED2884"/>
    <w:rsid w:val="00ED439A"/>
    <w:rsid w:val="00EE0195"/>
    <w:rsid w:val="00EF0C5A"/>
    <w:rsid w:val="00EF2013"/>
    <w:rsid w:val="00EF20B4"/>
    <w:rsid w:val="00F01AA9"/>
    <w:rsid w:val="00F068F4"/>
    <w:rsid w:val="00F06DA7"/>
    <w:rsid w:val="00F10172"/>
    <w:rsid w:val="00F134BB"/>
    <w:rsid w:val="00F1738E"/>
    <w:rsid w:val="00F25D39"/>
    <w:rsid w:val="00F267C5"/>
    <w:rsid w:val="00F30FA4"/>
    <w:rsid w:val="00F40716"/>
    <w:rsid w:val="00F55106"/>
    <w:rsid w:val="00F60ADB"/>
    <w:rsid w:val="00F61BAD"/>
    <w:rsid w:val="00F63207"/>
    <w:rsid w:val="00FA2D64"/>
    <w:rsid w:val="00FA7463"/>
    <w:rsid w:val="00FB0D70"/>
    <w:rsid w:val="00FB1089"/>
    <w:rsid w:val="00FC49B1"/>
    <w:rsid w:val="00FD09F8"/>
    <w:rsid w:val="00FD3DDE"/>
    <w:rsid w:val="00FE0E28"/>
    <w:rsid w:val="00FE4447"/>
    <w:rsid w:val="00FE4993"/>
    <w:rsid w:val="00FE702B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3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1,H1,(раздел),Заголовок 1 (таблица),Глава 2"/>
    <w:basedOn w:val="a0"/>
    <w:next w:val="a0"/>
    <w:link w:val="10"/>
    <w:uiPriority w:val="99"/>
    <w:qFormat/>
    <w:rsid w:val="00725A85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56D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25A8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qFormat/>
    <w:rsid w:val="008A3D1D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semiHidden/>
    <w:unhideWhenUsed/>
    <w:qFormat/>
    <w:rsid w:val="008A3D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0"/>
    <w:next w:val="a0"/>
    <w:link w:val="80"/>
    <w:unhideWhenUsed/>
    <w:qFormat/>
    <w:rsid w:val="00725A8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nhideWhenUsed/>
    <w:rsid w:val="00780D6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780D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caption"/>
    <w:basedOn w:val="a0"/>
    <w:unhideWhenUsed/>
    <w:qFormat/>
    <w:rsid w:val="00780D6A"/>
    <w:pPr>
      <w:jc w:val="center"/>
    </w:pPr>
    <w:rPr>
      <w:sz w:val="24"/>
    </w:rPr>
  </w:style>
  <w:style w:type="paragraph" w:styleId="a7">
    <w:name w:val="Body Text"/>
    <w:basedOn w:val="a0"/>
    <w:link w:val="a8"/>
    <w:uiPriority w:val="99"/>
    <w:unhideWhenUsed/>
    <w:rsid w:val="00780D6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1"/>
    <w:link w:val="a7"/>
    <w:uiPriority w:val="99"/>
    <w:rsid w:val="00780D6A"/>
    <w:rPr>
      <w:rFonts w:ascii="Calibri" w:eastAsia="Calibri" w:hAnsi="Calibri" w:cs="Times New Roman"/>
    </w:rPr>
  </w:style>
  <w:style w:type="paragraph" w:styleId="21">
    <w:name w:val="Body Text 2"/>
    <w:basedOn w:val="a0"/>
    <w:link w:val="22"/>
    <w:unhideWhenUsed/>
    <w:rsid w:val="00780D6A"/>
    <w:pPr>
      <w:jc w:val="both"/>
    </w:pPr>
    <w:rPr>
      <w:sz w:val="32"/>
    </w:rPr>
  </w:style>
  <w:style w:type="character" w:customStyle="1" w:styleId="22">
    <w:name w:val="Основной текст 2 Знак"/>
    <w:basedOn w:val="a1"/>
    <w:link w:val="21"/>
    <w:rsid w:val="00780D6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List Paragraph"/>
    <w:basedOn w:val="a0"/>
    <w:uiPriority w:val="34"/>
    <w:qFormat/>
    <w:rsid w:val="00780D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 Знак1"/>
    <w:basedOn w:val="a0"/>
    <w:rsid w:val="00780D6A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">
    <w:name w:val="Перечисление для таблиц"/>
    <w:basedOn w:val="a0"/>
    <w:rsid w:val="00780D6A"/>
    <w:pPr>
      <w:numPr>
        <w:numId w:val="1"/>
      </w:num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customStyle="1" w:styleId="210">
    <w:name w:val="Основной текст с отступом 21"/>
    <w:basedOn w:val="a0"/>
    <w:rsid w:val="00780D6A"/>
    <w:pPr>
      <w:widowControl w:val="0"/>
      <w:ind w:firstLine="567"/>
      <w:jc w:val="both"/>
    </w:pPr>
    <w:rPr>
      <w:sz w:val="28"/>
    </w:rPr>
  </w:style>
  <w:style w:type="table" w:styleId="aa">
    <w:name w:val="Table Grid"/>
    <w:basedOn w:val="a2"/>
    <w:rsid w:val="00780D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0"/>
    <w:link w:val="ac"/>
    <w:unhideWhenUsed/>
    <w:rsid w:val="00725A85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725A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0"/>
    <w:link w:val="24"/>
    <w:unhideWhenUsed/>
    <w:rsid w:val="00725A8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725A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1"/>
    <w:link w:val="1"/>
    <w:uiPriority w:val="99"/>
    <w:rsid w:val="00725A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25A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1"/>
    <w:link w:val="8"/>
    <w:rsid w:val="00725A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d">
    <w:name w:val="No Spacing"/>
    <w:link w:val="ae"/>
    <w:uiPriority w:val="99"/>
    <w:qFormat/>
    <w:rsid w:val="00725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1"/>
    <w:link w:val="ad"/>
    <w:uiPriority w:val="99"/>
    <w:rsid w:val="00725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0"/>
    <w:rsid w:val="00B95270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8A3D1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semiHidden/>
    <w:rsid w:val="008A3D1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2">
    <w:name w:val="Текст1"/>
    <w:basedOn w:val="a0"/>
    <w:rsid w:val="008A3D1D"/>
    <w:rPr>
      <w:rFonts w:ascii="Courier New" w:hAnsi="Courier New"/>
      <w:lang w:eastAsia="ar-SA"/>
    </w:rPr>
  </w:style>
  <w:style w:type="character" w:styleId="af0">
    <w:name w:val="Hyperlink"/>
    <w:basedOn w:val="a1"/>
    <w:rsid w:val="008A3D1D"/>
    <w:rPr>
      <w:b w:val="0"/>
      <w:bCs w:val="0"/>
      <w:strike w:val="0"/>
      <w:dstrike w:val="0"/>
      <w:color w:val="0000FF"/>
      <w:u w:val="none"/>
      <w:effect w:val="none"/>
    </w:rPr>
  </w:style>
  <w:style w:type="paragraph" w:customStyle="1" w:styleId="211">
    <w:name w:val="Основной текст 21"/>
    <w:basedOn w:val="a0"/>
    <w:rsid w:val="008A3D1D"/>
    <w:pPr>
      <w:spacing w:after="120" w:line="480" w:lineRule="auto"/>
    </w:pPr>
    <w:rPr>
      <w:sz w:val="24"/>
      <w:szCs w:val="24"/>
      <w:lang w:eastAsia="ar-SA"/>
    </w:rPr>
  </w:style>
  <w:style w:type="paragraph" w:customStyle="1" w:styleId="ConsNormal">
    <w:name w:val="ConsNormal"/>
    <w:rsid w:val="008A3D1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3">
    <w:name w:val="Цитата1"/>
    <w:basedOn w:val="a0"/>
    <w:rsid w:val="008A3D1D"/>
    <w:pPr>
      <w:suppressAutoHyphens/>
      <w:ind w:left="57" w:right="113"/>
      <w:jc w:val="both"/>
    </w:pPr>
    <w:rPr>
      <w:sz w:val="28"/>
      <w:szCs w:val="24"/>
      <w:lang w:eastAsia="ar-SA"/>
    </w:rPr>
  </w:style>
  <w:style w:type="paragraph" w:styleId="af1">
    <w:name w:val="Title"/>
    <w:basedOn w:val="a0"/>
    <w:link w:val="af2"/>
    <w:qFormat/>
    <w:rsid w:val="005849AB"/>
    <w:pPr>
      <w:spacing w:line="360" w:lineRule="auto"/>
      <w:jc w:val="center"/>
    </w:pPr>
    <w:rPr>
      <w:b/>
      <w:bCs/>
      <w:sz w:val="36"/>
      <w:szCs w:val="24"/>
    </w:rPr>
  </w:style>
  <w:style w:type="character" w:customStyle="1" w:styleId="af2">
    <w:name w:val="Название Знак"/>
    <w:basedOn w:val="a1"/>
    <w:link w:val="af1"/>
    <w:rsid w:val="005849A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rsid w:val="000547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alloon Text"/>
    <w:basedOn w:val="a0"/>
    <w:link w:val="af4"/>
    <w:uiPriority w:val="99"/>
    <w:semiHidden/>
    <w:unhideWhenUsed/>
    <w:rsid w:val="0005471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0547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в таблице"/>
    <w:basedOn w:val="a0"/>
    <w:uiPriority w:val="99"/>
    <w:rsid w:val="00761D35"/>
    <w:pPr>
      <w:jc w:val="both"/>
    </w:pPr>
    <w:rPr>
      <w:sz w:val="24"/>
    </w:rPr>
  </w:style>
  <w:style w:type="character" w:customStyle="1" w:styleId="FontStyle44">
    <w:name w:val="Font Style44"/>
    <w:rsid w:val="00EA5805"/>
    <w:rPr>
      <w:rFonts w:ascii="Times New Roman" w:hAnsi="Times New Roman"/>
      <w:sz w:val="26"/>
    </w:rPr>
  </w:style>
  <w:style w:type="paragraph" w:styleId="af6">
    <w:name w:val="header"/>
    <w:basedOn w:val="a0"/>
    <w:link w:val="af7"/>
    <w:uiPriority w:val="99"/>
    <w:unhideWhenUsed/>
    <w:rsid w:val="008E0D7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8E0D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656D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3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1,H1,(раздел),Заголовок 1 (таблица),Глава 2"/>
    <w:basedOn w:val="a0"/>
    <w:next w:val="a0"/>
    <w:link w:val="10"/>
    <w:uiPriority w:val="99"/>
    <w:qFormat/>
    <w:rsid w:val="00725A85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56D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25A8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qFormat/>
    <w:rsid w:val="008A3D1D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semiHidden/>
    <w:unhideWhenUsed/>
    <w:qFormat/>
    <w:rsid w:val="008A3D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0"/>
    <w:next w:val="a0"/>
    <w:link w:val="80"/>
    <w:unhideWhenUsed/>
    <w:qFormat/>
    <w:rsid w:val="00725A8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nhideWhenUsed/>
    <w:rsid w:val="00780D6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780D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caption"/>
    <w:basedOn w:val="a0"/>
    <w:unhideWhenUsed/>
    <w:qFormat/>
    <w:rsid w:val="00780D6A"/>
    <w:pPr>
      <w:jc w:val="center"/>
    </w:pPr>
    <w:rPr>
      <w:sz w:val="24"/>
    </w:rPr>
  </w:style>
  <w:style w:type="paragraph" w:styleId="a7">
    <w:name w:val="Body Text"/>
    <w:basedOn w:val="a0"/>
    <w:link w:val="a8"/>
    <w:uiPriority w:val="99"/>
    <w:unhideWhenUsed/>
    <w:rsid w:val="00780D6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1"/>
    <w:link w:val="a7"/>
    <w:uiPriority w:val="99"/>
    <w:rsid w:val="00780D6A"/>
    <w:rPr>
      <w:rFonts w:ascii="Calibri" w:eastAsia="Calibri" w:hAnsi="Calibri" w:cs="Times New Roman"/>
    </w:rPr>
  </w:style>
  <w:style w:type="paragraph" w:styleId="21">
    <w:name w:val="Body Text 2"/>
    <w:basedOn w:val="a0"/>
    <w:link w:val="22"/>
    <w:unhideWhenUsed/>
    <w:rsid w:val="00780D6A"/>
    <w:pPr>
      <w:jc w:val="both"/>
    </w:pPr>
    <w:rPr>
      <w:sz w:val="32"/>
    </w:rPr>
  </w:style>
  <w:style w:type="character" w:customStyle="1" w:styleId="22">
    <w:name w:val="Основной текст 2 Знак"/>
    <w:basedOn w:val="a1"/>
    <w:link w:val="21"/>
    <w:rsid w:val="00780D6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List Paragraph"/>
    <w:basedOn w:val="a0"/>
    <w:uiPriority w:val="34"/>
    <w:qFormat/>
    <w:rsid w:val="00780D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 Знак1"/>
    <w:basedOn w:val="a0"/>
    <w:rsid w:val="00780D6A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">
    <w:name w:val="Перечисление для таблиц"/>
    <w:basedOn w:val="a0"/>
    <w:rsid w:val="00780D6A"/>
    <w:pPr>
      <w:numPr>
        <w:numId w:val="1"/>
      </w:num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customStyle="1" w:styleId="210">
    <w:name w:val="Основной текст с отступом 21"/>
    <w:basedOn w:val="a0"/>
    <w:rsid w:val="00780D6A"/>
    <w:pPr>
      <w:widowControl w:val="0"/>
      <w:ind w:firstLine="567"/>
      <w:jc w:val="both"/>
    </w:pPr>
    <w:rPr>
      <w:sz w:val="28"/>
    </w:rPr>
  </w:style>
  <w:style w:type="table" w:styleId="aa">
    <w:name w:val="Table Grid"/>
    <w:basedOn w:val="a2"/>
    <w:rsid w:val="00780D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0"/>
    <w:link w:val="ac"/>
    <w:unhideWhenUsed/>
    <w:rsid w:val="00725A85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725A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0"/>
    <w:link w:val="24"/>
    <w:unhideWhenUsed/>
    <w:rsid w:val="00725A8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725A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1"/>
    <w:link w:val="1"/>
    <w:uiPriority w:val="99"/>
    <w:rsid w:val="00725A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25A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1"/>
    <w:link w:val="8"/>
    <w:rsid w:val="00725A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d">
    <w:name w:val="No Spacing"/>
    <w:link w:val="ae"/>
    <w:uiPriority w:val="99"/>
    <w:qFormat/>
    <w:rsid w:val="00725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1"/>
    <w:link w:val="ad"/>
    <w:uiPriority w:val="99"/>
    <w:rsid w:val="00725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0"/>
    <w:rsid w:val="00B95270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8A3D1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semiHidden/>
    <w:rsid w:val="008A3D1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2">
    <w:name w:val="Текст1"/>
    <w:basedOn w:val="a0"/>
    <w:rsid w:val="008A3D1D"/>
    <w:rPr>
      <w:rFonts w:ascii="Courier New" w:hAnsi="Courier New"/>
      <w:lang w:eastAsia="ar-SA"/>
    </w:rPr>
  </w:style>
  <w:style w:type="character" w:styleId="af0">
    <w:name w:val="Hyperlink"/>
    <w:basedOn w:val="a1"/>
    <w:rsid w:val="008A3D1D"/>
    <w:rPr>
      <w:b w:val="0"/>
      <w:bCs w:val="0"/>
      <w:strike w:val="0"/>
      <w:dstrike w:val="0"/>
      <w:color w:val="0000FF"/>
      <w:u w:val="none"/>
      <w:effect w:val="none"/>
    </w:rPr>
  </w:style>
  <w:style w:type="paragraph" w:customStyle="1" w:styleId="211">
    <w:name w:val="Основной текст 21"/>
    <w:basedOn w:val="a0"/>
    <w:rsid w:val="008A3D1D"/>
    <w:pPr>
      <w:spacing w:after="120" w:line="480" w:lineRule="auto"/>
    </w:pPr>
    <w:rPr>
      <w:sz w:val="24"/>
      <w:szCs w:val="24"/>
      <w:lang w:eastAsia="ar-SA"/>
    </w:rPr>
  </w:style>
  <w:style w:type="paragraph" w:customStyle="1" w:styleId="ConsNormal">
    <w:name w:val="ConsNormal"/>
    <w:rsid w:val="008A3D1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3">
    <w:name w:val="Цитата1"/>
    <w:basedOn w:val="a0"/>
    <w:rsid w:val="008A3D1D"/>
    <w:pPr>
      <w:suppressAutoHyphens/>
      <w:ind w:left="57" w:right="113"/>
      <w:jc w:val="both"/>
    </w:pPr>
    <w:rPr>
      <w:sz w:val="28"/>
      <w:szCs w:val="24"/>
      <w:lang w:eastAsia="ar-SA"/>
    </w:rPr>
  </w:style>
  <w:style w:type="paragraph" w:styleId="af1">
    <w:name w:val="Title"/>
    <w:basedOn w:val="a0"/>
    <w:link w:val="af2"/>
    <w:qFormat/>
    <w:rsid w:val="005849AB"/>
    <w:pPr>
      <w:spacing w:line="360" w:lineRule="auto"/>
      <w:jc w:val="center"/>
    </w:pPr>
    <w:rPr>
      <w:b/>
      <w:bCs/>
      <w:sz w:val="36"/>
      <w:szCs w:val="24"/>
    </w:rPr>
  </w:style>
  <w:style w:type="character" w:customStyle="1" w:styleId="af2">
    <w:name w:val="Название Знак"/>
    <w:basedOn w:val="a1"/>
    <w:link w:val="af1"/>
    <w:rsid w:val="005849A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rsid w:val="000547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alloon Text"/>
    <w:basedOn w:val="a0"/>
    <w:link w:val="af4"/>
    <w:uiPriority w:val="99"/>
    <w:semiHidden/>
    <w:unhideWhenUsed/>
    <w:rsid w:val="0005471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0547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в таблице"/>
    <w:basedOn w:val="a0"/>
    <w:uiPriority w:val="99"/>
    <w:rsid w:val="00761D35"/>
    <w:pPr>
      <w:jc w:val="both"/>
    </w:pPr>
    <w:rPr>
      <w:sz w:val="24"/>
    </w:rPr>
  </w:style>
  <w:style w:type="character" w:customStyle="1" w:styleId="FontStyle44">
    <w:name w:val="Font Style44"/>
    <w:rsid w:val="00EA5805"/>
    <w:rPr>
      <w:rFonts w:ascii="Times New Roman" w:hAnsi="Times New Roman"/>
      <w:sz w:val="26"/>
    </w:rPr>
  </w:style>
  <w:style w:type="paragraph" w:styleId="af6">
    <w:name w:val="header"/>
    <w:basedOn w:val="a0"/>
    <w:link w:val="af7"/>
    <w:uiPriority w:val="99"/>
    <w:unhideWhenUsed/>
    <w:rsid w:val="008E0D7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8E0D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656D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ic.academic.ru/" TargetMode="External"/><Relationship Id="rId18" Type="http://schemas.openxmlformats.org/officeDocument/2006/relationships/hyperlink" Target="http://www.ozon.ru/context/div_book/" TargetMode="External"/><Relationship Id="rId3" Type="http://schemas.openxmlformats.org/officeDocument/2006/relationships/styles" Target="styles.xml"/><Relationship Id="rId21" Type="http://schemas.openxmlformats.org/officeDocument/2006/relationships/hyperlink" Target="http://IPRbook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lib.tsu.ru/ru" TargetMode="External"/><Relationship Id="rId17" Type="http://schemas.openxmlformats.org/officeDocument/2006/relationships/hyperlink" Target="http://windo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lobalteka.ru/index.html" TargetMode="External"/><Relationship Id="rId20" Type="http://schemas.openxmlformats.org/officeDocument/2006/relationships/hyperlink" Target="http://www.school.edu.ru/default.as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ook.ru/book/92947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ooksgid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ook.ru/book/929977" TargetMode="External"/><Relationship Id="rId19" Type="http://schemas.openxmlformats.org/officeDocument/2006/relationships/hyperlink" Target="http://st-books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bse.sci-lib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BCECB-DC8E-4931-BE34-87631F36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18</Pages>
  <Words>4276</Words>
  <Characters>24377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10</cp:revision>
  <cp:lastPrinted>2018-01-25T06:30:00Z</cp:lastPrinted>
  <dcterms:created xsi:type="dcterms:W3CDTF">2018-10-02T10:17:00Z</dcterms:created>
  <dcterms:modified xsi:type="dcterms:W3CDTF">2018-11-08T05:01:00Z</dcterms:modified>
</cp:coreProperties>
</file>