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A1" w:rsidRPr="00485E75" w:rsidRDefault="00D508A1" w:rsidP="00485E75">
      <w:pPr>
        <w:jc w:val="center"/>
        <w:rPr>
          <w:sz w:val="22"/>
          <w:szCs w:val="22"/>
        </w:rPr>
      </w:pPr>
      <w:r w:rsidRPr="00485E75">
        <w:rPr>
          <w:bCs/>
          <w:sz w:val="22"/>
          <w:szCs w:val="22"/>
        </w:rPr>
        <w:t>АВТОНОМНАЯ НЕКОМ</w:t>
      </w:r>
      <w:r w:rsidR="00F96ED4" w:rsidRPr="00485E75">
        <w:rPr>
          <w:bCs/>
          <w:sz w:val="22"/>
          <w:szCs w:val="22"/>
        </w:rPr>
        <w:t>М</w:t>
      </w:r>
      <w:r w:rsidRPr="00485E75">
        <w:rPr>
          <w:bCs/>
          <w:sz w:val="22"/>
          <w:szCs w:val="22"/>
        </w:rPr>
        <w:t>ЕРЧЕСКАЯ</w:t>
      </w: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2"/>
          <w:szCs w:val="22"/>
        </w:rPr>
      </w:pPr>
      <w:r w:rsidRPr="00485E75">
        <w:rPr>
          <w:bCs/>
          <w:caps/>
          <w:sz w:val="22"/>
          <w:szCs w:val="22"/>
        </w:rPr>
        <w:t>ПРОФЕССИОНАЛЬНАЯ ОБРАЗОВАТЕЛЬНАЯ ОРГАНИЗАЦИЯ</w:t>
      </w: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2"/>
          <w:szCs w:val="22"/>
        </w:rPr>
      </w:pPr>
      <w:r w:rsidRPr="00485E75">
        <w:rPr>
          <w:bCs/>
          <w:caps/>
          <w:sz w:val="22"/>
          <w:szCs w:val="22"/>
        </w:rPr>
        <w:t>«ТОМСКИЙ ЭКОНОМИКО-ЮРИДИЧЕСКИЙ ИНСТИТУТ»</w:t>
      </w:r>
    </w:p>
    <w:p w:rsidR="00D508A1" w:rsidRPr="00485E75" w:rsidRDefault="00D508A1" w:rsidP="00485E7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spacing w:after="5"/>
        <w:ind w:left="34" w:firstLine="698"/>
        <w:jc w:val="right"/>
        <w:rPr>
          <w:b/>
          <w:sz w:val="22"/>
          <w:szCs w:val="22"/>
          <w:lang w:eastAsia="en-US"/>
        </w:rPr>
      </w:pPr>
      <w:r w:rsidRPr="00485E75">
        <w:rPr>
          <w:b/>
          <w:sz w:val="22"/>
          <w:szCs w:val="22"/>
        </w:rPr>
        <w:t>УТВЕРЖДАЮ</w:t>
      </w:r>
    </w:p>
    <w:p w:rsidR="00D508A1" w:rsidRPr="00485E75" w:rsidRDefault="00D508A1" w:rsidP="00485E75">
      <w:pPr>
        <w:spacing w:after="5"/>
        <w:ind w:left="34" w:firstLine="698"/>
        <w:jc w:val="right"/>
        <w:rPr>
          <w:sz w:val="22"/>
          <w:szCs w:val="22"/>
        </w:rPr>
      </w:pPr>
      <w:r w:rsidRPr="00485E75">
        <w:rPr>
          <w:sz w:val="22"/>
          <w:szCs w:val="22"/>
        </w:rPr>
        <w:t>Директор АНПОО «ТЭЮИ»</w:t>
      </w:r>
    </w:p>
    <w:p w:rsidR="00D508A1" w:rsidRPr="00485E75" w:rsidRDefault="00D508A1" w:rsidP="00485E75">
      <w:pPr>
        <w:spacing w:after="5"/>
        <w:ind w:left="34" w:firstLine="698"/>
        <w:jc w:val="right"/>
        <w:rPr>
          <w:sz w:val="22"/>
          <w:szCs w:val="22"/>
        </w:rPr>
      </w:pPr>
      <w:r w:rsidRPr="00485E75">
        <w:rPr>
          <w:sz w:val="22"/>
          <w:szCs w:val="22"/>
        </w:rPr>
        <w:t xml:space="preserve">___________________/В.Г. </w:t>
      </w:r>
      <w:proofErr w:type="spellStart"/>
      <w:r w:rsidRPr="00485E75">
        <w:rPr>
          <w:sz w:val="22"/>
          <w:szCs w:val="22"/>
        </w:rPr>
        <w:t>Новокшонова</w:t>
      </w:r>
      <w:proofErr w:type="spellEnd"/>
    </w:p>
    <w:p w:rsidR="00D508A1" w:rsidRPr="00485E75" w:rsidRDefault="00D508A1" w:rsidP="00485E75">
      <w:pPr>
        <w:spacing w:after="5"/>
        <w:ind w:left="34" w:firstLine="698"/>
        <w:jc w:val="right"/>
        <w:rPr>
          <w:sz w:val="22"/>
          <w:szCs w:val="22"/>
        </w:rPr>
      </w:pPr>
      <w:proofErr w:type="gramStart"/>
      <w:r w:rsidRPr="00485E75">
        <w:rPr>
          <w:sz w:val="22"/>
          <w:szCs w:val="22"/>
        </w:rPr>
        <w:t>« 2</w:t>
      </w:r>
      <w:r w:rsidR="00566D21" w:rsidRPr="00485E75">
        <w:rPr>
          <w:sz w:val="22"/>
          <w:szCs w:val="22"/>
        </w:rPr>
        <w:t>8</w:t>
      </w:r>
      <w:proofErr w:type="gramEnd"/>
      <w:r w:rsidRPr="00485E75">
        <w:rPr>
          <w:sz w:val="22"/>
          <w:szCs w:val="22"/>
        </w:rPr>
        <w:t xml:space="preserve"> »  </w:t>
      </w:r>
      <w:r w:rsidR="00566D21" w:rsidRPr="00485E75">
        <w:rPr>
          <w:sz w:val="22"/>
          <w:szCs w:val="22"/>
          <w:u w:val="single"/>
        </w:rPr>
        <w:t xml:space="preserve">июня </w:t>
      </w:r>
      <w:r w:rsidRPr="00485E75">
        <w:rPr>
          <w:sz w:val="22"/>
          <w:szCs w:val="22"/>
        </w:rPr>
        <w:t xml:space="preserve"> </w:t>
      </w:r>
      <w:r w:rsidRPr="00485E75">
        <w:rPr>
          <w:sz w:val="22"/>
          <w:szCs w:val="22"/>
          <w:u w:val="single"/>
        </w:rPr>
        <w:t>2018</w:t>
      </w:r>
      <w:r w:rsidRPr="00485E75">
        <w:rPr>
          <w:sz w:val="22"/>
          <w:szCs w:val="22"/>
        </w:rPr>
        <w:t xml:space="preserve"> г.</w:t>
      </w:r>
    </w:p>
    <w:p w:rsidR="00D508A1" w:rsidRPr="00485E75" w:rsidRDefault="00D508A1" w:rsidP="00485E7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2"/>
          <w:szCs w:val="22"/>
        </w:rPr>
      </w:pP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2"/>
          <w:szCs w:val="22"/>
        </w:rPr>
      </w:pPr>
      <w:r w:rsidRPr="00485E75">
        <w:rPr>
          <w:b/>
          <w:bCs/>
          <w:caps/>
          <w:sz w:val="22"/>
          <w:szCs w:val="22"/>
        </w:rPr>
        <w:t>РАБОЧАЯ ПРОГРАММа</w:t>
      </w:r>
    </w:p>
    <w:p w:rsidR="00D508A1" w:rsidRPr="00485E75" w:rsidRDefault="00D508A1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2"/>
          <w:szCs w:val="22"/>
        </w:rPr>
      </w:pPr>
      <w:r w:rsidRPr="00485E75">
        <w:rPr>
          <w:b/>
          <w:bCs/>
          <w:caps/>
          <w:sz w:val="22"/>
          <w:szCs w:val="22"/>
        </w:rPr>
        <w:t>УЧЕБНОЙ ДИСЦИПЛИНЫ</w:t>
      </w:r>
    </w:p>
    <w:p w:rsidR="00D508A1" w:rsidRPr="00485E75" w:rsidRDefault="00E94887" w:rsidP="00485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sz w:val="22"/>
          <w:szCs w:val="22"/>
        </w:rPr>
      </w:pPr>
      <w:r w:rsidRPr="00485E75">
        <w:rPr>
          <w:caps/>
          <w:sz w:val="22"/>
          <w:szCs w:val="22"/>
        </w:rPr>
        <w:t>ОП.01.</w:t>
      </w:r>
      <w:r w:rsidR="003C6150" w:rsidRPr="006345C9">
        <w:rPr>
          <w:caps/>
          <w:sz w:val="22"/>
          <w:szCs w:val="22"/>
        </w:rPr>
        <w:t xml:space="preserve"> </w:t>
      </w:r>
      <w:r w:rsidR="00D508A1" w:rsidRPr="00485E75">
        <w:rPr>
          <w:caps/>
          <w:sz w:val="22"/>
          <w:szCs w:val="22"/>
        </w:rPr>
        <w:t>Теория государства и права</w:t>
      </w:r>
    </w:p>
    <w:p w:rsidR="00D508A1" w:rsidRPr="00485E75" w:rsidRDefault="00E94887" w:rsidP="00485E75">
      <w:pPr>
        <w:spacing w:after="5"/>
        <w:jc w:val="center"/>
        <w:rPr>
          <w:color w:val="000000"/>
          <w:sz w:val="22"/>
          <w:szCs w:val="22"/>
        </w:rPr>
      </w:pPr>
      <w:r w:rsidRPr="00485E75">
        <w:rPr>
          <w:color w:val="000000"/>
          <w:sz w:val="22"/>
          <w:szCs w:val="22"/>
        </w:rPr>
        <w:t xml:space="preserve">специальность </w:t>
      </w:r>
      <w:r w:rsidR="00D508A1" w:rsidRPr="00485E75">
        <w:rPr>
          <w:color w:val="000000"/>
          <w:sz w:val="22"/>
          <w:szCs w:val="22"/>
        </w:rPr>
        <w:t>40.02.02 Правоохранительная деятельность</w:t>
      </w:r>
    </w:p>
    <w:p w:rsidR="00E94887" w:rsidRPr="00485E75" w:rsidRDefault="00E94887" w:rsidP="00485E75">
      <w:pPr>
        <w:spacing w:after="5"/>
        <w:jc w:val="center"/>
        <w:rPr>
          <w:color w:val="000000"/>
          <w:sz w:val="22"/>
          <w:szCs w:val="22"/>
        </w:rPr>
      </w:pPr>
      <w:r w:rsidRPr="00485E75">
        <w:rPr>
          <w:color w:val="000000"/>
          <w:sz w:val="22"/>
          <w:szCs w:val="22"/>
        </w:rPr>
        <w:t>квалификация юрист</w:t>
      </w:r>
    </w:p>
    <w:p w:rsidR="00D508A1" w:rsidRPr="00485E75" w:rsidRDefault="00D508A1" w:rsidP="00485E75">
      <w:pPr>
        <w:jc w:val="center"/>
        <w:outlineLvl w:val="0"/>
        <w:rPr>
          <w:sz w:val="22"/>
          <w:szCs w:val="22"/>
        </w:rPr>
      </w:pPr>
      <w:r w:rsidRPr="00485E75">
        <w:rPr>
          <w:sz w:val="22"/>
          <w:szCs w:val="22"/>
        </w:rPr>
        <w:t>Форма обучения: очная, заочная</w:t>
      </w:r>
    </w:p>
    <w:p w:rsidR="00D508A1" w:rsidRPr="00485E75" w:rsidRDefault="00D508A1" w:rsidP="00485E75">
      <w:pPr>
        <w:jc w:val="center"/>
        <w:rPr>
          <w:sz w:val="22"/>
          <w:szCs w:val="22"/>
        </w:rPr>
      </w:pPr>
      <w:r w:rsidRPr="00485E75">
        <w:rPr>
          <w:sz w:val="22"/>
          <w:szCs w:val="22"/>
        </w:rPr>
        <w:t>Базовая подготовка</w:t>
      </w:r>
    </w:p>
    <w:p w:rsidR="00D508A1" w:rsidRPr="00485E75" w:rsidRDefault="00D508A1" w:rsidP="00485E75">
      <w:pPr>
        <w:jc w:val="center"/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D508A1" w:rsidRPr="00485E75" w:rsidRDefault="00D508A1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4C2EF0" w:rsidRPr="00485E75" w:rsidRDefault="004C2EF0" w:rsidP="00485E75">
      <w:pPr>
        <w:rPr>
          <w:sz w:val="22"/>
          <w:szCs w:val="22"/>
        </w:rPr>
      </w:pPr>
    </w:p>
    <w:p w:rsidR="0035069E" w:rsidRPr="00485E75" w:rsidRDefault="00D508A1" w:rsidP="005D71B4">
      <w:pPr>
        <w:jc w:val="center"/>
        <w:rPr>
          <w:b/>
        </w:rPr>
        <w:sectPr w:rsidR="0035069E" w:rsidRPr="00485E75" w:rsidSect="00485E75">
          <w:type w:val="nextColumn"/>
          <w:pgSz w:w="11910" w:h="16840"/>
          <w:pgMar w:top="567" w:right="567" w:bottom="567" w:left="1418" w:header="0" w:footer="985" w:gutter="0"/>
          <w:pgNumType w:start="2"/>
          <w:cols w:space="720"/>
        </w:sectPr>
      </w:pPr>
      <w:r w:rsidRPr="00485E75">
        <w:rPr>
          <w:sz w:val="22"/>
          <w:szCs w:val="22"/>
        </w:rPr>
        <w:t>Томск 2018</w:t>
      </w:r>
      <w:r w:rsidR="00E94887" w:rsidRPr="00485E75">
        <w:rPr>
          <w:sz w:val="22"/>
          <w:szCs w:val="22"/>
        </w:rPr>
        <w:br w:type="page"/>
      </w:r>
    </w:p>
    <w:p w:rsidR="00D508A1" w:rsidRPr="00485E75" w:rsidRDefault="00D508A1" w:rsidP="005D71B4">
      <w:pPr>
        <w:pStyle w:val="a3"/>
        <w:widowControl w:val="0"/>
        <w:numPr>
          <w:ilvl w:val="0"/>
          <w:numId w:val="18"/>
        </w:numPr>
        <w:tabs>
          <w:tab w:val="left" w:pos="522"/>
        </w:tabs>
        <w:autoSpaceDE w:val="0"/>
        <w:autoSpaceDN w:val="0"/>
        <w:spacing w:before="71"/>
        <w:ind w:firstLine="142"/>
        <w:contextualSpacing w:val="0"/>
        <w:jc w:val="center"/>
        <w:rPr>
          <w:b/>
          <w:sz w:val="22"/>
          <w:szCs w:val="22"/>
          <w:lang w:val="en-US" w:eastAsia="en-US"/>
        </w:rPr>
      </w:pPr>
      <w:r w:rsidRPr="00485E75">
        <w:rPr>
          <w:b/>
          <w:sz w:val="22"/>
          <w:szCs w:val="22"/>
        </w:rPr>
        <w:lastRenderedPageBreak/>
        <w:t>ПАСПОРТ ПРОГРАММЫ УЧЕБНОЙ</w:t>
      </w:r>
      <w:r w:rsidRPr="00485E75">
        <w:rPr>
          <w:b/>
          <w:spacing w:val="-24"/>
          <w:sz w:val="22"/>
          <w:szCs w:val="22"/>
        </w:rPr>
        <w:t xml:space="preserve"> </w:t>
      </w:r>
      <w:r w:rsidRPr="00485E75">
        <w:rPr>
          <w:b/>
          <w:sz w:val="22"/>
          <w:szCs w:val="22"/>
        </w:rPr>
        <w:t>ДИСЦИПЛИНЫ</w:t>
      </w:r>
    </w:p>
    <w:p w:rsidR="00D508A1" w:rsidRPr="00485E75" w:rsidRDefault="00D508A1" w:rsidP="005D71B4">
      <w:pPr>
        <w:spacing w:before="160"/>
        <w:ind w:left="242"/>
        <w:jc w:val="center"/>
        <w:rPr>
          <w:b/>
          <w:sz w:val="22"/>
          <w:szCs w:val="22"/>
        </w:rPr>
      </w:pPr>
      <w:r w:rsidRPr="00485E75">
        <w:rPr>
          <w:b/>
          <w:sz w:val="22"/>
          <w:szCs w:val="22"/>
        </w:rPr>
        <w:t>«Теория государства и права»</w:t>
      </w:r>
    </w:p>
    <w:p w:rsidR="000C617E" w:rsidRPr="00485E75" w:rsidRDefault="000C617E" w:rsidP="005D71B4">
      <w:pPr>
        <w:spacing w:before="160"/>
        <w:ind w:firstLine="426"/>
        <w:jc w:val="both"/>
        <w:rPr>
          <w:b/>
          <w:sz w:val="22"/>
          <w:szCs w:val="22"/>
        </w:rPr>
      </w:pPr>
      <w:bookmarkStart w:id="0" w:name="_GoBack"/>
      <w:bookmarkEnd w:id="0"/>
    </w:p>
    <w:p w:rsidR="00D508A1" w:rsidRPr="00485E75" w:rsidRDefault="00D508A1" w:rsidP="005D71B4">
      <w:pPr>
        <w:pStyle w:val="a3"/>
        <w:widowControl w:val="0"/>
        <w:numPr>
          <w:ilvl w:val="1"/>
          <w:numId w:val="18"/>
        </w:numPr>
        <w:tabs>
          <w:tab w:val="left" w:pos="875"/>
        </w:tabs>
        <w:autoSpaceDE w:val="0"/>
        <w:autoSpaceDN w:val="0"/>
        <w:ind w:left="0" w:firstLine="426"/>
        <w:contextualSpacing w:val="0"/>
        <w:jc w:val="both"/>
        <w:rPr>
          <w:b/>
          <w:sz w:val="22"/>
          <w:szCs w:val="22"/>
        </w:rPr>
      </w:pPr>
      <w:r w:rsidRPr="00485E75">
        <w:rPr>
          <w:b/>
          <w:sz w:val="22"/>
          <w:szCs w:val="22"/>
        </w:rPr>
        <w:t>Область применения</w:t>
      </w:r>
      <w:r w:rsidRPr="00485E75">
        <w:rPr>
          <w:b/>
          <w:spacing w:val="-16"/>
          <w:sz w:val="22"/>
          <w:szCs w:val="22"/>
        </w:rPr>
        <w:t xml:space="preserve"> </w:t>
      </w:r>
      <w:r w:rsidRPr="00485E75">
        <w:rPr>
          <w:b/>
          <w:sz w:val="22"/>
          <w:szCs w:val="22"/>
        </w:rPr>
        <w:t>программы</w:t>
      </w:r>
    </w:p>
    <w:p w:rsidR="00466A50" w:rsidRPr="00485E75" w:rsidRDefault="00D508A1" w:rsidP="005D71B4">
      <w:pPr>
        <w:pStyle w:val="a7"/>
        <w:spacing w:after="0"/>
        <w:ind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Программа учебной дисциплины </w:t>
      </w:r>
      <w:r w:rsidR="000C617E" w:rsidRPr="00485E75">
        <w:rPr>
          <w:sz w:val="22"/>
          <w:szCs w:val="22"/>
          <w:lang w:bidi="ru-RU"/>
        </w:rPr>
        <w:t>ОП.01. «Теория государства</w:t>
      </w:r>
      <w:r w:rsidR="00466A50" w:rsidRPr="00485E75">
        <w:rPr>
          <w:sz w:val="22"/>
          <w:szCs w:val="22"/>
          <w:lang w:bidi="ru-RU"/>
        </w:rPr>
        <w:t xml:space="preserve"> </w:t>
      </w:r>
      <w:r w:rsidR="000C617E" w:rsidRPr="00485E75">
        <w:rPr>
          <w:sz w:val="22"/>
          <w:szCs w:val="22"/>
          <w:lang w:bidi="ru-RU"/>
        </w:rPr>
        <w:t>и права</w:t>
      </w:r>
      <w:r w:rsidR="00466A50" w:rsidRPr="00485E75">
        <w:rPr>
          <w:sz w:val="22"/>
          <w:szCs w:val="22"/>
          <w:lang w:bidi="ru-RU"/>
        </w:rPr>
        <w:t>»</w:t>
      </w:r>
      <w:r w:rsidR="000C617E" w:rsidRPr="00485E75">
        <w:rPr>
          <w:sz w:val="22"/>
          <w:szCs w:val="22"/>
        </w:rPr>
        <w:t xml:space="preserve"> </w:t>
      </w:r>
      <w:r w:rsidRPr="00485E75">
        <w:rPr>
          <w:sz w:val="22"/>
          <w:szCs w:val="22"/>
        </w:rPr>
        <w:t>является частью программы подготовки специалистов среднего звена в соответствии с ФГОС СПО 40.02.02 Правоохранительная деятельность в части освоения основного вида профессиональной деятельности</w:t>
      </w:r>
      <w:r w:rsidR="004C2EF0" w:rsidRPr="00485E75">
        <w:rPr>
          <w:sz w:val="22"/>
          <w:szCs w:val="22"/>
        </w:rPr>
        <w:t>.</w:t>
      </w:r>
      <w:r w:rsidR="00466A50" w:rsidRPr="00485E75">
        <w:rPr>
          <w:sz w:val="22"/>
          <w:szCs w:val="22"/>
        </w:rPr>
        <w:t xml:space="preserve"> </w:t>
      </w:r>
    </w:p>
    <w:p w:rsidR="00466A50" w:rsidRPr="00485E75" w:rsidRDefault="00466A50" w:rsidP="005D71B4">
      <w:pPr>
        <w:pStyle w:val="a7"/>
        <w:spacing w:after="0"/>
        <w:ind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>Программа учебной дисциплины может быть использована в дополнительном профессиональном образовании и профессиональной подготовке работников правоохранительных органов при наличии среднего (полного) общего образования.</w:t>
      </w:r>
    </w:p>
    <w:p w:rsidR="00D508A1" w:rsidRPr="00485E75" w:rsidRDefault="00D508A1" w:rsidP="005D71B4">
      <w:pPr>
        <w:pStyle w:val="1"/>
        <w:keepNext w:val="0"/>
        <w:keepLines w:val="0"/>
        <w:widowControl w:val="0"/>
        <w:numPr>
          <w:ilvl w:val="1"/>
          <w:numId w:val="18"/>
        </w:numPr>
        <w:tabs>
          <w:tab w:val="left" w:pos="1320"/>
        </w:tabs>
        <w:autoSpaceDE w:val="0"/>
        <w:autoSpaceDN w:val="0"/>
        <w:spacing w:before="0"/>
        <w:ind w:left="0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85E75">
        <w:rPr>
          <w:rFonts w:ascii="Times New Roman" w:hAnsi="Times New Roman" w:cs="Times New Roman"/>
          <w:b/>
          <w:color w:val="auto"/>
          <w:sz w:val="22"/>
          <w:szCs w:val="22"/>
        </w:rPr>
        <w:t>Место учебной дисциплины в структуре основной профессиональной образовательной программы</w:t>
      </w:r>
      <w:r w:rsidRPr="00485E75">
        <w:rPr>
          <w:rFonts w:ascii="Times New Roman" w:hAnsi="Times New Roman" w:cs="Times New Roman"/>
          <w:color w:val="auto"/>
          <w:sz w:val="22"/>
          <w:szCs w:val="22"/>
        </w:rPr>
        <w:t>: профессиональный</w:t>
      </w:r>
      <w:r w:rsidRPr="00485E75">
        <w:rPr>
          <w:rFonts w:ascii="Times New Roman" w:hAnsi="Times New Roman" w:cs="Times New Roman"/>
          <w:color w:val="auto"/>
          <w:spacing w:val="-34"/>
          <w:sz w:val="22"/>
          <w:szCs w:val="22"/>
        </w:rPr>
        <w:t xml:space="preserve"> </w:t>
      </w:r>
      <w:r w:rsidRPr="00485E75">
        <w:rPr>
          <w:rFonts w:ascii="Times New Roman" w:hAnsi="Times New Roman" w:cs="Times New Roman"/>
          <w:color w:val="auto"/>
          <w:sz w:val="22"/>
          <w:szCs w:val="22"/>
        </w:rPr>
        <w:t>цикл</w:t>
      </w:r>
    </w:p>
    <w:p w:rsidR="005E1CB2" w:rsidRPr="00485E75" w:rsidRDefault="00466A50" w:rsidP="005D71B4">
      <w:pPr>
        <w:ind w:firstLine="426"/>
        <w:jc w:val="both"/>
        <w:rPr>
          <w:sz w:val="22"/>
          <w:szCs w:val="22"/>
        </w:rPr>
      </w:pPr>
      <w:r w:rsidRPr="00485E75">
        <w:rPr>
          <w:rFonts w:eastAsiaTheme="majorEastAsia"/>
          <w:sz w:val="22"/>
          <w:szCs w:val="22"/>
        </w:rPr>
        <w:t>Дисциплина Теория г</w:t>
      </w:r>
      <w:r w:rsidR="000C617E" w:rsidRPr="00485E75">
        <w:rPr>
          <w:rFonts w:eastAsiaTheme="majorEastAsia"/>
          <w:sz w:val="22"/>
          <w:szCs w:val="22"/>
        </w:rPr>
        <w:t>осударства и право тесно взаимодействует с такими дисциплинами   История и Основы философии,</w:t>
      </w:r>
      <w:r w:rsidR="00485E75">
        <w:rPr>
          <w:rFonts w:eastAsiaTheme="majorEastAsia"/>
          <w:sz w:val="22"/>
          <w:szCs w:val="22"/>
        </w:rPr>
        <w:t xml:space="preserve"> является основой для изучения </w:t>
      </w:r>
      <w:r w:rsidR="000C617E" w:rsidRPr="00485E75">
        <w:rPr>
          <w:rFonts w:eastAsiaTheme="majorEastAsia"/>
          <w:sz w:val="22"/>
          <w:szCs w:val="22"/>
        </w:rPr>
        <w:t>Консти</w:t>
      </w:r>
      <w:r w:rsidR="005E1CB2" w:rsidRPr="00485E75">
        <w:rPr>
          <w:rFonts w:eastAsiaTheme="majorEastAsia"/>
          <w:sz w:val="22"/>
          <w:szCs w:val="22"/>
        </w:rPr>
        <w:t>туционного права России, Администра</w:t>
      </w:r>
      <w:r w:rsidR="000C617E" w:rsidRPr="00485E75">
        <w:rPr>
          <w:rFonts w:eastAsiaTheme="majorEastAsia"/>
          <w:sz w:val="22"/>
          <w:szCs w:val="22"/>
        </w:rPr>
        <w:t>т</w:t>
      </w:r>
      <w:r w:rsidR="005E1CB2" w:rsidRPr="00485E75">
        <w:rPr>
          <w:rFonts w:eastAsiaTheme="majorEastAsia"/>
          <w:sz w:val="22"/>
          <w:szCs w:val="22"/>
        </w:rPr>
        <w:t>и</w:t>
      </w:r>
      <w:r w:rsidR="000C617E" w:rsidRPr="00485E75">
        <w:rPr>
          <w:rFonts w:eastAsiaTheme="majorEastAsia"/>
          <w:sz w:val="22"/>
          <w:szCs w:val="22"/>
        </w:rPr>
        <w:t>вного права, дисциплины Гражданское право и гражданский процесс,</w:t>
      </w:r>
      <w:r w:rsidR="005E1CB2" w:rsidRPr="00485E75">
        <w:rPr>
          <w:rFonts w:eastAsiaTheme="majorEastAsia"/>
          <w:sz w:val="22"/>
          <w:szCs w:val="22"/>
        </w:rPr>
        <w:t xml:space="preserve"> Уголовное право, Трудовое право и др</w:t>
      </w:r>
      <w:r w:rsidR="005E1CB2" w:rsidRPr="00485E75">
        <w:rPr>
          <w:sz w:val="22"/>
          <w:szCs w:val="22"/>
        </w:rPr>
        <w:t>.</w:t>
      </w:r>
    </w:p>
    <w:p w:rsidR="00D508A1" w:rsidRPr="00485E75" w:rsidRDefault="00D508A1" w:rsidP="005D71B4">
      <w:pPr>
        <w:pStyle w:val="a3"/>
        <w:numPr>
          <w:ilvl w:val="1"/>
          <w:numId w:val="18"/>
        </w:numPr>
        <w:ind w:left="0" w:firstLine="426"/>
        <w:jc w:val="both"/>
        <w:rPr>
          <w:b/>
          <w:sz w:val="22"/>
          <w:szCs w:val="22"/>
        </w:rPr>
      </w:pPr>
      <w:r w:rsidRPr="00485E75">
        <w:rPr>
          <w:b/>
          <w:sz w:val="22"/>
          <w:szCs w:val="22"/>
        </w:rPr>
        <w:t>Цели и задачи учебной дисциплины – требования к результатам освоения учебной</w:t>
      </w:r>
      <w:r w:rsidRPr="00485E75">
        <w:rPr>
          <w:b/>
          <w:spacing w:val="-17"/>
          <w:sz w:val="22"/>
          <w:szCs w:val="22"/>
        </w:rPr>
        <w:t xml:space="preserve"> </w:t>
      </w:r>
      <w:r w:rsidRPr="00485E75">
        <w:rPr>
          <w:b/>
          <w:sz w:val="22"/>
          <w:szCs w:val="22"/>
        </w:rPr>
        <w:t>дисциплины:</w:t>
      </w:r>
    </w:p>
    <w:p w:rsidR="005476A5" w:rsidRPr="00485E75" w:rsidRDefault="00D508A1" w:rsidP="005D71B4">
      <w:pPr>
        <w:pStyle w:val="a7"/>
        <w:spacing w:after="0"/>
        <w:ind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В результате освоения учебной дисциплины обучающийся должен </w:t>
      </w:r>
    </w:p>
    <w:p w:rsidR="005476A5" w:rsidRPr="00485E75" w:rsidRDefault="00D508A1" w:rsidP="005D71B4">
      <w:pPr>
        <w:pStyle w:val="a7"/>
        <w:spacing w:after="0"/>
        <w:ind w:firstLine="426"/>
        <w:jc w:val="both"/>
        <w:rPr>
          <w:sz w:val="22"/>
          <w:szCs w:val="22"/>
        </w:rPr>
      </w:pPr>
      <w:r w:rsidRPr="00485E75">
        <w:rPr>
          <w:b/>
          <w:sz w:val="22"/>
          <w:szCs w:val="22"/>
        </w:rPr>
        <w:t>уметь:</w:t>
      </w:r>
      <w:r w:rsidRPr="00485E75">
        <w:rPr>
          <w:sz w:val="22"/>
          <w:szCs w:val="22"/>
        </w:rPr>
        <w:t xml:space="preserve"> </w:t>
      </w:r>
    </w:p>
    <w:p w:rsidR="00D508A1" w:rsidRPr="00485E75" w:rsidRDefault="00D508A1" w:rsidP="005D71B4">
      <w:pPr>
        <w:pStyle w:val="a7"/>
        <w:numPr>
          <w:ilvl w:val="0"/>
          <w:numId w:val="21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>оперировать юридическими понятиями и категориями;</w:t>
      </w:r>
    </w:p>
    <w:p w:rsidR="005476A5" w:rsidRPr="00485E75" w:rsidRDefault="00D508A1" w:rsidP="005D71B4">
      <w:pPr>
        <w:pStyle w:val="a7"/>
        <w:spacing w:after="0"/>
        <w:ind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В результате освоения учебной дисциплины обучающийся должен </w:t>
      </w:r>
    </w:p>
    <w:p w:rsidR="005476A5" w:rsidRPr="00485E75" w:rsidRDefault="005476A5" w:rsidP="005D71B4">
      <w:pPr>
        <w:pStyle w:val="a7"/>
        <w:spacing w:after="0"/>
        <w:ind w:firstLine="426"/>
        <w:jc w:val="both"/>
        <w:rPr>
          <w:b/>
          <w:sz w:val="22"/>
          <w:szCs w:val="22"/>
        </w:rPr>
      </w:pPr>
      <w:r w:rsidRPr="00485E75">
        <w:rPr>
          <w:b/>
          <w:sz w:val="22"/>
          <w:szCs w:val="22"/>
        </w:rPr>
        <w:t xml:space="preserve"> </w:t>
      </w:r>
      <w:r w:rsidR="00D508A1" w:rsidRPr="00485E75">
        <w:rPr>
          <w:b/>
          <w:sz w:val="22"/>
          <w:szCs w:val="22"/>
        </w:rPr>
        <w:t xml:space="preserve">знать: </w:t>
      </w:r>
    </w:p>
    <w:p w:rsidR="005476A5" w:rsidRPr="00485E75" w:rsidRDefault="00D508A1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природу и сущность государства и права; </w:t>
      </w:r>
    </w:p>
    <w:p w:rsidR="005476A5" w:rsidRPr="00485E75" w:rsidRDefault="00D508A1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основные закономерности возникновения, функционирования и развития государства и права; исторические типы и формы права и государства, их сущность и функции; систему права, механизм государства; механизм и средства правового регулирования, реализации права; </w:t>
      </w:r>
    </w:p>
    <w:p w:rsidR="005476A5" w:rsidRPr="00485E75" w:rsidRDefault="00D508A1" w:rsidP="005D71B4">
      <w:pPr>
        <w:pStyle w:val="a7"/>
        <w:numPr>
          <w:ilvl w:val="0"/>
          <w:numId w:val="22"/>
        </w:numPr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>роль государства и права в политической системе общества, в общественной жизни;</w:t>
      </w:r>
      <w:r w:rsidR="005476A5" w:rsidRPr="00485E75">
        <w:rPr>
          <w:sz w:val="22"/>
          <w:szCs w:val="22"/>
        </w:rPr>
        <w:t xml:space="preserve"> </w:t>
      </w:r>
    </w:p>
    <w:p w:rsidR="005476A5" w:rsidRPr="00485E75" w:rsidRDefault="005476A5" w:rsidP="005D71B4">
      <w:pPr>
        <w:pStyle w:val="a7"/>
        <w:spacing w:after="0"/>
        <w:ind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Содержание учебной дисциплины </w:t>
      </w:r>
      <w:r w:rsidRPr="00485E75">
        <w:rPr>
          <w:sz w:val="22"/>
          <w:szCs w:val="22"/>
          <w:lang w:bidi="ru-RU"/>
        </w:rPr>
        <w:t>ОП.01.</w:t>
      </w:r>
      <w:r w:rsidR="00485E75">
        <w:rPr>
          <w:sz w:val="22"/>
          <w:szCs w:val="22"/>
          <w:lang w:bidi="ru-RU"/>
        </w:rPr>
        <w:t xml:space="preserve"> </w:t>
      </w:r>
      <w:r w:rsidRPr="00485E75">
        <w:rPr>
          <w:sz w:val="22"/>
          <w:szCs w:val="22"/>
          <w:lang w:bidi="ru-RU"/>
        </w:rPr>
        <w:t>Теория государства и права</w:t>
      </w:r>
      <w:r w:rsidR="00485E75">
        <w:rPr>
          <w:sz w:val="22"/>
          <w:szCs w:val="22"/>
          <w:lang w:bidi="ru-RU"/>
        </w:rPr>
        <w:t xml:space="preserve"> </w:t>
      </w:r>
      <w:r w:rsidR="00485E75">
        <w:rPr>
          <w:sz w:val="22"/>
          <w:szCs w:val="22"/>
        </w:rPr>
        <w:t>на</w:t>
      </w:r>
      <w:r w:rsidRPr="00485E75">
        <w:rPr>
          <w:sz w:val="22"/>
          <w:szCs w:val="22"/>
        </w:rPr>
        <w:t>правлено на формирование общих и профессиональных компетенций:</w:t>
      </w:r>
    </w:p>
    <w:p w:rsidR="005476A5" w:rsidRPr="00485E75" w:rsidRDefault="005476A5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5476A5" w:rsidRPr="00485E75" w:rsidRDefault="005476A5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ОК 2. Понимать и анализировать вопросы ценностно-мотивационной сферы. </w:t>
      </w:r>
    </w:p>
    <w:p w:rsidR="005476A5" w:rsidRPr="00485E75" w:rsidRDefault="005476A5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ОК 10. Адаптироваться к меняющимся условиям профессиональной деятельности. </w:t>
      </w:r>
    </w:p>
    <w:p w:rsidR="005476A5" w:rsidRPr="00485E75" w:rsidRDefault="005476A5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476A5" w:rsidRPr="00485E75" w:rsidRDefault="005476A5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ОК 12. Выполнять профессиональные задачи в соответствии с нормами морали, профессиональной этики и служебного этикета. </w:t>
      </w:r>
    </w:p>
    <w:p w:rsidR="005476A5" w:rsidRPr="00485E75" w:rsidRDefault="005476A5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ОК 13. Проявлять нетерпимость к коррупционному поведению, уважительно относиться к праву и закону. </w:t>
      </w:r>
    </w:p>
    <w:p w:rsidR="005476A5" w:rsidRPr="00485E75" w:rsidRDefault="005476A5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ПК 1.1. Юридически квалифицировать факты, события и обстоятельства. Принимать решения и совершать юридические действия в точном соответствии с законом. </w:t>
      </w:r>
    </w:p>
    <w:p w:rsidR="005476A5" w:rsidRPr="00485E75" w:rsidRDefault="005476A5" w:rsidP="005D71B4">
      <w:pPr>
        <w:pStyle w:val="a7"/>
        <w:numPr>
          <w:ilvl w:val="0"/>
          <w:numId w:val="22"/>
        </w:numPr>
        <w:spacing w:after="0"/>
        <w:ind w:left="0"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ПК 1.2. Обеспечивать соблюдение законодательства субъектами права. </w:t>
      </w:r>
    </w:p>
    <w:p w:rsidR="00485E75" w:rsidRPr="005D71B4" w:rsidRDefault="005476A5" w:rsidP="005D71B4">
      <w:pPr>
        <w:pStyle w:val="a7"/>
        <w:numPr>
          <w:ilvl w:val="0"/>
          <w:numId w:val="22"/>
        </w:numPr>
        <w:spacing w:after="160" w:line="259" w:lineRule="auto"/>
        <w:ind w:left="0" w:firstLine="426"/>
        <w:jc w:val="both"/>
        <w:rPr>
          <w:sz w:val="22"/>
          <w:szCs w:val="22"/>
        </w:rPr>
      </w:pPr>
      <w:r w:rsidRPr="005D71B4">
        <w:rPr>
          <w:sz w:val="22"/>
          <w:szCs w:val="22"/>
        </w:rPr>
        <w:t>ПК 1.3. Осуществлять реализацию норм материального и процессуального права</w:t>
      </w:r>
    </w:p>
    <w:p w:rsidR="00D508A1" w:rsidRPr="00485E75" w:rsidRDefault="00D508A1" w:rsidP="005D71B4">
      <w:pPr>
        <w:pStyle w:val="1"/>
        <w:keepNext w:val="0"/>
        <w:keepLines w:val="0"/>
        <w:widowControl w:val="0"/>
        <w:numPr>
          <w:ilvl w:val="1"/>
          <w:numId w:val="18"/>
        </w:numPr>
        <w:tabs>
          <w:tab w:val="left" w:pos="875"/>
        </w:tabs>
        <w:autoSpaceDE w:val="0"/>
        <w:autoSpaceDN w:val="0"/>
        <w:spacing w:before="0"/>
        <w:ind w:left="0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85E75">
        <w:rPr>
          <w:rFonts w:ascii="Times New Roman" w:hAnsi="Times New Roman" w:cs="Times New Roman"/>
          <w:color w:val="auto"/>
          <w:sz w:val="22"/>
          <w:szCs w:val="22"/>
        </w:rPr>
        <w:t>Рекомендуемое количество часов на освоение примерной программы учебной</w:t>
      </w:r>
      <w:r w:rsidRPr="00485E75">
        <w:rPr>
          <w:rFonts w:ascii="Times New Roman" w:hAnsi="Times New Roman" w:cs="Times New Roman"/>
          <w:color w:val="auto"/>
          <w:spacing w:val="-18"/>
          <w:sz w:val="22"/>
          <w:szCs w:val="22"/>
        </w:rPr>
        <w:t xml:space="preserve"> </w:t>
      </w:r>
      <w:r w:rsidRPr="00485E75">
        <w:rPr>
          <w:rFonts w:ascii="Times New Roman" w:hAnsi="Times New Roman" w:cs="Times New Roman"/>
          <w:color w:val="auto"/>
          <w:sz w:val="22"/>
          <w:szCs w:val="22"/>
        </w:rPr>
        <w:t>дисциплины:</w:t>
      </w:r>
    </w:p>
    <w:p w:rsidR="00D508A1" w:rsidRPr="00485E75" w:rsidRDefault="00D508A1" w:rsidP="005D71B4">
      <w:pPr>
        <w:pStyle w:val="a7"/>
        <w:spacing w:before="1"/>
        <w:ind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максимальной учебной нагрузки обучающегося </w:t>
      </w:r>
      <w:r w:rsidRPr="00485E75">
        <w:rPr>
          <w:b/>
          <w:sz w:val="22"/>
          <w:szCs w:val="22"/>
        </w:rPr>
        <w:t>13</w:t>
      </w:r>
      <w:r w:rsidR="00A03F8B" w:rsidRPr="00485E75">
        <w:rPr>
          <w:b/>
          <w:sz w:val="22"/>
          <w:szCs w:val="22"/>
        </w:rPr>
        <w:t>0</w:t>
      </w:r>
      <w:r w:rsidRPr="00485E75">
        <w:rPr>
          <w:sz w:val="22"/>
          <w:szCs w:val="22"/>
        </w:rPr>
        <w:t xml:space="preserve"> час</w:t>
      </w:r>
      <w:r w:rsidR="00A03F8B" w:rsidRPr="00485E75">
        <w:rPr>
          <w:sz w:val="22"/>
          <w:szCs w:val="22"/>
        </w:rPr>
        <w:t>ов</w:t>
      </w:r>
      <w:r w:rsidRPr="00485E75">
        <w:rPr>
          <w:sz w:val="22"/>
          <w:szCs w:val="22"/>
        </w:rPr>
        <w:t>, в том числе:</w:t>
      </w:r>
    </w:p>
    <w:p w:rsidR="00D508A1" w:rsidRPr="00485E75" w:rsidRDefault="00D508A1" w:rsidP="005D71B4">
      <w:pPr>
        <w:pStyle w:val="a7"/>
        <w:spacing w:before="5"/>
        <w:ind w:firstLine="426"/>
        <w:jc w:val="both"/>
        <w:rPr>
          <w:sz w:val="22"/>
          <w:szCs w:val="22"/>
        </w:rPr>
      </w:pPr>
      <w:r w:rsidRPr="00485E75">
        <w:rPr>
          <w:sz w:val="22"/>
          <w:szCs w:val="22"/>
        </w:rPr>
        <w:t xml:space="preserve">обязательной аудиторной учебной нагрузки обучающегося </w:t>
      </w:r>
      <w:r w:rsidRPr="00485E75">
        <w:rPr>
          <w:b/>
          <w:sz w:val="22"/>
          <w:szCs w:val="22"/>
        </w:rPr>
        <w:t>88</w:t>
      </w:r>
      <w:r w:rsidRPr="00485E75">
        <w:rPr>
          <w:sz w:val="22"/>
          <w:szCs w:val="22"/>
        </w:rPr>
        <w:t xml:space="preserve"> часов; самостоятельной работы обучающегося </w:t>
      </w:r>
      <w:r w:rsidRPr="00485E75">
        <w:rPr>
          <w:b/>
          <w:sz w:val="22"/>
          <w:szCs w:val="22"/>
        </w:rPr>
        <w:t>42</w:t>
      </w:r>
      <w:r w:rsidRPr="00485E75">
        <w:rPr>
          <w:sz w:val="22"/>
          <w:szCs w:val="22"/>
        </w:rPr>
        <w:t xml:space="preserve"> часа.</w:t>
      </w:r>
    </w:p>
    <w:sectPr w:rsidR="00D508A1" w:rsidRPr="00485E75" w:rsidSect="005D71B4">
      <w:footerReference w:type="default" r:id="rId8"/>
      <w:type w:val="nextColumn"/>
      <w:pgSz w:w="11910" w:h="16840"/>
      <w:pgMar w:top="567" w:right="567" w:bottom="567" w:left="1418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2C" w:rsidRDefault="0098632C">
      <w:r>
        <w:separator/>
      </w:r>
    </w:p>
  </w:endnote>
  <w:endnote w:type="continuationSeparator" w:id="0">
    <w:p w:rsidR="0098632C" w:rsidRDefault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50" w:rsidRDefault="00466A50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FFAA65" wp14:editId="6838A607">
              <wp:simplePos x="0" y="0"/>
              <wp:positionH relativeFrom="page">
                <wp:posOffset>10361295</wp:posOffset>
              </wp:positionH>
              <wp:positionV relativeFrom="page">
                <wp:posOffset>6795135</wp:posOffset>
              </wp:positionV>
              <wp:extent cx="167640" cy="165100"/>
              <wp:effectExtent l="0" t="3810" r="0" b="254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A50" w:rsidRDefault="00466A5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FAA65"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815.85pt;margin-top:535.05pt;width:13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6FuwIAAKo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IMCIkxZ6dPh++HX4efiBYAvq03cqAbfbDhz1cC0G6LPlqrobUXxSiItVTfiWXkkp&#10;+pqSEvLzzU333tURRxmQTf9GlBCH7LSwQEMlW1M8KAcCdOjT3ak3dNCoMCGjeRTCSQFHfjTzPds7&#10;lyTT5U4q/YqKFhkjxRJab8HJ/kZpkwxJJhcTi4ucNY1tf8MfbIDjuAOh4ao5M0nYbn6NvXi9WC9C&#10;JwyitRN6WeZc5avQiXJ/PsteZKtV5n8zcf0wqVlZUm7CTMrywz/r3FHjoyZO2lKiYaWBMykpud2s&#10;Gon2BJSd28+WHE7Obu7DNGwRgMsjSn4QetdB7OTRYu6EeThz4rm3cDw/vo4jL4zDLH9I6YZx+u+U&#10;UJ/ieBbMRi2dk37EzbPfU24kaZmG2dGwNsWLkxNJjALXvLSt1YQ1o32vFCb9cymg3VOjrV6NREex&#10;6mEzAIoR8UaUd6BcKUBZIEIYeGDUQn7BqIfhkWL1eUckxah5zUH9ZtJMhpyMzWQQXsDVFGuMRnOl&#10;x4m06yTb1oA8vi8uruCFVMyq95zF8V3BQLAkjsPLTJz7/9brPGKXvwEAAP//AwBQSwMEFAAGAAgA&#10;AAAhAC7ZCEjhAAAADwEAAA8AAABkcnMvZG93bnJldi54bWxMj8FOwzAQRO9I/IO1lbhROyDcNo1T&#10;VQhOSIg0HDg6iZtYjdchdtvw92xOcJvZHc2+zXaT69nFjMF6VJAsBTCDtW8stgo+y9f7NbAQNTa6&#10;92gU/JgAu/z2JtNp469YmMshtoxKMKRaQRfjkHIe6s44HZZ+MEi7ox+djmTHljejvlK56/mDEJI7&#10;bZEudHowz52pT4ezU7D/wuLFfr9XH8WxsGW5EfgmT0rdLab9Flg0U/wLw4xP6JATU+XP2ATWk5eP&#10;yYqypMRKJMDmjHxak6rm2UYmwPOM//8j/wUAAP//AwBQSwECLQAUAAYACAAAACEAtoM4kv4AAADh&#10;AQAAEwAAAAAAAAAAAAAAAAAAAAAAW0NvbnRlbnRfVHlwZXNdLnhtbFBLAQItABQABgAIAAAAIQA4&#10;/SH/1gAAAJQBAAALAAAAAAAAAAAAAAAAAC8BAABfcmVscy8ucmVsc1BLAQItABQABgAIAAAAIQBg&#10;SR6FuwIAAKoFAAAOAAAAAAAAAAAAAAAAAC4CAABkcnMvZTJvRG9jLnhtbFBLAQItABQABgAIAAAA&#10;IQAu2QhI4QAAAA8BAAAPAAAAAAAAAAAAAAAAABUFAABkcnMvZG93bnJldi54bWxQSwUGAAAAAAQA&#10;BADzAAAAIwYAAAAA&#10;" filled="f" stroked="f">
              <v:textbox inset="0,0,0,0">
                <w:txbxContent>
                  <w:p w:rsidR="00466A50" w:rsidRDefault="00466A5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2C" w:rsidRDefault="0098632C">
      <w:r>
        <w:separator/>
      </w:r>
    </w:p>
  </w:footnote>
  <w:footnote w:type="continuationSeparator" w:id="0">
    <w:p w:rsidR="0098632C" w:rsidRDefault="0098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F57"/>
    <w:multiLevelType w:val="hybridMultilevel"/>
    <w:tmpl w:val="8A8CC1F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20DF4274"/>
    <w:multiLevelType w:val="multilevel"/>
    <w:tmpl w:val="1B363E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60032E"/>
    <w:multiLevelType w:val="multilevel"/>
    <w:tmpl w:val="580EA5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4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5" w15:restartNumberingAfterBreak="0">
    <w:nsid w:val="35CE58FC"/>
    <w:multiLevelType w:val="hybridMultilevel"/>
    <w:tmpl w:val="EADA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5B6F"/>
    <w:multiLevelType w:val="hybridMultilevel"/>
    <w:tmpl w:val="7666B9CC"/>
    <w:lvl w:ilvl="0" w:tplc="8FD464F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591848"/>
    <w:multiLevelType w:val="multilevel"/>
    <w:tmpl w:val="6EEE2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B90389"/>
    <w:multiLevelType w:val="multilevel"/>
    <w:tmpl w:val="CEC033B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4DCC5C0B"/>
    <w:multiLevelType w:val="hybridMultilevel"/>
    <w:tmpl w:val="C2C4791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0" w15:restartNumberingAfterBreak="0">
    <w:nsid w:val="550A25C5"/>
    <w:multiLevelType w:val="hybridMultilevel"/>
    <w:tmpl w:val="76C25EFE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5CFD2C4D"/>
    <w:multiLevelType w:val="multilevel"/>
    <w:tmpl w:val="B4A6F948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597" w:hanging="490"/>
      </w:pPr>
    </w:lvl>
    <w:lvl w:ilvl="3">
      <w:numFmt w:val="bullet"/>
      <w:lvlText w:val="•"/>
      <w:lvlJc w:val="left"/>
      <w:pPr>
        <w:ind w:left="2595" w:hanging="490"/>
      </w:pPr>
    </w:lvl>
    <w:lvl w:ilvl="4">
      <w:numFmt w:val="bullet"/>
      <w:lvlText w:val="•"/>
      <w:lvlJc w:val="left"/>
      <w:pPr>
        <w:ind w:left="3593" w:hanging="490"/>
      </w:pPr>
    </w:lvl>
    <w:lvl w:ilvl="5">
      <w:numFmt w:val="bullet"/>
      <w:lvlText w:val="•"/>
      <w:lvlJc w:val="left"/>
      <w:pPr>
        <w:ind w:left="4591" w:hanging="490"/>
      </w:pPr>
    </w:lvl>
    <w:lvl w:ilvl="6">
      <w:numFmt w:val="bullet"/>
      <w:lvlText w:val="•"/>
      <w:lvlJc w:val="left"/>
      <w:pPr>
        <w:ind w:left="5589" w:hanging="490"/>
      </w:pPr>
    </w:lvl>
    <w:lvl w:ilvl="7">
      <w:numFmt w:val="bullet"/>
      <w:lvlText w:val="•"/>
      <w:lvlJc w:val="left"/>
      <w:pPr>
        <w:ind w:left="6586" w:hanging="490"/>
      </w:pPr>
    </w:lvl>
    <w:lvl w:ilvl="8">
      <w:numFmt w:val="bullet"/>
      <w:lvlText w:val="•"/>
      <w:lvlJc w:val="left"/>
      <w:pPr>
        <w:ind w:left="7584" w:hanging="490"/>
      </w:pPr>
    </w:lvl>
  </w:abstractNum>
  <w:abstractNum w:abstractNumId="12" w15:restartNumberingAfterBreak="0">
    <w:nsid w:val="5F9E6BA0"/>
    <w:multiLevelType w:val="hybridMultilevel"/>
    <w:tmpl w:val="FDA0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F72F1"/>
    <w:multiLevelType w:val="hybridMultilevel"/>
    <w:tmpl w:val="BC64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75625"/>
    <w:multiLevelType w:val="hybridMultilevel"/>
    <w:tmpl w:val="0B66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6" w15:restartNumberingAfterBreak="0">
    <w:nsid w:val="68E56518"/>
    <w:multiLevelType w:val="hybridMultilevel"/>
    <w:tmpl w:val="282A2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B6A17"/>
    <w:multiLevelType w:val="hybridMultilevel"/>
    <w:tmpl w:val="6FE65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7027C2"/>
    <w:multiLevelType w:val="multilevel"/>
    <w:tmpl w:val="034E2CE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D0170B"/>
    <w:multiLevelType w:val="hybridMultilevel"/>
    <w:tmpl w:val="5522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B0ADB"/>
    <w:multiLevelType w:val="hybridMultilevel"/>
    <w:tmpl w:val="32B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433D1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5"/>
  </w:num>
  <w:num w:numId="5">
    <w:abstractNumId w:val="13"/>
  </w:num>
  <w:num w:numId="6">
    <w:abstractNumId w:val="14"/>
  </w:num>
  <w:num w:numId="7">
    <w:abstractNumId w:val="16"/>
  </w:num>
  <w:num w:numId="8">
    <w:abstractNumId w:val="22"/>
  </w:num>
  <w:num w:numId="9">
    <w:abstractNumId w:val="6"/>
  </w:num>
  <w:num w:numId="10">
    <w:abstractNumId w:val="8"/>
  </w:num>
  <w:num w:numId="11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2"/>
  </w:num>
  <w:num w:numId="15">
    <w:abstractNumId w:val="18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0"/>
  </w:num>
  <w:num w:numId="21">
    <w:abstractNumId w:val="10"/>
  </w:num>
  <w:num w:numId="22">
    <w:abstractNumId w:val="9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71"/>
    <w:rsid w:val="0001312B"/>
    <w:rsid w:val="00081762"/>
    <w:rsid w:val="000A4F67"/>
    <w:rsid w:val="000B28F6"/>
    <w:rsid w:val="000B3BB3"/>
    <w:rsid w:val="000C617E"/>
    <w:rsid w:val="00115E98"/>
    <w:rsid w:val="00120296"/>
    <w:rsid w:val="001B4CE7"/>
    <w:rsid w:val="001C3E62"/>
    <w:rsid w:val="001E182B"/>
    <w:rsid w:val="001E2CD9"/>
    <w:rsid w:val="001F44D7"/>
    <w:rsid w:val="002540CB"/>
    <w:rsid w:val="00254EC1"/>
    <w:rsid w:val="002A6C69"/>
    <w:rsid w:val="002A7783"/>
    <w:rsid w:val="002D1508"/>
    <w:rsid w:val="00313B09"/>
    <w:rsid w:val="003276DD"/>
    <w:rsid w:val="0035069E"/>
    <w:rsid w:val="0039690F"/>
    <w:rsid w:val="003B6C9E"/>
    <w:rsid w:val="003C2866"/>
    <w:rsid w:val="003C6150"/>
    <w:rsid w:val="003D2B17"/>
    <w:rsid w:val="0042052D"/>
    <w:rsid w:val="00427371"/>
    <w:rsid w:val="00430BA0"/>
    <w:rsid w:val="00466A50"/>
    <w:rsid w:val="0047218E"/>
    <w:rsid w:val="004757C8"/>
    <w:rsid w:val="00485E75"/>
    <w:rsid w:val="004B5F3F"/>
    <w:rsid w:val="004C2EF0"/>
    <w:rsid w:val="004C4FB8"/>
    <w:rsid w:val="004F4529"/>
    <w:rsid w:val="00533973"/>
    <w:rsid w:val="00533D92"/>
    <w:rsid w:val="005476A5"/>
    <w:rsid w:val="0055443D"/>
    <w:rsid w:val="00560228"/>
    <w:rsid w:val="00561071"/>
    <w:rsid w:val="00563572"/>
    <w:rsid w:val="00566D21"/>
    <w:rsid w:val="00593DB2"/>
    <w:rsid w:val="0059682F"/>
    <w:rsid w:val="005A7C36"/>
    <w:rsid w:val="005D71B4"/>
    <w:rsid w:val="005E1CB2"/>
    <w:rsid w:val="00615EC5"/>
    <w:rsid w:val="006345C9"/>
    <w:rsid w:val="00651F30"/>
    <w:rsid w:val="00672B3C"/>
    <w:rsid w:val="00673431"/>
    <w:rsid w:val="006E525E"/>
    <w:rsid w:val="00700731"/>
    <w:rsid w:val="007278B3"/>
    <w:rsid w:val="00772686"/>
    <w:rsid w:val="007A0A74"/>
    <w:rsid w:val="007D2086"/>
    <w:rsid w:val="00843693"/>
    <w:rsid w:val="00891F42"/>
    <w:rsid w:val="008A00D4"/>
    <w:rsid w:val="008C0DC0"/>
    <w:rsid w:val="008F00BA"/>
    <w:rsid w:val="00915340"/>
    <w:rsid w:val="00943F00"/>
    <w:rsid w:val="0095494F"/>
    <w:rsid w:val="009844DE"/>
    <w:rsid w:val="0098632C"/>
    <w:rsid w:val="009964F8"/>
    <w:rsid w:val="009A4398"/>
    <w:rsid w:val="009C1378"/>
    <w:rsid w:val="00A007DF"/>
    <w:rsid w:val="00A03F8B"/>
    <w:rsid w:val="00A42F8A"/>
    <w:rsid w:val="00A47D77"/>
    <w:rsid w:val="00A65BA9"/>
    <w:rsid w:val="00AC3157"/>
    <w:rsid w:val="00B01666"/>
    <w:rsid w:val="00B23EE1"/>
    <w:rsid w:val="00B4390A"/>
    <w:rsid w:val="00B56DF2"/>
    <w:rsid w:val="00B6124E"/>
    <w:rsid w:val="00B70491"/>
    <w:rsid w:val="00B72D99"/>
    <w:rsid w:val="00BD27C7"/>
    <w:rsid w:val="00C07DC5"/>
    <w:rsid w:val="00C54850"/>
    <w:rsid w:val="00CC0AC7"/>
    <w:rsid w:val="00CD2852"/>
    <w:rsid w:val="00CF0458"/>
    <w:rsid w:val="00D154AE"/>
    <w:rsid w:val="00D4413E"/>
    <w:rsid w:val="00D508A1"/>
    <w:rsid w:val="00D71880"/>
    <w:rsid w:val="00D816B3"/>
    <w:rsid w:val="00D87283"/>
    <w:rsid w:val="00D95580"/>
    <w:rsid w:val="00E94887"/>
    <w:rsid w:val="00EB4F26"/>
    <w:rsid w:val="00EC4104"/>
    <w:rsid w:val="00EF0316"/>
    <w:rsid w:val="00F251D5"/>
    <w:rsid w:val="00F379AB"/>
    <w:rsid w:val="00F63686"/>
    <w:rsid w:val="00F7230A"/>
    <w:rsid w:val="00F73C98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E9253-F3B0-4722-89B8-0AAD474B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4398"/>
    <w:pPr>
      <w:keepNext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A43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A43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43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9A4398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9A4398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A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4"/>
    <w:uiPriority w:val="99"/>
    <w:unhideWhenUsed/>
    <w:rsid w:val="003B6C9E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7"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unhideWhenUsed/>
    <w:rsid w:val="003B6C9E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3B6C9E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3B6C9E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semiHidden/>
    <w:rsid w:val="003B6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semiHidden/>
    <w:unhideWhenUsed/>
    <w:rsid w:val="003B6C9E"/>
    <w:pPr>
      <w:spacing w:after="120" w:line="480" w:lineRule="auto"/>
      <w:ind w:left="283"/>
    </w:pPr>
  </w:style>
  <w:style w:type="paragraph" w:customStyle="1" w:styleId="Style10">
    <w:name w:val="Style10"/>
    <w:basedOn w:val="a"/>
    <w:rsid w:val="003B6C9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3B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08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560228"/>
    <w:rPr>
      <w:color w:val="0000FF"/>
      <w:u w:val="single"/>
    </w:rPr>
  </w:style>
  <w:style w:type="paragraph" w:styleId="ad">
    <w:name w:val="No Spacing"/>
    <w:uiPriority w:val="1"/>
    <w:qFormat/>
    <w:rsid w:val="00D508A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508A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D508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3969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969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0560-581A-46EC-93A2-62996E77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F(x)</dc:creator>
  <cp:keywords/>
  <dc:description/>
  <cp:lastModifiedBy>BossIIC</cp:lastModifiedBy>
  <cp:revision>86</cp:revision>
  <cp:lastPrinted>2019-02-25T02:13:00Z</cp:lastPrinted>
  <dcterms:created xsi:type="dcterms:W3CDTF">2014-01-01T08:55:00Z</dcterms:created>
  <dcterms:modified xsi:type="dcterms:W3CDTF">2019-03-05T14:28:00Z</dcterms:modified>
</cp:coreProperties>
</file>