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76D0" w:rsidP="00B309B8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- 01-11/21</w:t>
      </w:r>
    </w:p>
    <w:p w:rsidR="00000000" w:rsidRDefault="00C776D0" w:rsidP="00B309B8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63"/>
        <w:gridCol w:w="1738"/>
        <w:gridCol w:w="5387"/>
        <w:gridCol w:w="1234"/>
      </w:tblGrid>
      <w:tr w:rsidR="00000000" w:rsidRPr="00B309B8" w:rsidTr="00B309B8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Время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Конституционное право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Тарабара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Д. О.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Правоохран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ительные и судебные органы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="00B309B8"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B309B8">
              <w:rPr>
                <w:rFonts w:ascii="Arial" w:eastAsia="Times New Roman" w:hAnsi="Arial" w:cs="Arial"/>
                <w:sz w:val="20"/>
              </w:rPr>
              <w:t>Дьякова Г. М.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Уголовный процесс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Волокитина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О.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Безо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пасность жизнедеятельности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="00B309B8"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B309B8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Без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опасность жизнедеятельности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r w:rsidRPr="00B309B8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Теория государства и права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r w:rsidR="00C776D0" w:rsidRPr="00B309B8">
              <w:rPr>
                <w:rFonts w:ascii="Arial" w:eastAsia="Times New Roman" w:hAnsi="Arial" w:cs="Arial"/>
                <w:sz w:val="20"/>
              </w:rPr>
              <w:t>Буртовая Е. И.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Методика в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ыполнения письменных работ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="00B309B8"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>)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Подкуйко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Р.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Начальная про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фессиональная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подготовка 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и введение в специальность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="00B309B8"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B309B8">
              <w:rPr>
                <w:rFonts w:ascii="Arial" w:eastAsia="Times New Roman" w:hAnsi="Arial" w:cs="Arial"/>
                <w:sz w:val="20"/>
              </w:rPr>
              <w:t>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 xml:space="preserve">Начальная профессиональная подготовка 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и введение в специальность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="00B309B8"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B309B8">
              <w:rPr>
                <w:rFonts w:ascii="Arial" w:eastAsia="Times New Roman" w:hAnsi="Arial" w:cs="Arial"/>
                <w:sz w:val="20"/>
              </w:rPr>
              <w:t>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Без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опасность жизнедеятельности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 xml:space="preserve">(С) </w:t>
            </w:r>
            <w:r w:rsidRPr="00B309B8">
              <w:rPr>
                <w:rFonts w:ascii="Arial" w:eastAsia="Times New Roman" w:hAnsi="Arial" w:cs="Arial"/>
                <w:sz w:val="20"/>
              </w:rPr>
              <w:t>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Уголовное право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Волокитина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О.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1.Информатика и информационные технологии в про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фессиональной деятельности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="00B309B8"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Чув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ашов</w:t>
            </w:r>
            <w:proofErr w:type="spellEnd"/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 М. Д.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2.Криминалистика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B309B8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</w:r>
          </w:p>
          <w:p w:rsidR="00B309B8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B309B8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501 правая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1.Криминалистика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Фурс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Д. Э.</w:t>
            </w:r>
            <w:r w:rsidR="00C776D0" w:rsidRPr="00B309B8">
              <w:rPr>
                <w:rFonts w:ascii="Arial" w:eastAsia="Times New Roman" w:hAnsi="Arial" w:cs="Arial"/>
                <w:sz w:val="20"/>
              </w:rPr>
              <w:br/>
              <w:t xml:space="preserve">2.Информатика и информационные технологии в профессиональной </w:t>
            </w:r>
            <w:r w:rsidRPr="00B309B8">
              <w:rPr>
                <w:rFonts w:ascii="Arial" w:eastAsia="Times New Roman" w:hAnsi="Arial" w:cs="Arial"/>
                <w:sz w:val="20"/>
              </w:rPr>
              <w:t>деятельности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="00C776D0" w:rsidRPr="00B309B8">
              <w:rPr>
                <w:rFonts w:ascii="Arial" w:eastAsia="Times New Roman" w:hAnsi="Arial" w:cs="Arial"/>
                <w:sz w:val="20"/>
              </w:rPr>
              <w:t>Покидов</w:t>
            </w:r>
            <w:proofErr w:type="spellEnd"/>
            <w:r w:rsidR="00C776D0" w:rsidRPr="00B309B8">
              <w:rPr>
                <w:rFonts w:ascii="Arial" w:eastAsia="Times New Roman" w:hAnsi="Arial" w:cs="Arial"/>
                <w:sz w:val="20"/>
              </w:rPr>
              <w:t xml:space="preserve">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501 левая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402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Тактика о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>храны общественного порядка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0"/>
              </w:rPr>
              <w:t>Доронкин</w:t>
            </w:r>
            <w:proofErr w:type="spellEnd"/>
            <w:r w:rsidRPr="00B309B8">
              <w:rPr>
                <w:rFonts w:ascii="Arial" w:eastAsia="Times New Roman" w:hAnsi="Arial" w:cs="Arial"/>
                <w:sz w:val="20"/>
              </w:rPr>
              <w:t xml:space="preserve"> В.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Гроза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C776D0" w:rsidP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Начальная профессиональная подготовка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t xml:space="preserve"> и введение в специальность</w:t>
            </w:r>
            <w:r w:rsidR="00B309B8" w:rsidRPr="00B309B8"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Г</w:t>
            </w:r>
            <w:r w:rsidRPr="00B309B8">
              <w:rPr>
                <w:rFonts w:ascii="Arial" w:eastAsia="Times New Roman" w:hAnsi="Arial" w:cs="Arial"/>
                <w:sz w:val="20"/>
              </w:rPr>
              <w:t>роза</w:t>
            </w:r>
          </w:p>
        </w:tc>
      </w:tr>
      <w:tr w:rsidR="00000000" w:rsidRPr="00B309B8" w:rsidTr="00B309B8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00000" w:rsidRPr="00B309B8" w:rsidRDefault="00C776D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Pr="00B309B8" w:rsidRDefault="00B309B8" w:rsidP="00B309B8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Физическая культура</w:t>
            </w:r>
            <w:r w:rsidRPr="00B309B8">
              <w:rPr>
                <w:rFonts w:ascii="Arial" w:eastAsia="Times New Roman" w:hAnsi="Arial" w:cs="Arial"/>
                <w:sz w:val="20"/>
              </w:rPr>
              <w:br/>
              <w:t>(П)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Pr="00B309B8" w:rsidRDefault="00C776D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309B8">
              <w:rPr>
                <w:rFonts w:ascii="Arial" w:eastAsia="Times New Roman" w:hAnsi="Arial" w:cs="Arial"/>
                <w:sz w:val="20"/>
              </w:rPr>
              <w:t>Г</w:t>
            </w:r>
            <w:r w:rsidRPr="00B309B8">
              <w:rPr>
                <w:rFonts w:ascii="Arial" w:eastAsia="Times New Roman" w:hAnsi="Arial" w:cs="Arial"/>
                <w:sz w:val="20"/>
              </w:rPr>
              <w:t>роза</w:t>
            </w:r>
          </w:p>
        </w:tc>
      </w:tr>
    </w:tbl>
    <w:p w:rsidR="00C776D0" w:rsidRDefault="00C776D0">
      <w:pPr>
        <w:pStyle w:val="a3"/>
      </w:pPr>
      <w:bookmarkStart w:id="0" w:name="_GoBack"/>
      <w:bookmarkEnd w:id="0"/>
    </w:p>
    <w:sectPr w:rsidR="00C776D0" w:rsidSect="00B309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4A88"/>
    <w:rsid w:val="00B309B8"/>
    <w:rsid w:val="00C74A88"/>
    <w:rsid w:val="00C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6F76D"/>
  <w15:chartTrackingRefBased/>
  <w15:docId w15:val="{F69917F7-EA37-4EEF-8A7A-6DF9D21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2021-09-25T14:58:00Z</dcterms:created>
  <dcterms:modified xsi:type="dcterms:W3CDTF">2021-09-25T14:58:00Z</dcterms:modified>
</cp:coreProperties>
</file>