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АВТОНОМНАЯ НЕКОМ</w:t>
      </w:r>
      <w:r w:rsidR="008B5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ЕРЧЕСКАЯ</w:t>
      </w: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ПРОФЕССИОНАЛЬНАЯ ОБРАЗОВАТЕЛЬНАЯ ОРГАНИЗАЦИЯ</w:t>
      </w: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«ТОМСКИЙ ЭКОНОМИКО-ЮРИДИЧЕСКИЙ ИНСТИТУТ»</w:t>
      </w: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right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9F33A3" w:rsidRPr="00C376C0" w:rsidRDefault="009F33A3" w:rsidP="00AE115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АНПОО «ТЭЮИ»</w:t>
      </w:r>
    </w:p>
    <w:p w:rsidR="009F33A3" w:rsidRPr="00C376C0" w:rsidRDefault="009F33A3" w:rsidP="00AE115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___________________/В.Г. Новокшонова</w:t>
      </w:r>
    </w:p>
    <w:p w:rsidR="009F33A3" w:rsidRPr="00C376C0" w:rsidRDefault="009F33A3" w:rsidP="00AE115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93F75"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28</w:t>
      </w:r>
      <w:r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» </w:t>
      </w:r>
      <w:r w:rsidR="00A93F75"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3F75"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A93F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РАБОЧАЯ ПРОГРАММа</w:t>
      </w: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УЧЕБНОЙ ДИСЦИПЛИНЫ</w:t>
      </w:r>
    </w:p>
    <w:p w:rsidR="009F33A3" w:rsidRPr="00C376C0" w:rsidRDefault="00AE1159" w:rsidP="00AE11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БД.7 </w:t>
      </w:r>
      <w:r w:rsidR="009F33A3"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ЕСТЕСТВОЗНАНИЕ</w:t>
      </w:r>
    </w:p>
    <w:p w:rsidR="00CD585E" w:rsidRDefault="00875AA7" w:rsidP="00CD585E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специальностей:</w:t>
      </w:r>
      <w:r w:rsidR="009F33A3"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85E" w:rsidRPr="00CD585E" w:rsidRDefault="00CD585E" w:rsidP="00CD5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CD585E">
        <w:rPr>
          <w:rFonts w:ascii="Times New Roman" w:eastAsia="Times New Roman" w:hAnsi="Times New Roman" w:cs="Times New Roman"/>
          <w:lang w:eastAsia="en-US"/>
        </w:rPr>
        <w:t>40.02.01 Право и организация социального обеспечения</w:t>
      </w:r>
    </w:p>
    <w:p w:rsidR="00CD585E" w:rsidRPr="00CD585E" w:rsidRDefault="00CD585E" w:rsidP="00CD5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CD585E">
        <w:rPr>
          <w:rFonts w:ascii="Times New Roman" w:eastAsia="Times New Roman" w:hAnsi="Times New Roman" w:cs="Times New Roman"/>
          <w:lang w:eastAsia="en-US"/>
        </w:rPr>
        <w:t>40.02.02 Правоохранительная деятельность</w:t>
      </w:r>
    </w:p>
    <w:p w:rsidR="00CD585E" w:rsidRPr="00CD585E" w:rsidRDefault="00CD585E" w:rsidP="00CD5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CD585E">
        <w:rPr>
          <w:rFonts w:ascii="Times New Roman" w:eastAsia="Times New Roman" w:hAnsi="Times New Roman" w:cs="Times New Roman"/>
          <w:lang w:eastAsia="en-US"/>
        </w:rPr>
        <w:t>40.02.03 Право и судебное администрирование</w:t>
      </w:r>
    </w:p>
    <w:p w:rsidR="00875AA7" w:rsidRPr="00CD585E" w:rsidRDefault="00875AA7" w:rsidP="00875AA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CD585E">
        <w:rPr>
          <w:rFonts w:ascii="Times New Roman" w:eastAsia="Times New Roman" w:hAnsi="Times New Roman" w:cs="Times New Roman"/>
          <w:lang w:eastAsia="en-US"/>
        </w:rPr>
        <w:t>38.02.03 Операционная деятельность в логистике</w:t>
      </w:r>
    </w:p>
    <w:p w:rsidR="009F33A3" w:rsidRPr="00C376C0" w:rsidRDefault="009F33A3" w:rsidP="00CD585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обучения: очная</w:t>
      </w:r>
    </w:p>
    <w:p w:rsidR="009F33A3" w:rsidRPr="00C376C0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Базовая подготовка</w:t>
      </w: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3A3" w:rsidRPr="00C376C0" w:rsidRDefault="009F33A3" w:rsidP="006D5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AA7" w:rsidRDefault="009F33A3" w:rsidP="00AE11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Томск</w:t>
      </w:r>
      <w:r w:rsidR="00AE1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74B3C"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00875AA7" w:rsidRDefault="00875A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875AA7" w:rsidRDefault="00875AA7" w:rsidP="006D5C9D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sectPr w:rsidR="00875AA7" w:rsidSect="0018653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E050F" w:rsidRPr="00C376C0" w:rsidRDefault="00EE050F" w:rsidP="00255BEC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1. пас</w:t>
      </w:r>
      <w:r w:rsidR="00875AA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порт рабочей ПРОГРАММЫ УЧЕБНОЙ </w:t>
      </w:r>
      <w:r w:rsidR="00EA396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ДИСЦИПЛИНЫ</w:t>
      </w: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Область применения программы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695" w:rsidRPr="00C376C0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в соответствии с ФГОС по </w:t>
      </w:r>
      <w:r w:rsidR="00EB43DC"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СПО. Рабочая программа составлена на основе Федерального государственного образовательного стандарта среднего (полного) общего образования и примерной программы учебной дисциплины «Естествознание»  специальностей среднего профессионального образования. </w:t>
      </w:r>
    </w:p>
    <w:p w:rsidR="00574B3C" w:rsidRPr="00C376C0" w:rsidRDefault="00574B3C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99" w:rsidRPr="00C376C0" w:rsidRDefault="004D0699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4D0699" w:rsidRPr="00C376C0" w:rsidRDefault="004D0699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376C0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</w:t>
      </w:r>
      <w:r w:rsidRPr="00C376C0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C376C0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 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организациях,</w:t>
      </w:r>
      <w:r w:rsidRPr="00C376C0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реализующих</w:t>
      </w:r>
      <w:r w:rsidRPr="00C376C0">
        <w:rPr>
          <w:rFonts w:ascii="Times New Roman" w:hAnsi="Times New Roman" w:cs="Times New Roman"/>
          <w:color w:val="000000" w:themeColor="text1"/>
          <w:spacing w:val="-41"/>
          <w:sz w:val="24"/>
          <w:szCs w:val="24"/>
        </w:rPr>
        <w:t xml:space="preserve"> 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ОПОП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СПО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376C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</w:t>
      </w:r>
      <w:r w:rsidRPr="00C376C0">
        <w:rPr>
          <w:rFonts w:ascii="Times New Roman" w:hAnsi="Times New Roman" w:cs="Times New Roman"/>
          <w:color w:val="000000" w:themeColor="text1"/>
          <w:spacing w:val="-47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ППССЗ).</w:t>
      </w:r>
    </w:p>
    <w:p w:rsidR="00D7562E" w:rsidRPr="00D7562E" w:rsidRDefault="004D0699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376C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учебных планах ППКРС, ППССЗ место учебной дисциплины «Естествознание»</w:t>
      </w:r>
      <w:r w:rsidRPr="00C376C0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 </w:t>
      </w:r>
      <w:r w:rsidRPr="00C376C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составе общеобразовательных учебных дисциплин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C376C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выбору, формируемых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из обязательных предметных областей ФГОС среднего общего образования</w:t>
      </w:r>
      <w:r w:rsidR="00D7562E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, для профессий СПО или специальностей СПО соответствующего профиля профессионального образования.</w:t>
      </w:r>
    </w:p>
    <w:p w:rsidR="00D7562E" w:rsidRPr="00D7562E" w:rsidRDefault="00D7562E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Цели и задачи учебной дисциплины</w:t>
      </w:r>
    </w:p>
    <w:p w:rsidR="004D0699" w:rsidRPr="00D7562E" w:rsidRDefault="004D0699" w:rsidP="00255B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Освоение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«Естествознание»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C376C0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="00875AA7">
        <w:rPr>
          <w:rFonts w:ascii="Times New Roman" w:hAnsi="Times New Roman" w:cs="Times New Roman"/>
          <w:color w:val="000000" w:themeColor="text1"/>
          <w:sz w:val="24"/>
          <w:szCs w:val="24"/>
        </w:rPr>
        <w:t>дости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 студентами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Pr="00D7562E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результатов:</w:t>
      </w:r>
    </w:p>
    <w:p w:rsidR="004D0699" w:rsidRPr="00D7562E" w:rsidRDefault="004D0699" w:rsidP="00255B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b/>
          <w:i/>
          <w:color w:val="000000" w:themeColor="text1"/>
          <w:w w:val="125"/>
          <w:sz w:val="24"/>
          <w:szCs w:val="24"/>
        </w:rPr>
        <w:t>личностных</w:t>
      </w:r>
      <w:r w:rsidRPr="00D7562E">
        <w:rPr>
          <w:rFonts w:ascii="Times New Roman" w:hAnsi="Times New Roman" w:cs="Times New Roman"/>
          <w:i/>
          <w:color w:val="000000" w:themeColor="text1"/>
          <w:w w:val="125"/>
          <w:sz w:val="24"/>
          <w:szCs w:val="24"/>
        </w:rPr>
        <w:t>:</w:t>
      </w:r>
    </w:p>
    <w:p w:rsidR="004D0699" w:rsidRPr="00D7562E" w:rsidRDefault="004D0699" w:rsidP="00255BE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устойчивый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истории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достижениям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естественных</w:t>
      </w:r>
      <w:r w:rsidRPr="00D7562E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наук, чувство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гордости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естественные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науки;</w:t>
      </w:r>
    </w:p>
    <w:p w:rsidR="004D0699" w:rsidRPr="00D7562E" w:rsidRDefault="004D0699" w:rsidP="00255BE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продолжению образовани</w:t>
      </w:r>
      <w:r w:rsidR="00875AA7">
        <w:rPr>
          <w:rFonts w:ascii="Times New Roman" w:hAnsi="Times New Roman" w:cs="Times New Roman"/>
          <w:color w:val="000000" w:themeColor="text1"/>
          <w:sz w:val="24"/>
          <w:szCs w:val="24"/>
        </w:rPr>
        <w:t>я, повышению квалификации в из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бранной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области естественных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наук;</w:t>
      </w:r>
    </w:p>
    <w:p w:rsidR="004D0699" w:rsidRPr="00D7562E" w:rsidRDefault="004D0699" w:rsidP="00255BE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объективное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осознание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значимости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компетенций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области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естественных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наук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общества,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в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физики,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химии,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биологии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интеллек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туального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выбранной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4D0699" w:rsidRPr="00D7562E" w:rsidRDefault="004D0699" w:rsidP="00255BE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техногенные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</w:t>
      </w:r>
      <w:r w:rsidRPr="00D7562E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среды,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бытовой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человека;</w:t>
      </w:r>
    </w:p>
    <w:p w:rsidR="00D7562E" w:rsidRPr="00D7562E" w:rsidRDefault="004D0699" w:rsidP="00255BEC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самостоятельно добы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вать новые для себя 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научные знания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доступных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информации;</w:t>
      </w:r>
      <w:r w:rsidR="00D7562E" w:rsidRPr="00D7562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="00D7562E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D0699" w:rsidRPr="00C376C0" w:rsidRDefault="004D0699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99" w:rsidRPr="00D7562E" w:rsidRDefault="004D0699" w:rsidP="00255BE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выстраивать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конструктивные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команде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D7562E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решен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Pr="00D7562E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общих</w:t>
      </w:r>
      <w:r w:rsidRPr="00D7562E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D7562E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D7562E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естествознания;</w:t>
      </w:r>
    </w:p>
    <w:p w:rsidR="004D0699" w:rsidRPr="00D7562E" w:rsidRDefault="004D0699" w:rsidP="00255BE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b/>
          <w:i/>
          <w:color w:val="000000" w:themeColor="text1"/>
          <w:w w:val="125"/>
          <w:sz w:val="24"/>
          <w:szCs w:val="24"/>
        </w:rPr>
        <w:t>метапредметных:</w:t>
      </w:r>
    </w:p>
    <w:p w:rsidR="004D0699" w:rsidRPr="00D7562E" w:rsidRDefault="004D0699" w:rsidP="00255BE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умениями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навыками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познавательной</w:t>
      </w:r>
      <w:r w:rsidRPr="00D7562E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деятель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разных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естественного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мира;</w:t>
      </w:r>
    </w:p>
    <w:p w:rsidR="004D0699" w:rsidRPr="00D7562E" w:rsidRDefault="004D0699" w:rsidP="00255BE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применение основных методов познания (наблюдения, научного эксперимен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та)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научной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картины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мира,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562E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торыми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сталкиваться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</w:t>
      </w:r>
      <w:r w:rsidRPr="00D7562E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сфере;</w:t>
      </w:r>
    </w:p>
    <w:p w:rsidR="004D0699" w:rsidRPr="00D7562E" w:rsidRDefault="004D0699" w:rsidP="00255BE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умение определять цели и задачи деятельности, выбирать средства для их достижения на</w:t>
      </w:r>
      <w:r w:rsidRPr="00D7562E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практике;</w:t>
      </w:r>
    </w:p>
    <w:p w:rsidR="004D0699" w:rsidRPr="00D7562E" w:rsidRDefault="004D0699" w:rsidP="00255BE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умение использовать различные источники </w:t>
      </w:r>
      <w:r w:rsidRPr="00D7562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для </w:t>
      </w:r>
      <w:r w:rsidRPr="00D7562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получения </w:t>
      </w:r>
      <w:r w:rsidRPr="00D7562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естественно-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научной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</w:t>
      </w:r>
      <w:r w:rsidRPr="00D7562E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="00875AA7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ленных целей и</w:t>
      </w:r>
      <w:r w:rsidRPr="00D7562E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задач;</w:t>
      </w:r>
    </w:p>
    <w:p w:rsidR="004D0699" w:rsidRPr="00D7562E" w:rsidRDefault="004D0699" w:rsidP="00255BE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b/>
          <w:i/>
          <w:color w:val="000000" w:themeColor="text1"/>
          <w:w w:val="125"/>
          <w:sz w:val="24"/>
          <w:szCs w:val="24"/>
        </w:rPr>
        <w:t>предметных:</w:t>
      </w:r>
    </w:p>
    <w:p w:rsidR="004D0699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сформированность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представлений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целостной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современной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естественно-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научной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картине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мира,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природе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единой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целостной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системе,</w:t>
      </w:r>
      <w:r w:rsidR="00D7562E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взаимосвязи человека, природы и общ</w:t>
      </w:r>
      <w:r w:rsidR="00875AA7">
        <w:rPr>
          <w:rFonts w:ascii="Times New Roman" w:hAnsi="Times New Roman" w:cs="Times New Roman"/>
          <w:color w:val="000000" w:themeColor="text1"/>
          <w:sz w:val="24"/>
          <w:szCs w:val="24"/>
        </w:rPr>
        <w:t>ества, пространственно-временны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х масштабах Вселенной;</w:t>
      </w:r>
    </w:p>
    <w:p w:rsidR="004D0699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знаниями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важных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открытиях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достижениях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области естествознания,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повлиявших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эволюцию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природе,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витие техники и</w:t>
      </w:r>
      <w:r w:rsidRPr="00D7562E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технологий;</w:t>
      </w:r>
    </w:p>
    <w:p w:rsidR="004D0699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умения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научные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объя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снения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окружающих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явлений,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сохранения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здоровья,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D7562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8653A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безопас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жизнедеятельности,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бережного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природе,</w:t>
      </w:r>
      <w:r w:rsidRPr="00D7562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рационального природопользования,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роли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грамотного</w:t>
      </w:r>
      <w:r w:rsidRPr="00D7562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потребителя;</w:t>
      </w:r>
    </w:p>
    <w:p w:rsidR="004D0699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сформированность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представлений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научном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методе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познания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природы</w:t>
      </w:r>
      <w:r w:rsidRPr="00D7562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 средствах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изучения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мегамира,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макромира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микромира;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r w:rsidRPr="00D7562E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приемами 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научных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наблюдений,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опытов,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D7562E">
        <w:rPr>
          <w:rFonts w:ascii="Times New Roman" w:hAnsi="Times New Roman" w:cs="Times New Roman"/>
          <w:color w:val="000000" w:themeColor="text1"/>
          <w:spacing w:val="-48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достовер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ности полученных</w:t>
      </w:r>
      <w:r w:rsidRPr="00D7562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результатов;</w:t>
      </w:r>
    </w:p>
    <w:p w:rsidR="00754398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понятийным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аппаратом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естественных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наук,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позволяющим</w:t>
      </w:r>
      <w:r w:rsidRPr="00D7562E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позна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мир,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дискуссиях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научным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вопросам,</w:t>
      </w:r>
      <w:r w:rsidRPr="00D7562E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Pr="00D7562E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работ, критически относиться к сообщениям СМИ, содержащим научную информацию;</w:t>
      </w:r>
    </w:p>
    <w:p w:rsidR="00EE050F" w:rsidRPr="00D7562E" w:rsidRDefault="004D0699" w:rsidP="00255BEC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сформированность умений </w:t>
      </w:r>
      <w:r w:rsidR="00754398"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значимость естественно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научного знания для каждого человека независимо от его профессиональной деятельности, различать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факты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оценки,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оценочные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выводы,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видеть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связь</w:t>
      </w:r>
      <w:r w:rsidRPr="00D7562E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 критериями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оценок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связь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критериев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определенной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системой</w:t>
      </w:r>
      <w:r w:rsidRPr="00D7562E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D7562E">
        <w:rPr>
          <w:rFonts w:ascii="Times New Roman" w:hAnsi="Times New Roman" w:cs="Times New Roman"/>
          <w:color w:val="000000" w:themeColor="text1"/>
          <w:sz w:val="24"/>
          <w:szCs w:val="24"/>
        </w:rPr>
        <w:t>ценностей</w:t>
      </w:r>
    </w:p>
    <w:p w:rsidR="00754398" w:rsidRPr="00C376C0" w:rsidRDefault="00754398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Количество часов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освоение </w:t>
      </w:r>
      <w:r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учебной дисциплины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050F" w:rsidRPr="00C376C0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учебная нагрузка студента - </w:t>
      </w:r>
      <w:r w:rsidR="00D756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562E" w:rsidRPr="00D75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BF2783"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E050F" w:rsidRPr="00C376C0" w:rsidRDefault="00EE050F" w:rsidP="00255B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обязательная аудиторная учебная нагрузка студента - </w:t>
      </w:r>
      <w:r w:rsidR="00D75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</w:t>
      </w:r>
      <w:r w:rsidR="00B84B04" w:rsidRPr="00C37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D7562E" w:rsidRDefault="00EE050F" w:rsidP="00255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="00D756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мостоятельная работа студента </w:t>
      </w:r>
      <w:r w:rsidR="00D7562E" w:rsidRPr="00875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-50</w:t>
      </w:r>
      <w:r w:rsidRPr="00C37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7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 w:rsidR="00D756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C37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146AD" w:rsidRPr="00C376C0" w:rsidRDefault="00E146AD" w:rsidP="006D5C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46AD" w:rsidRPr="00C376C0" w:rsidSect="00C66754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D0" w:rsidRDefault="00237AD0" w:rsidP="00574B3C">
      <w:pPr>
        <w:spacing w:after="0" w:line="240" w:lineRule="auto"/>
      </w:pPr>
      <w:r>
        <w:separator/>
      </w:r>
    </w:p>
  </w:endnote>
  <w:endnote w:type="continuationSeparator" w:id="0">
    <w:p w:rsidR="00237AD0" w:rsidRDefault="00237AD0" w:rsidP="0057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625785"/>
      <w:docPartObj>
        <w:docPartGallery w:val="Page Numbers (Bottom of Page)"/>
        <w:docPartUnique/>
      </w:docPartObj>
    </w:sdtPr>
    <w:sdtEndPr/>
    <w:sdtContent>
      <w:p w:rsidR="00EA396E" w:rsidRDefault="00EA39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EC">
          <w:rPr>
            <w:noProof/>
          </w:rPr>
          <w:t>3</w:t>
        </w:r>
        <w:r>
          <w:fldChar w:fldCharType="end"/>
        </w:r>
      </w:p>
    </w:sdtContent>
  </w:sdt>
  <w:p w:rsidR="00EA396E" w:rsidRDefault="00EA39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D0" w:rsidRDefault="00237AD0" w:rsidP="00574B3C">
      <w:pPr>
        <w:spacing w:after="0" w:line="240" w:lineRule="auto"/>
      </w:pPr>
      <w:r>
        <w:separator/>
      </w:r>
    </w:p>
  </w:footnote>
  <w:footnote w:type="continuationSeparator" w:id="0">
    <w:p w:rsidR="00237AD0" w:rsidRDefault="00237AD0" w:rsidP="0057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7380CC6"/>
    <w:multiLevelType w:val="hybridMultilevel"/>
    <w:tmpl w:val="52B6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0647"/>
    <w:multiLevelType w:val="hybridMultilevel"/>
    <w:tmpl w:val="74C0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1D5E"/>
    <w:multiLevelType w:val="hybridMultilevel"/>
    <w:tmpl w:val="9D4C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C645F59"/>
    <w:multiLevelType w:val="hybridMultilevel"/>
    <w:tmpl w:val="86500F82"/>
    <w:lvl w:ilvl="0" w:tplc="1068ED6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75"/>
    <w:multiLevelType w:val="hybridMultilevel"/>
    <w:tmpl w:val="4036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4DCE"/>
    <w:multiLevelType w:val="hybridMultilevel"/>
    <w:tmpl w:val="CA2EFD2E"/>
    <w:lvl w:ilvl="0" w:tplc="511ADA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488A"/>
    <w:multiLevelType w:val="hybridMultilevel"/>
    <w:tmpl w:val="37E4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702B0"/>
    <w:multiLevelType w:val="hybridMultilevel"/>
    <w:tmpl w:val="7C06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364A"/>
    <w:multiLevelType w:val="hybridMultilevel"/>
    <w:tmpl w:val="D56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1AEF"/>
    <w:multiLevelType w:val="hybridMultilevel"/>
    <w:tmpl w:val="A7E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01C"/>
    <w:multiLevelType w:val="hybridMultilevel"/>
    <w:tmpl w:val="7C32F986"/>
    <w:lvl w:ilvl="0" w:tplc="27347FB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BF2EFA06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CD041B0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C669D3C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A1EC66E6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F1D66132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53AF6DA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C1E89BEA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04BC16D2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6" w15:restartNumberingAfterBreak="0">
    <w:nsid w:val="42847EA3"/>
    <w:multiLevelType w:val="hybridMultilevel"/>
    <w:tmpl w:val="9ADEBD1C"/>
    <w:lvl w:ilvl="0" w:tplc="6F48790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E6174"/>
    <w:multiLevelType w:val="hybridMultilevel"/>
    <w:tmpl w:val="D372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15C"/>
    <w:multiLevelType w:val="multilevel"/>
    <w:tmpl w:val="34C006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9084E8B"/>
    <w:multiLevelType w:val="hybridMultilevel"/>
    <w:tmpl w:val="D4D0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34AB"/>
    <w:multiLevelType w:val="hybridMultilevel"/>
    <w:tmpl w:val="7A0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2" w15:restartNumberingAfterBreak="0">
    <w:nsid w:val="6D663E99"/>
    <w:multiLevelType w:val="hybridMultilevel"/>
    <w:tmpl w:val="A7E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6443F"/>
    <w:multiLevelType w:val="hybridMultilevel"/>
    <w:tmpl w:val="BB74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376B3"/>
    <w:multiLevelType w:val="hybridMultilevel"/>
    <w:tmpl w:val="0C7A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B64F3"/>
    <w:multiLevelType w:val="hybridMultilevel"/>
    <w:tmpl w:val="0012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12"/>
  </w:num>
  <w:num w:numId="11">
    <w:abstractNumId w:val="8"/>
  </w:num>
  <w:num w:numId="12">
    <w:abstractNumId w:val="20"/>
  </w:num>
  <w:num w:numId="13">
    <w:abstractNumId w:val="4"/>
  </w:num>
  <w:num w:numId="14">
    <w:abstractNumId w:val="10"/>
  </w:num>
  <w:num w:numId="15">
    <w:abstractNumId w:val="22"/>
  </w:num>
  <w:num w:numId="16">
    <w:abstractNumId w:val="19"/>
  </w:num>
  <w:num w:numId="17">
    <w:abstractNumId w:val="23"/>
  </w:num>
  <w:num w:numId="18">
    <w:abstractNumId w:val="15"/>
  </w:num>
  <w:num w:numId="19">
    <w:abstractNumId w:val="7"/>
  </w:num>
  <w:num w:numId="20">
    <w:abstractNumId w:val="9"/>
  </w:num>
  <w:num w:numId="21">
    <w:abstractNumId w:val="16"/>
  </w:num>
  <w:num w:numId="22">
    <w:abstractNumId w:val="11"/>
  </w:num>
  <w:num w:numId="23">
    <w:abstractNumId w:val="17"/>
  </w:num>
  <w:num w:numId="24">
    <w:abstractNumId w:val="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0F"/>
    <w:rsid w:val="00003D63"/>
    <w:rsid w:val="00020234"/>
    <w:rsid w:val="000327F3"/>
    <w:rsid w:val="00044A76"/>
    <w:rsid w:val="00071C7B"/>
    <w:rsid w:val="0007320F"/>
    <w:rsid w:val="00085178"/>
    <w:rsid w:val="000A1AD9"/>
    <w:rsid w:val="000A337B"/>
    <w:rsid w:val="000A6E1E"/>
    <w:rsid w:val="000B4A4F"/>
    <w:rsid w:val="000D2EF0"/>
    <w:rsid w:val="000E2066"/>
    <w:rsid w:val="00100F66"/>
    <w:rsid w:val="00107D87"/>
    <w:rsid w:val="00111259"/>
    <w:rsid w:val="00122FC2"/>
    <w:rsid w:val="00171EB8"/>
    <w:rsid w:val="0017429B"/>
    <w:rsid w:val="00175875"/>
    <w:rsid w:val="00177FB1"/>
    <w:rsid w:val="0018653A"/>
    <w:rsid w:val="00186AB8"/>
    <w:rsid w:val="0019112D"/>
    <w:rsid w:val="00194025"/>
    <w:rsid w:val="001D4927"/>
    <w:rsid w:val="001E1288"/>
    <w:rsid w:val="001E17FB"/>
    <w:rsid w:val="001E333B"/>
    <w:rsid w:val="001F2746"/>
    <w:rsid w:val="00201E29"/>
    <w:rsid w:val="0021507F"/>
    <w:rsid w:val="0023080A"/>
    <w:rsid w:val="00237AD0"/>
    <w:rsid w:val="002457AC"/>
    <w:rsid w:val="00250769"/>
    <w:rsid w:val="002536FA"/>
    <w:rsid w:val="00255BEC"/>
    <w:rsid w:val="0026637A"/>
    <w:rsid w:val="0027748D"/>
    <w:rsid w:val="00281B1C"/>
    <w:rsid w:val="00286837"/>
    <w:rsid w:val="00295003"/>
    <w:rsid w:val="002A4B2A"/>
    <w:rsid w:val="002D71BD"/>
    <w:rsid w:val="002E37EC"/>
    <w:rsid w:val="002E7D45"/>
    <w:rsid w:val="0031438A"/>
    <w:rsid w:val="003233B8"/>
    <w:rsid w:val="00327528"/>
    <w:rsid w:val="00330EF0"/>
    <w:rsid w:val="00335365"/>
    <w:rsid w:val="00337718"/>
    <w:rsid w:val="00346E41"/>
    <w:rsid w:val="003741F5"/>
    <w:rsid w:val="00385052"/>
    <w:rsid w:val="0039565B"/>
    <w:rsid w:val="003A5AF8"/>
    <w:rsid w:val="003A72AE"/>
    <w:rsid w:val="003B263F"/>
    <w:rsid w:val="003B4E78"/>
    <w:rsid w:val="003C2444"/>
    <w:rsid w:val="003D06FA"/>
    <w:rsid w:val="003D292D"/>
    <w:rsid w:val="003E72F1"/>
    <w:rsid w:val="0040262E"/>
    <w:rsid w:val="00404BC4"/>
    <w:rsid w:val="0041072E"/>
    <w:rsid w:val="004109ED"/>
    <w:rsid w:val="00410B87"/>
    <w:rsid w:val="00414D04"/>
    <w:rsid w:val="00425EE4"/>
    <w:rsid w:val="00430BC1"/>
    <w:rsid w:val="00447616"/>
    <w:rsid w:val="00451603"/>
    <w:rsid w:val="00454605"/>
    <w:rsid w:val="00455CEF"/>
    <w:rsid w:val="00485F2B"/>
    <w:rsid w:val="0048669A"/>
    <w:rsid w:val="004957A7"/>
    <w:rsid w:val="004969C2"/>
    <w:rsid w:val="004A410D"/>
    <w:rsid w:val="004C7664"/>
    <w:rsid w:val="004D0699"/>
    <w:rsid w:val="004D5EBA"/>
    <w:rsid w:val="004E6272"/>
    <w:rsid w:val="00506605"/>
    <w:rsid w:val="005150EA"/>
    <w:rsid w:val="00517434"/>
    <w:rsid w:val="0052528D"/>
    <w:rsid w:val="00525C36"/>
    <w:rsid w:val="005275DF"/>
    <w:rsid w:val="005343A8"/>
    <w:rsid w:val="00556EB8"/>
    <w:rsid w:val="005673BA"/>
    <w:rsid w:val="00573E3A"/>
    <w:rsid w:val="00574B3C"/>
    <w:rsid w:val="0058198D"/>
    <w:rsid w:val="00581BAB"/>
    <w:rsid w:val="005B2DA7"/>
    <w:rsid w:val="005D3611"/>
    <w:rsid w:val="005E45CB"/>
    <w:rsid w:val="00610FB2"/>
    <w:rsid w:val="006114DA"/>
    <w:rsid w:val="00641794"/>
    <w:rsid w:val="006448A7"/>
    <w:rsid w:val="006633F8"/>
    <w:rsid w:val="00664D70"/>
    <w:rsid w:val="00697C06"/>
    <w:rsid w:val="006A2BA0"/>
    <w:rsid w:val="006C3718"/>
    <w:rsid w:val="006D1739"/>
    <w:rsid w:val="006D45A8"/>
    <w:rsid w:val="006D5C9D"/>
    <w:rsid w:val="006F0E12"/>
    <w:rsid w:val="006F113A"/>
    <w:rsid w:val="006F2BEE"/>
    <w:rsid w:val="006F41AA"/>
    <w:rsid w:val="007028F6"/>
    <w:rsid w:val="00754398"/>
    <w:rsid w:val="00794673"/>
    <w:rsid w:val="007A02A0"/>
    <w:rsid w:val="007B3069"/>
    <w:rsid w:val="007C24ED"/>
    <w:rsid w:val="007C692C"/>
    <w:rsid w:val="007D266F"/>
    <w:rsid w:val="00842773"/>
    <w:rsid w:val="00853120"/>
    <w:rsid w:val="00872AEC"/>
    <w:rsid w:val="00875AA7"/>
    <w:rsid w:val="00880276"/>
    <w:rsid w:val="00896182"/>
    <w:rsid w:val="008A0686"/>
    <w:rsid w:val="008B525F"/>
    <w:rsid w:val="008C5A6E"/>
    <w:rsid w:val="008E4511"/>
    <w:rsid w:val="008F256E"/>
    <w:rsid w:val="008F4250"/>
    <w:rsid w:val="009018FC"/>
    <w:rsid w:val="009266D0"/>
    <w:rsid w:val="009357AF"/>
    <w:rsid w:val="00947EAA"/>
    <w:rsid w:val="0096182B"/>
    <w:rsid w:val="00974774"/>
    <w:rsid w:val="0098642A"/>
    <w:rsid w:val="00996C39"/>
    <w:rsid w:val="009A0826"/>
    <w:rsid w:val="009A3EDC"/>
    <w:rsid w:val="009A4297"/>
    <w:rsid w:val="009B3A85"/>
    <w:rsid w:val="009D27D4"/>
    <w:rsid w:val="009F33A3"/>
    <w:rsid w:val="00A04FB3"/>
    <w:rsid w:val="00A07346"/>
    <w:rsid w:val="00A22C42"/>
    <w:rsid w:val="00A52211"/>
    <w:rsid w:val="00A66EF0"/>
    <w:rsid w:val="00A86792"/>
    <w:rsid w:val="00A93F75"/>
    <w:rsid w:val="00AA0635"/>
    <w:rsid w:val="00AA55D4"/>
    <w:rsid w:val="00AA5E3E"/>
    <w:rsid w:val="00AA6136"/>
    <w:rsid w:val="00AE1159"/>
    <w:rsid w:val="00AF01DE"/>
    <w:rsid w:val="00AF2CB4"/>
    <w:rsid w:val="00B10AEC"/>
    <w:rsid w:val="00B1434F"/>
    <w:rsid w:val="00B1702C"/>
    <w:rsid w:val="00B26DC1"/>
    <w:rsid w:val="00B37615"/>
    <w:rsid w:val="00B41EC4"/>
    <w:rsid w:val="00B42B71"/>
    <w:rsid w:val="00B6101D"/>
    <w:rsid w:val="00B81D86"/>
    <w:rsid w:val="00B84B04"/>
    <w:rsid w:val="00B87F33"/>
    <w:rsid w:val="00B90116"/>
    <w:rsid w:val="00BA6B02"/>
    <w:rsid w:val="00BB1DE2"/>
    <w:rsid w:val="00BB1E4B"/>
    <w:rsid w:val="00BE363B"/>
    <w:rsid w:val="00BE6C44"/>
    <w:rsid w:val="00BF2783"/>
    <w:rsid w:val="00BF4285"/>
    <w:rsid w:val="00C16DAB"/>
    <w:rsid w:val="00C35F3A"/>
    <w:rsid w:val="00C376C0"/>
    <w:rsid w:val="00C45DF4"/>
    <w:rsid w:val="00C45EF3"/>
    <w:rsid w:val="00C66754"/>
    <w:rsid w:val="00C75A62"/>
    <w:rsid w:val="00C9126C"/>
    <w:rsid w:val="00C94EA2"/>
    <w:rsid w:val="00CA727D"/>
    <w:rsid w:val="00CB5FA5"/>
    <w:rsid w:val="00CD585E"/>
    <w:rsid w:val="00CF1203"/>
    <w:rsid w:val="00CF12B7"/>
    <w:rsid w:val="00CF438F"/>
    <w:rsid w:val="00CF7695"/>
    <w:rsid w:val="00D041BD"/>
    <w:rsid w:val="00D164C2"/>
    <w:rsid w:val="00D22724"/>
    <w:rsid w:val="00D35148"/>
    <w:rsid w:val="00D35AA6"/>
    <w:rsid w:val="00D44CB5"/>
    <w:rsid w:val="00D50D51"/>
    <w:rsid w:val="00D55343"/>
    <w:rsid w:val="00D67C94"/>
    <w:rsid w:val="00D7099A"/>
    <w:rsid w:val="00D7254E"/>
    <w:rsid w:val="00D7562E"/>
    <w:rsid w:val="00D76DD5"/>
    <w:rsid w:val="00DB1A5B"/>
    <w:rsid w:val="00DB7ED1"/>
    <w:rsid w:val="00DC065A"/>
    <w:rsid w:val="00DD1D2D"/>
    <w:rsid w:val="00DE1263"/>
    <w:rsid w:val="00DE5826"/>
    <w:rsid w:val="00DF5EE3"/>
    <w:rsid w:val="00E146AD"/>
    <w:rsid w:val="00E25BC3"/>
    <w:rsid w:val="00E52114"/>
    <w:rsid w:val="00E56E59"/>
    <w:rsid w:val="00E56E92"/>
    <w:rsid w:val="00E831C3"/>
    <w:rsid w:val="00E972BD"/>
    <w:rsid w:val="00EA396E"/>
    <w:rsid w:val="00EA5AAB"/>
    <w:rsid w:val="00EB43DC"/>
    <w:rsid w:val="00ED25D9"/>
    <w:rsid w:val="00ED5B4F"/>
    <w:rsid w:val="00EE050F"/>
    <w:rsid w:val="00F017D4"/>
    <w:rsid w:val="00F206A3"/>
    <w:rsid w:val="00F3663F"/>
    <w:rsid w:val="00F4714F"/>
    <w:rsid w:val="00F62A14"/>
    <w:rsid w:val="00F64423"/>
    <w:rsid w:val="00F66B8A"/>
    <w:rsid w:val="00F82AC3"/>
    <w:rsid w:val="00FB2645"/>
    <w:rsid w:val="00FB3C30"/>
    <w:rsid w:val="00FC397C"/>
    <w:rsid w:val="00FE1318"/>
    <w:rsid w:val="00FE61FF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B505-5EB4-44A1-A38F-3F74503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B8"/>
  </w:style>
  <w:style w:type="paragraph" w:styleId="1">
    <w:name w:val="heading 1"/>
    <w:basedOn w:val="a"/>
    <w:next w:val="a"/>
    <w:link w:val="10"/>
    <w:qFormat/>
    <w:rsid w:val="00EE05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3D2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3D2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783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0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в таблице"/>
    <w:basedOn w:val="a"/>
    <w:rsid w:val="00EE0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1"/>
    <w:qFormat/>
    <w:rsid w:val="00EE050F"/>
    <w:pPr>
      <w:ind w:left="720"/>
      <w:contextualSpacing/>
    </w:pPr>
  </w:style>
  <w:style w:type="paragraph" w:customStyle="1" w:styleId="31">
    <w:name w:val="Основной текст 31"/>
    <w:basedOn w:val="a"/>
    <w:rsid w:val="00EE05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No Spacing"/>
    <w:uiPriority w:val="1"/>
    <w:qFormat/>
    <w:rsid w:val="00EE050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E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EE0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EE050F"/>
    <w:rPr>
      <w:color w:val="0000FF"/>
      <w:u w:val="single"/>
    </w:rPr>
  </w:style>
  <w:style w:type="character" w:customStyle="1" w:styleId="WW8Num4z2">
    <w:name w:val="WW8Num4z2"/>
    <w:rsid w:val="00EE050F"/>
    <w:rPr>
      <w:rFonts w:ascii="Wingdings" w:hAnsi="Wingdings"/>
    </w:rPr>
  </w:style>
  <w:style w:type="character" w:customStyle="1" w:styleId="60">
    <w:name w:val="Заголовок 6 Знак"/>
    <w:basedOn w:val="a0"/>
    <w:link w:val="6"/>
    <w:uiPriority w:val="9"/>
    <w:semiHidden/>
    <w:rsid w:val="00BF2783"/>
    <w:rPr>
      <w:rFonts w:ascii="Calibri" w:eastAsia="Calibri" w:hAnsi="Calibri" w:cs="Times New Roman"/>
      <w:b/>
      <w:bCs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E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31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673BA"/>
    <w:pPr>
      <w:widowControl w:val="0"/>
      <w:autoSpaceDE w:val="0"/>
      <w:autoSpaceDN w:val="0"/>
      <w:spacing w:after="0" w:line="232" w:lineRule="exact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73BA"/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2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292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28">
    <w:name w:val="c28"/>
    <w:basedOn w:val="a"/>
    <w:rsid w:val="003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92D"/>
  </w:style>
  <w:style w:type="character" w:customStyle="1" w:styleId="c27">
    <w:name w:val="c27"/>
    <w:basedOn w:val="a0"/>
    <w:rsid w:val="003D292D"/>
  </w:style>
  <w:style w:type="character" w:customStyle="1" w:styleId="c19">
    <w:name w:val="c19"/>
    <w:basedOn w:val="a0"/>
    <w:rsid w:val="003D292D"/>
  </w:style>
  <w:style w:type="paragraph" w:customStyle="1" w:styleId="c0">
    <w:name w:val="c0"/>
    <w:basedOn w:val="a"/>
    <w:rsid w:val="003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292D"/>
  </w:style>
  <w:style w:type="character" w:customStyle="1" w:styleId="c1">
    <w:name w:val="c1"/>
    <w:basedOn w:val="a0"/>
    <w:rsid w:val="003D292D"/>
  </w:style>
  <w:style w:type="paragraph" w:customStyle="1" w:styleId="c2">
    <w:name w:val="c2"/>
    <w:basedOn w:val="a"/>
    <w:rsid w:val="003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292D"/>
  </w:style>
  <w:style w:type="character" w:customStyle="1" w:styleId="c59">
    <w:name w:val="c59"/>
    <w:basedOn w:val="a0"/>
    <w:rsid w:val="003D292D"/>
  </w:style>
  <w:style w:type="character" w:customStyle="1" w:styleId="c16">
    <w:name w:val="c16"/>
    <w:basedOn w:val="a0"/>
    <w:rsid w:val="003D292D"/>
  </w:style>
  <w:style w:type="paragraph" w:customStyle="1" w:styleId="TableParagraph">
    <w:name w:val="Table Paragraph"/>
    <w:basedOn w:val="a"/>
    <w:uiPriority w:val="1"/>
    <w:qFormat/>
    <w:rsid w:val="00FE61FF"/>
    <w:pPr>
      <w:widowControl w:val="0"/>
      <w:autoSpaceDE w:val="0"/>
      <w:autoSpaceDN w:val="0"/>
      <w:spacing w:after="0" w:line="240" w:lineRule="auto"/>
      <w:ind w:left="108"/>
    </w:pPr>
    <w:rPr>
      <w:rFonts w:ascii="Bookman Old Style" w:eastAsia="Bookman Old Style" w:hAnsi="Bookman Old Style" w:cs="Bookman Old Style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4B3C"/>
  </w:style>
  <w:style w:type="paragraph" w:styleId="ae">
    <w:name w:val="footer"/>
    <w:basedOn w:val="a"/>
    <w:link w:val="af"/>
    <w:uiPriority w:val="99"/>
    <w:unhideWhenUsed/>
    <w:rsid w:val="005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188E-34A5-4510-8353-4DBD68D2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116</cp:revision>
  <cp:lastPrinted>2019-02-27T04:23:00Z</cp:lastPrinted>
  <dcterms:created xsi:type="dcterms:W3CDTF">2013-12-30T09:26:00Z</dcterms:created>
  <dcterms:modified xsi:type="dcterms:W3CDTF">2019-03-05T07:29:00Z</dcterms:modified>
</cp:coreProperties>
</file>