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F9" w:rsidRPr="00D838D7" w:rsidRDefault="001C70F9" w:rsidP="001C70F9">
      <w:pPr>
        <w:widowControl/>
        <w:tabs>
          <w:tab w:val="left" w:pos="6379"/>
        </w:tabs>
        <w:autoSpaceDE/>
        <w:jc w:val="center"/>
        <w:rPr>
          <w:lang w:val="ru-RU" w:eastAsia="ru-RU"/>
        </w:rPr>
      </w:pPr>
      <w:r w:rsidRPr="00D838D7">
        <w:rPr>
          <w:bCs/>
          <w:lang w:val="ru-RU" w:eastAsia="ru-RU"/>
        </w:rPr>
        <w:t>АВТОНОМНАЯ НЕКОММЕРЧЕСКАЯ</w:t>
      </w:r>
    </w:p>
    <w:p w:rsidR="001C70F9" w:rsidRPr="00D838D7" w:rsidRDefault="001C70F9" w:rsidP="001C7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D838D7">
        <w:rPr>
          <w:bCs/>
          <w:caps/>
          <w:lang w:val="ru-RU" w:eastAsia="ru-RU"/>
        </w:rPr>
        <w:t>ПРОФЕССИОНАЛЬНАЯ ОБРАЗОВАТЕЛЬНАЯ ОРГАНИЗАЦИЯ</w:t>
      </w:r>
    </w:p>
    <w:p w:rsidR="001C70F9" w:rsidRPr="00D838D7" w:rsidRDefault="001C70F9" w:rsidP="001C7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D838D7">
        <w:rPr>
          <w:bCs/>
          <w:caps/>
          <w:lang w:val="ru-RU" w:eastAsia="ru-RU"/>
        </w:rPr>
        <w:t>«ТОМСКИЙ ЭКОНОМИКО-ЮРИДИЧЕСКИЙ ИНСТИТУТ»</w:t>
      </w:r>
    </w:p>
    <w:p w:rsidR="001C70F9" w:rsidRPr="00D838D7" w:rsidRDefault="001C70F9" w:rsidP="001C7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D838D7">
        <w:rPr>
          <w:bCs/>
          <w:caps/>
          <w:lang w:val="ru-RU" w:eastAsia="ru-RU"/>
        </w:rPr>
        <w:t>(АНПОО ТЭЮИ)</w:t>
      </w:r>
    </w:p>
    <w:p w:rsidR="001C70F9" w:rsidRPr="00D838D7" w:rsidRDefault="001C70F9" w:rsidP="001C7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</w:p>
    <w:p w:rsidR="001C70F9" w:rsidRPr="00D838D7" w:rsidRDefault="001C70F9" w:rsidP="001C70F9">
      <w:pPr>
        <w:pStyle w:val="a3"/>
        <w:spacing w:before="6"/>
        <w:rPr>
          <w:sz w:val="22"/>
          <w:szCs w:val="22"/>
          <w:lang w:val="ru-RU"/>
        </w:rPr>
      </w:pPr>
    </w:p>
    <w:p w:rsidR="001C70F9" w:rsidRPr="00D838D7" w:rsidRDefault="001C70F9" w:rsidP="001C70F9">
      <w:pPr>
        <w:adjustRightInd w:val="0"/>
        <w:jc w:val="center"/>
        <w:rPr>
          <w:rFonts w:eastAsia="Calibri"/>
          <w:b/>
          <w:bCs/>
          <w:lang w:val="ru-RU"/>
        </w:rPr>
      </w:pPr>
      <w:r w:rsidRPr="00D838D7">
        <w:rPr>
          <w:rFonts w:eastAsia="Calibri"/>
          <w:b/>
          <w:bCs/>
          <w:lang w:val="ru-RU"/>
        </w:rPr>
        <w:t xml:space="preserve">ПРОТОКОЛ ЗАСЕДАНИЯ ПЕДАГОГИЧЕСКОГО СОВЕТА </w:t>
      </w:r>
    </w:p>
    <w:p w:rsidR="001C70F9" w:rsidRPr="00D838D7" w:rsidRDefault="001C70F9" w:rsidP="001C70F9">
      <w:pPr>
        <w:adjustRightInd w:val="0"/>
        <w:rPr>
          <w:rFonts w:eastAsia="Calibri"/>
          <w:b/>
          <w:bCs/>
          <w:lang w:val="ru-RU"/>
        </w:rPr>
      </w:pPr>
      <w:r w:rsidRPr="00D838D7">
        <w:rPr>
          <w:rFonts w:eastAsia="Calibri"/>
          <w:lang w:val="ru-RU"/>
        </w:rPr>
        <w:t xml:space="preserve">№ 2 </w:t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  <w:t xml:space="preserve"> </w:t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</w:r>
      <w:r w:rsidRPr="00D838D7">
        <w:rPr>
          <w:rFonts w:eastAsia="Calibri"/>
          <w:lang w:val="ru-RU"/>
        </w:rPr>
        <w:tab/>
        <w:t>25 августа 2020</w:t>
      </w:r>
    </w:p>
    <w:p w:rsidR="001C70F9" w:rsidRPr="00D838D7" w:rsidRDefault="001C70F9" w:rsidP="001C70F9">
      <w:pPr>
        <w:jc w:val="center"/>
        <w:rPr>
          <w:rFonts w:eastAsia="Calibri"/>
          <w:b/>
          <w:lang w:val="ru-RU"/>
        </w:rPr>
      </w:pPr>
    </w:p>
    <w:p w:rsidR="001C70F9" w:rsidRPr="00D838D7" w:rsidRDefault="001C70F9" w:rsidP="001C70F9">
      <w:pPr>
        <w:rPr>
          <w:rFonts w:eastAsia="Calibri"/>
          <w:b/>
          <w:lang w:val="ru-RU"/>
        </w:rPr>
      </w:pPr>
      <w:r w:rsidRPr="00D838D7">
        <w:rPr>
          <w:rFonts w:eastAsia="Calibri"/>
          <w:b/>
          <w:lang w:val="ru-RU"/>
        </w:rPr>
        <w:t xml:space="preserve">Присутствовали: </w:t>
      </w:r>
    </w:p>
    <w:p w:rsidR="001C70F9" w:rsidRPr="00D838D7" w:rsidRDefault="001C70F9" w:rsidP="001C70F9">
      <w:pPr>
        <w:jc w:val="both"/>
        <w:rPr>
          <w:rFonts w:eastAsia="Calibri"/>
          <w:lang w:val="ru-RU"/>
        </w:rPr>
      </w:pPr>
      <w:r w:rsidRPr="00D838D7">
        <w:rPr>
          <w:rFonts w:eastAsia="Calibri"/>
          <w:i/>
          <w:lang w:val="ru-RU"/>
        </w:rPr>
        <w:t>директор техникума</w:t>
      </w:r>
      <w:r w:rsidRPr="00D838D7">
        <w:rPr>
          <w:rFonts w:eastAsia="Calibri"/>
          <w:lang w:val="ru-RU"/>
        </w:rPr>
        <w:t xml:space="preserve"> </w:t>
      </w:r>
      <w:proofErr w:type="spellStart"/>
      <w:r w:rsidRPr="00D838D7">
        <w:rPr>
          <w:rFonts w:eastAsia="Calibri"/>
          <w:lang w:val="ru-RU"/>
        </w:rPr>
        <w:t>Новокшонова</w:t>
      </w:r>
      <w:proofErr w:type="spellEnd"/>
      <w:r w:rsidRPr="00D838D7">
        <w:rPr>
          <w:rFonts w:eastAsia="Calibri"/>
          <w:lang w:val="ru-RU"/>
        </w:rPr>
        <w:t xml:space="preserve"> В.Г.;</w:t>
      </w:r>
    </w:p>
    <w:p w:rsidR="001C70F9" w:rsidRPr="00D838D7" w:rsidRDefault="001C70F9" w:rsidP="001C70F9">
      <w:pPr>
        <w:rPr>
          <w:rFonts w:eastAsia="Calibri"/>
          <w:i/>
          <w:lang w:val="ru-RU"/>
        </w:rPr>
      </w:pPr>
      <w:r w:rsidRPr="00D838D7">
        <w:rPr>
          <w:rFonts w:eastAsia="Calibri"/>
          <w:i/>
          <w:lang w:val="ru-RU"/>
        </w:rPr>
        <w:t>члены Педагогического совета:</w:t>
      </w:r>
    </w:p>
    <w:p w:rsidR="001C70F9" w:rsidRPr="00D838D7" w:rsidRDefault="001C70F9" w:rsidP="001C70F9">
      <w:pPr>
        <w:jc w:val="both"/>
        <w:rPr>
          <w:rFonts w:eastAsia="Calibri"/>
          <w:lang w:val="ru-RU"/>
        </w:rPr>
      </w:pPr>
      <w:proofErr w:type="spellStart"/>
      <w:r w:rsidRPr="00D838D7">
        <w:rPr>
          <w:rFonts w:eastAsia="Calibri"/>
          <w:lang w:val="ru-RU"/>
        </w:rPr>
        <w:t>Завгоруль</w:t>
      </w:r>
      <w:proofErr w:type="spellEnd"/>
      <w:r w:rsidRPr="00D838D7">
        <w:rPr>
          <w:rFonts w:eastAsia="Calibri"/>
          <w:lang w:val="ru-RU"/>
        </w:rPr>
        <w:t xml:space="preserve"> Т.Г., Урбанович Т.А., Родионова М.А., </w:t>
      </w:r>
      <w:proofErr w:type="spellStart"/>
      <w:r w:rsidRPr="00D838D7">
        <w:rPr>
          <w:rFonts w:eastAsia="Calibri"/>
          <w:lang w:val="ru-RU"/>
        </w:rPr>
        <w:t>Пинусова</w:t>
      </w:r>
      <w:proofErr w:type="spellEnd"/>
      <w:r w:rsidRPr="00D838D7">
        <w:rPr>
          <w:rFonts w:eastAsia="Calibri"/>
          <w:lang w:val="ru-RU"/>
        </w:rPr>
        <w:t xml:space="preserve"> А.И.</w:t>
      </w:r>
    </w:p>
    <w:p w:rsidR="001C70F9" w:rsidRPr="00D838D7" w:rsidRDefault="001C70F9" w:rsidP="001C70F9">
      <w:pPr>
        <w:jc w:val="both"/>
        <w:rPr>
          <w:rFonts w:eastAsia="Calibri"/>
          <w:lang w:val="ru-RU"/>
        </w:rPr>
      </w:pPr>
      <w:r w:rsidRPr="00D838D7">
        <w:rPr>
          <w:rFonts w:eastAsia="Calibri"/>
          <w:lang w:val="ru-RU"/>
        </w:rPr>
        <w:t>Преподаватели и сотрудники техникума.</w:t>
      </w:r>
    </w:p>
    <w:p w:rsidR="001C70F9" w:rsidRPr="00D838D7" w:rsidRDefault="001C70F9" w:rsidP="001C70F9">
      <w:pPr>
        <w:jc w:val="center"/>
        <w:rPr>
          <w:rFonts w:eastAsia="Calibri"/>
          <w:lang w:val="ru-RU"/>
        </w:rPr>
      </w:pPr>
    </w:p>
    <w:p w:rsidR="001C70F9" w:rsidRPr="00D838D7" w:rsidRDefault="001C70F9" w:rsidP="001C70F9">
      <w:pPr>
        <w:jc w:val="center"/>
        <w:rPr>
          <w:rFonts w:eastAsia="Calibri"/>
          <w:lang w:val="ru-RU"/>
        </w:rPr>
      </w:pPr>
      <w:r w:rsidRPr="00D838D7">
        <w:rPr>
          <w:rFonts w:eastAsia="Calibri"/>
          <w:lang w:val="ru-RU"/>
        </w:rPr>
        <w:t>ПОВЕСТКА ДНЯ</w:t>
      </w:r>
    </w:p>
    <w:p w:rsidR="001C70F9" w:rsidRPr="00D838D7" w:rsidRDefault="001C70F9" w:rsidP="001C70F9">
      <w:pPr>
        <w:pStyle w:val="a3"/>
        <w:spacing w:before="10"/>
        <w:rPr>
          <w:sz w:val="22"/>
          <w:szCs w:val="22"/>
          <w:lang w:val="ru-RU"/>
        </w:rPr>
      </w:pP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>Особенности организации учебного процесса в 2020-2021 учебном году в условиях пандемии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 xml:space="preserve">Утверждение кандидатур на должность председателей предметно-цикловых комиссий и специалистов по методической работе, закрепленных за предметными циклами. Утверждение графика контроля занятий на </w:t>
      </w:r>
      <w:r w:rsidRPr="00D838D7">
        <w:t>I</w:t>
      </w:r>
      <w:r w:rsidRPr="00D838D7">
        <w:rPr>
          <w:lang w:val="ru-RU"/>
        </w:rPr>
        <w:t xml:space="preserve"> семестр 2020-2021 учебного года.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>Методическое обеспечение учебного процесса с учетом работы техникума в условиях пандемии.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>Основные направления методической работы на 2020–2021 учебный</w:t>
      </w:r>
      <w:r w:rsidRPr="00D838D7">
        <w:rPr>
          <w:spacing w:val="-2"/>
          <w:lang w:val="ru-RU"/>
        </w:rPr>
        <w:t xml:space="preserve"> </w:t>
      </w:r>
      <w:r w:rsidRPr="00D838D7">
        <w:rPr>
          <w:lang w:val="ru-RU"/>
        </w:rPr>
        <w:t xml:space="preserve">год. Определение, формулировка и утверждение методической темы года. 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>Требования к документационному обеспечению учебного процесса и самодисциплине преподавателей во время проведения занятий.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 xml:space="preserve">Требования, предъявляемых к преподавателю ТЭЮИ </w:t>
      </w:r>
    </w:p>
    <w:p w:rsidR="001C70F9" w:rsidRPr="00D838D7" w:rsidRDefault="001C70F9" w:rsidP="001C70F9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 w:rsidRPr="00D838D7">
        <w:rPr>
          <w:lang w:val="ru-RU"/>
        </w:rPr>
        <w:t>Внеурочная деятельность студентов.</w:t>
      </w:r>
    </w:p>
    <w:p w:rsidR="001C70F9" w:rsidRPr="00D838D7" w:rsidRDefault="001C70F9" w:rsidP="001C70F9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1C70F9" w:rsidRPr="00D838D7" w:rsidRDefault="001C70F9" w:rsidP="001C70F9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  <w:r w:rsidRPr="00D838D7">
        <w:rPr>
          <w:b/>
          <w:lang w:val="ru-RU"/>
        </w:rPr>
        <w:t xml:space="preserve"> Выступили: </w:t>
      </w:r>
    </w:p>
    <w:p w:rsidR="001C70F9" w:rsidRPr="00D838D7" w:rsidRDefault="001C70F9" w:rsidP="001C70F9">
      <w:pPr>
        <w:pStyle w:val="a3"/>
        <w:numPr>
          <w:ilvl w:val="0"/>
          <w:numId w:val="2"/>
        </w:numPr>
        <w:tabs>
          <w:tab w:val="left" w:pos="284"/>
        </w:tabs>
        <w:spacing w:before="240" w:after="240"/>
        <w:ind w:right="-1"/>
        <w:jc w:val="both"/>
        <w:rPr>
          <w:sz w:val="22"/>
          <w:szCs w:val="22"/>
          <w:lang w:val="ru-RU"/>
        </w:rPr>
      </w:pPr>
      <w:proofErr w:type="spellStart"/>
      <w:r w:rsidRPr="00D838D7">
        <w:rPr>
          <w:sz w:val="22"/>
          <w:szCs w:val="22"/>
          <w:lang w:val="ru-RU"/>
        </w:rPr>
        <w:t>Новокшонова</w:t>
      </w:r>
      <w:proofErr w:type="spellEnd"/>
      <w:r w:rsidRPr="00D838D7">
        <w:rPr>
          <w:sz w:val="22"/>
          <w:szCs w:val="22"/>
          <w:lang w:val="ru-RU"/>
        </w:rPr>
        <w:t xml:space="preserve"> В.Г. представила проект «Чистый кампус», разработанный администрацией ТО для организации учебного процесса в 2020-2021 учебном году.</w:t>
      </w:r>
    </w:p>
    <w:p w:rsidR="001C70F9" w:rsidRPr="00D838D7" w:rsidRDefault="001C70F9" w:rsidP="001C70F9">
      <w:pPr>
        <w:pStyle w:val="a5"/>
        <w:numPr>
          <w:ilvl w:val="0"/>
          <w:numId w:val="2"/>
        </w:numPr>
        <w:spacing w:after="240"/>
        <w:rPr>
          <w:lang w:val="ru-RU"/>
        </w:rPr>
      </w:pPr>
      <w:proofErr w:type="spellStart"/>
      <w:r w:rsidRPr="00D838D7">
        <w:rPr>
          <w:lang w:val="ru-RU"/>
        </w:rPr>
        <w:t>Пинусова</w:t>
      </w:r>
      <w:proofErr w:type="spellEnd"/>
      <w:r w:rsidRPr="00D838D7">
        <w:rPr>
          <w:lang w:val="ru-RU"/>
        </w:rPr>
        <w:t xml:space="preserve"> А.И. Вынесла на голосование кандидатуры для назначения председателями ПЦК. Предложила на утверждение график контроля занятий на </w:t>
      </w:r>
      <w:r w:rsidRPr="00D838D7">
        <w:t>I</w:t>
      </w:r>
      <w:r w:rsidRPr="00D838D7">
        <w:rPr>
          <w:lang w:val="ru-RU"/>
        </w:rPr>
        <w:t xml:space="preserve"> семестр 2020-2021 учебного года.</w:t>
      </w:r>
    </w:p>
    <w:p w:rsidR="001C70F9" w:rsidRPr="00D838D7" w:rsidRDefault="001C70F9" w:rsidP="001C70F9">
      <w:pPr>
        <w:pStyle w:val="a5"/>
        <w:numPr>
          <w:ilvl w:val="0"/>
          <w:numId w:val="2"/>
        </w:numPr>
        <w:rPr>
          <w:lang w:val="ru-RU"/>
        </w:rPr>
      </w:pPr>
      <w:proofErr w:type="spellStart"/>
      <w:r w:rsidRPr="00D838D7">
        <w:rPr>
          <w:lang w:val="ru-RU"/>
        </w:rPr>
        <w:t>Пинусова</w:t>
      </w:r>
      <w:proofErr w:type="spellEnd"/>
      <w:r w:rsidRPr="00D838D7">
        <w:rPr>
          <w:lang w:val="ru-RU"/>
        </w:rPr>
        <w:t xml:space="preserve"> А.И о важности своевременной сдачи методических материалов, необходимых для начала учебного года 2020-2021. Миронова Е.Г. о принципах организации электронного обучения и его методическом обеспечении в 2020-2021учебном году.</w:t>
      </w:r>
    </w:p>
    <w:p w:rsidR="001C70F9" w:rsidRPr="00D838D7" w:rsidRDefault="001C70F9" w:rsidP="001C70F9">
      <w:pPr>
        <w:pStyle w:val="a5"/>
        <w:ind w:left="502" w:firstLine="0"/>
        <w:rPr>
          <w:lang w:val="ru-RU"/>
        </w:rPr>
      </w:pPr>
    </w:p>
    <w:p w:rsidR="001C70F9" w:rsidRPr="00D838D7" w:rsidRDefault="001C70F9" w:rsidP="001C70F9">
      <w:pPr>
        <w:pStyle w:val="a5"/>
        <w:numPr>
          <w:ilvl w:val="0"/>
          <w:numId w:val="2"/>
        </w:numPr>
        <w:jc w:val="both"/>
        <w:rPr>
          <w:lang w:val="ru-RU"/>
        </w:rPr>
      </w:pPr>
      <w:proofErr w:type="spellStart"/>
      <w:r w:rsidRPr="00D838D7">
        <w:rPr>
          <w:lang w:val="ru-RU"/>
        </w:rPr>
        <w:t>Пинусова</w:t>
      </w:r>
      <w:proofErr w:type="spellEnd"/>
      <w:r w:rsidRPr="00D838D7">
        <w:rPr>
          <w:lang w:val="ru-RU"/>
        </w:rPr>
        <w:t xml:space="preserve"> А.И. озвучила основные направления методической работы на 2020–2021 учебный</w:t>
      </w:r>
      <w:r w:rsidRPr="00D838D7">
        <w:rPr>
          <w:spacing w:val="-2"/>
          <w:lang w:val="ru-RU"/>
        </w:rPr>
        <w:t xml:space="preserve"> </w:t>
      </w:r>
      <w:r w:rsidRPr="00D838D7">
        <w:rPr>
          <w:lang w:val="ru-RU"/>
        </w:rPr>
        <w:t>год. Предложила на обсуждение тему методической работы «</w:t>
      </w:r>
      <w:r w:rsidRPr="00D838D7">
        <w:rPr>
          <w:bCs/>
          <w:lang w:val="ru-RU"/>
        </w:rPr>
        <w:t>Цифровая трансформация образовательного процесса техникума в условиях модернизации профессионального образования</w:t>
      </w:r>
      <w:r w:rsidRPr="00D838D7">
        <w:rPr>
          <w:lang w:val="ru-RU"/>
        </w:rPr>
        <w:t>». Предложила на утверждение план методической работы техникума на 2020–2021 учебный год.</w:t>
      </w:r>
    </w:p>
    <w:p w:rsidR="001C70F9" w:rsidRPr="00D838D7" w:rsidRDefault="001C70F9" w:rsidP="001C70F9">
      <w:pPr>
        <w:pStyle w:val="a3"/>
        <w:numPr>
          <w:ilvl w:val="0"/>
          <w:numId w:val="2"/>
        </w:numPr>
        <w:tabs>
          <w:tab w:val="left" w:pos="284"/>
        </w:tabs>
        <w:spacing w:before="240"/>
        <w:ind w:right="-1"/>
        <w:jc w:val="both"/>
        <w:rPr>
          <w:sz w:val="22"/>
          <w:szCs w:val="22"/>
          <w:lang w:val="ru-RU"/>
        </w:rPr>
      </w:pPr>
      <w:r w:rsidRPr="00D838D7">
        <w:rPr>
          <w:sz w:val="22"/>
          <w:szCs w:val="22"/>
          <w:lang w:val="ru-RU"/>
        </w:rPr>
        <w:t xml:space="preserve">Урбанович Т.А. об особенностях закрепления учебных аудиторий за группами, необходимости соблюдения преподавателями требований, предъявляемых к документационному обеспечению учебного </w:t>
      </w:r>
      <w:proofErr w:type="spellStart"/>
      <w:proofErr w:type="gramStart"/>
      <w:r w:rsidRPr="00D838D7">
        <w:rPr>
          <w:sz w:val="22"/>
          <w:szCs w:val="22"/>
          <w:lang w:val="ru-RU"/>
        </w:rPr>
        <w:t>процесса,о</w:t>
      </w:r>
      <w:proofErr w:type="spellEnd"/>
      <w:proofErr w:type="gramEnd"/>
      <w:r w:rsidRPr="00D838D7">
        <w:rPr>
          <w:sz w:val="22"/>
          <w:szCs w:val="22"/>
          <w:lang w:val="ru-RU"/>
        </w:rPr>
        <w:t xml:space="preserve"> необходимости соблюдать трудовую дисциплину и самоорганизацию во время проведения занятий. </w:t>
      </w:r>
    </w:p>
    <w:p w:rsidR="001C70F9" w:rsidRPr="00D838D7" w:rsidRDefault="001C70F9" w:rsidP="001C70F9">
      <w:pPr>
        <w:pStyle w:val="a3"/>
        <w:numPr>
          <w:ilvl w:val="0"/>
          <w:numId w:val="2"/>
        </w:numPr>
        <w:tabs>
          <w:tab w:val="left" w:pos="284"/>
        </w:tabs>
        <w:spacing w:before="240"/>
        <w:ind w:right="-1"/>
        <w:jc w:val="both"/>
        <w:rPr>
          <w:sz w:val="22"/>
          <w:szCs w:val="22"/>
          <w:lang w:val="ru-RU"/>
        </w:rPr>
      </w:pPr>
      <w:proofErr w:type="spellStart"/>
      <w:r w:rsidRPr="00D838D7">
        <w:rPr>
          <w:sz w:val="22"/>
          <w:szCs w:val="22"/>
          <w:lang w:val="ru-RU"/>
        </w:rPr>
        <w:t>Завгоруль</w:t>
      </w:r>
      <w:proofErr w:type="spellEnd"/>
      <w:r w:rsidRPr="00D838D7">
        <w:rPr>
          <w:sz w:val="22"/>
          <w:szCs w:val="22"/>
          <w:lang w:val="ru-RU"/>
        </w:rPr>
        <w:t xml:space="preserve"> Т.Г. о требованиях предъявляемых к поведению и внешнему виду преподавателей </w:t>
      </w:r>
      <w:proofErr w:type="gramStart"/>
      <w:r w:rsidRPr="00D838D7">
        <w:rPr>
          <w:sz w:val="22"/>
          <w:szCs w:val="22"/>
          <w:lang w:val="ru-RU"/>
        </w:rPr>
        <w:t>ТЭЮИ ,</w:t>
      </w:r>
      <w:proofErr w:type="gramEnd"/>
      <w:r w:rsidRPr="00D838D7">
        <w:rPr>
          <w:sz w:val="22"/>
          <w:szCs w:val="22"/>
          <w:lang w:val="ru-RU"/>
        </w:rPr>
        <w:t xml:space="preserve"> о необходимости соблюдения этических норм.</w:t>
      </w:r>
    </w:p>
    <w:p w:rsidR="001C70F9" w:rsidRPr="00D838D7" w:rsidRDefault="001C70F9" w:rsidP="001C70F9">
      <w:pPr>
        <w:pStyle w:val="a3"/>
        <w:numPr>
          <w:ilvl w:val="0"/>
          <w:numId w:val="2"/>
        </w:numPr>
        <w:tabs>
          <w:tab w:val="left" w:pos="284"/>
        </w:tabs>
        <w:spacing w:before="240"/>
        <w:ind w:right="-1"/>
        <w:jc w:val="both"/>
        <w:rPr>
          <w:sz w:val="22"/>
          <w:szCs w:val="22"/>
          <w:lang w:val="ru-RU"/>
        </w:rPr>
      </w:pPr>
      <w:proofErr w:type="spellStart"/>
      <w:r w:rsidRPr="00D838D7">
        <w:rPr>
          <w:sz w:val="22"/>
          <w:szCs w:val="22"/>
          <w:lang w:val="ru-RU"/>
        </w:rPr>
        <w:t>Медведчикова</w:t>
      </w:r>
      <w:proofErr w:type="spellEnd"/>
      <w:r w:rsidRPr="00D838D7">
        <w:rPr>
          <w:sz w:val="22"/>
          <w:szCs w:val="22"/>
          <w:lang w:val="ru-RU"/>
        </w:rPr>
        <w:t xml:space="preserve"> С.В. о важности внеурочной работы студентов и возможностях преподавателей во взаимодействии с заместителем директора по воспитательной работе, педагогом-</w:t>
      </w:r>
      <w:r w:rsidRPr="00D838D7">
        <w:rPr>
          <w:sz w:val="22"/>
          <w:szCs w:val="22"/>
          <w:lang w:val="ru-RU"/>
        </w:rPr>
        <w:lastRenderedPageBreak/>
        <w:t>психологом, социальным психологом.</w:t>
      </w:r>
    </w:p>
    <w:p w:rsidR="001C70F9" w:rsidRPr="00D838D7" w:rsidRDefault="001C70F9" w:rsidP="001C70F9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1C70F9" w:rsidRPr="00D838D7" w:rsidRDefault="001C70F9" w:rsidP="001C70F9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 w:rsidRPr="00D838D7">
        <w:rPr>
          <w:rFonts w:eastAsiaTheme="minorHAnsi"/>
          <w:b/>
          <w:lang w:val="ru-RU"/>
        </w:rPr>
        <w:t>Решение</w:t>
      </w:r>
    </w:p>
    <w:p w:rsidR="001C70F9" w:rsidRPr="00D838D7" w:rsidRDefault="001C70F9" w:rsidP="001C70F9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 w:rsidRPr="00D838D7">
        <w:rPr>
          <w:rFonts w:eastAsiaTheme="minorHAnsi"/>
          <w:b/>
          <w:lang w:val="ru-RU"/>
        </w:rPr>
        <w:t>заседания Педагогического совета АНПОО «ТЭЮИ» от 25.08.2020</w:t>
      </w:r>
    </w:p>
    <w:p w:rsidR="001C70F9" w:rsidRPr="00D838D7" w:rsidRDefault="001C70F9" w:rsidP="001C70F9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59"/>
        <w:gridCol w:w="3434"/>
        <w:gridCol w:w="1720"/>
        <w:gridCol w:w="4252"/>
      </w:tblGrid>
      <w:tr w:rsidR="001C70F9" w:rsidRPr="00D838D7" w:rsidTr="00A55FE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№п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Тема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Ответственные за исполнение</w:t>
            </w:r>
          </w:p>
        </w:tc>
      </w:tr>
      <w:tr w:rsidR="001C70F9" w:rsidRPr="00D838D7" w:rsidTr="00A55FE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1вопрос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</w:p>
        </w:tc>
      </w:tr>
      <w:tr w:rsidR="001C70F9" w:rsidRPr="00D838D7" w:rsidTr="00A55FE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Преподавателям и сотрудникам строго соблюдать санитарные нормы и правила поведения в рамках проекта «Чистый кампус»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до отмены требований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Администрация техникума</w:t>
            </w:r>
          </w:p>
        </w:tc>
      </w:tr>
      <w:tr w:rsidR="001C70F9" w:rsidRPr="00D838D7" w:rsidTr="00A55FE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2 вопрос</w:t>
            </w:r>
          </w:p>
        </w:tc>
      </w:tr>
      <w:tr w:rsidR="001C70F9" w:rsidRPr="001C70F9" w:rsidTr="00A55FEE">
        <w:trPr>
          <w:trHeight w:val="5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Назначить на должность председателей цикловых методических комиссий и закрепить за комиссиями специалистов по УМР: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Цикл общегуманитарных и социально-экономических дисциплин — </w:t>
            </w:r>
            <w:proofErr w:type="spellStart"/>
            <w:r w:rsidRPr="00D838D7">
              <w:rPr>
                <w:rFonts w:eastAsiaTheme="minorHAnsi"/>
                <w:lang w:val="ru-RU"/>
              </w:rPr>
              <w:t>Елкин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М.Е. (Заведующая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А.И.)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Цикл естественно-научных дисциплин — </w:t>
            </w:r>
            <w:proofErr w:type="spellStart"/>
            <w:r w:rsidRPr="00D838D7">
              <w:rPr>
                <w:rFonts w:eastAsiaTheme="minorHAnsi"/>
                <w:lang w:val="ru-RU"/>
              </w:rPr>
              <w:t>Тябаев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А.Е. (специалист по УМР Олейник В.Л.)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Цикл общепрофессиональных юридических дисциплин — </w:t>
            </w:r>
            <w:proofErr w:type="spellStart"/>
            <w:r w:rsidRPr="00D838D7">
              <w:rPr>
                <w:rFonts w:eastAsiaTheme="minorHAnsi"/>
                <w:lang w:val="ru-RU"/>
              </w:rPr>
              <w:t>Желева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О.В. (Заведующая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А.И.)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Цикл общепрофессиональных экономических дисциплин — </w:t>
            </w:r>
            <w:proofErr w:type="spellStart"/>
            <w:r w:rsidRPr="00D838D7">
              <w:rPr>
                <w:rFonts w:eastAsiaTheme="minorHAnsi"/>
                <w:lang w:val="ru-RU"/>
              </w:rPr>
              <w:t>Харкевич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Н.А. (специалист по УМР </w:t>
            </w:r>
            <w:proofErr w:type="spellStart"/>
            <w:r w:rsidRPr="00D838D7">
              <w:rPr>
                <w:rFonts w:eastAsiaTheme="minorHAnsi"/>
                <w:lang w:val="ru-RU"/>
              </w:rPr>
              <w:t>Подкуйко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Р.В.)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Назначение закрепить приказом по техникуму.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25.08.20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Заместитель директора по УМР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D838D7">
              <w:rPr>
                <w:rFonts w:eastAsiaTheme="minorHAnsi"/>
                <w:lang w:val="ru-RU"/>
              </w:rPr>
              <w:t>Завгоруль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Т.Г.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</w:t>
            </w:r>
          </w:p>
        </w:tc>
      </w:tr>
      <w:tr w:rsidR="001C70F9" w:rsidRPr="001C70F9" w:rsidTr="00A55FEE">
        <w:trPr>
          <w:trHeight w:val="55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rFonts w:eastAsiaTheme="minorHAnsi"/>
                <w:lang w:val="ru-RU"/>
              </w:rPr>
            </w:pPr>
            <w:r w:rsidRPr="00D838D7">
              <w:rPr>
                <w:lang w:val="ru-RU"/>
              </w:rPr>
              <w:t xml:space="preserve">Утверждение графика контроля занятий на </w:t>
            </w:r>
            <w:r w:rsidRPr="00D838D7">
              <w:t>I</w:t>
            </w:r>
            <w:r w:rsidRPr="00D838D7">
              <w:rPr>
                <w:lang w:val="ru-RU"/>
              </w:rPr>
              <w:t xml:space="preserve"> семестр 2020-2021 учебного года.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25.08.20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</w:t>
            </w:r>
          </w:p>
        </w:tc>
      </w:tr>
      <w:tr w:rsidR="001C70F9" w:rsidRPr="00D838D7" w:rsidTr="00A55FE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3 вопрос</w:t>
            </w:r>
          </w:p>
        </w:tc>
      </w:tr>
      <w:tr w:rsidR="001C70F9" w:rsidRPr="00D838D7" w:rsidTr="00A55FEE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 w:rsidRPr="00D838D7">
              <w:rPr>
                <w:lang w:val="ru-RU"/>
              </w:rPr>
              <w:t>Председателям ПЦК организовать своевременную сдачу преподавателями методических материалов, необходимых для обеспечения качественного процесса 2020-2021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До 28.08.2020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Председатели ПЦК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 специалист по УМР Миронова Е.Г.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Педагогический состав </w:t>
            </w:r>
          </w:p>
        </w:tc>
      </w:tr>
      <w:tr w:rsidR="001C70F9" w:rsidRPr="00D838D7" w:rsidTr="00A55FEE">
        <w:trPr>
          <w:trHeight w:val="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4 вопрос</w:t>
            </w:r>
          </w:p>
        </w:tc>
      </w:tr>
      <w:tr w:rsidR="001C70F9" w:rsidRPr="001C70F9" w:rsidTr="00A55FEE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Утвердить план методической работы на 2020-2021 учебный год.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До 28.08.2020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Заведующая МО </w:t>
            </w:r>
            <w:proofErr w:type="spellStart"/>
            <w:r w:rsidRPr="00D838D7">
              <w:rPr>
                <w:rFonts w:eastAsiaTheme="minorHAnsi"/>
                <w:lang w:val="ru-RU"/>
              </w:rPr>
              <w:t>Пинусова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А.И.</w:t>
            </w:r>
          </w:p>
        </w:tc>
      </w:tr>
      <w:tr w:rsidR="001C70F9" w:rsidRPr="00D838D7" w:rsidTr="00A55FEE">
        <w:trPr>
          <w:trHeight w:val="30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5 вопрос</w:t>
            </w:r>
          </w:p>
        </w:tc>
      </w:tr>
      <w:tr w:rsidR="001C70F9" w:rsidRPr="00D838D7" w:rsidTr="00A55FEE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Преподавателям: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 xml:space="preserve">— обратить внимание, что аудитории закреплены за группами, каждая группа имеет </w:t>
            </w:r>
            <w:r w:rsidRPr="00D838D7">
              <w:rPr>
                <w:lang w:val="ru-RU"/>
              </w:rPr>
              <w:lastRenderedPageBreak/>
              <w:t>свое расписание звонков;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не опаздывать и не оговаривать со студентами сдвиги расписания, отмены и назначение занятий;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акты о проделанной за месяц работе сдавать до 25 числа каждого месяца;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сообщать сотрудникам учебного отдела о внештатных ситуациях;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своевременно заполнять журналы во время каждого занятия; не передавать журнал третьим лицам;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списки студентов по группам и подгруппам, расписание занятий и звонков, график дежурства администрации с 29 августа можно найти на сайте техникума;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обратить внимание, что с 3 по 30 сентября пройдет ликвидационная сессия;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по вопросам поломки технического оборудования обращаться в учебный отдел или к специалистам информационного центра;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 xml:space="preserve">— следить за чистотой в аудитории </w:t>
            </w:r>
            <w:proofErr w:type="gramStart"/>
            <w:r w:rsidRPr="00D838D7">
              <w:rPr>
                <w:lang w:val="ru-RU"/>
              </w:rPr>
              <w:t>во время</w:t>
            </w:r>
            <w:proofErr w:type="gramEnd"/>
            <w:r w:rsidRPr="00D838D7">
              <w:rPr>
                <w:lang w:val="ru-RU"/>
              </w:rPr>
              <w:t xml:space="preserve"> и после занятий.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Заведующая УО Урбанович Т.А.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1C70F9" w:rsidRPr="00D838D7" w:rsidTr="00A55FEE">
        <w:trPr>
          <w:trHeight w:val="3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6 вопрос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</w:p>
        </w:tc>
      </w:tr>
      <w:tr w:rsidR="001C70F9" w:rsidRPr="001C70F9" w:rsidTr="00A55FEE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Преподаватели ТЭЮИ должны соблюдать нормы этики во взаимоотношениях со студентами и коллегами.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Соблюдать опрятность во внешнем виде и деловой стиль в одежде.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Комиссия по этике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Педагогический состав</w:t>
            </w:r>
          </w:p>
        </w:tc>
      </w:tr>
      <w:tr w:rsidR="001C70F9" w:rsidRPr="00D838D7" w:rsidTr="00A55FE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b/>
                <w:lang w:val="ru-RU"/>
              </w:rPr>
              <w:t>7 вопрос</w:t>
            </w:r>
          </w:p>
        </w:tc>
      </w:tr>
      <w:tr w:rsidR="001C70F9" w:rsidRPr="00D838D7" w:rsidTr="00A55FEE">
        <w:trPr>
          <w:trHeight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Преподавателям: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сообщать сотрудникам воспитательного отдела о внештатных ситуациях;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 w:rsidRPr="00D838D7">
              <w:rPr>
                <w:lang w:val="ru-RU"/>
              </w:rPr>
              <w:t>— активно взаимодействовать с кураторами, педагогом-психологом и социальным педагогом для разрешения воспитательных вопросов.</w:t>
            </w:r>
          </w:p>
          <w:p w:rsidR="001C70F9" w:rsidRPr="00D838D7" w:rsidRDefault="001C70F9" w:rsidP="00A55FEE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jc w:val="center"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 xml:space="preserve">Заместитель директора по ВР </w:t>
            </w:r>
            <w:proofErr w:type="spellStart"/>
            <w:r w:rsidRPr="00D838D7">
              <w:rPr>
                <w:rFonts w:eastAsiaTheme="minorHAnsi"/>
                <w:lang w:val="ru-RU"/>
              </w:rPr>
              <w:t>Медведчикова</w:t>
            </w:r>
            <w:proofErr w:type="spellEnd"/>
            <w:r w:rsidRPr="00D838D7">
              <w:rPr>
                <w:rFonts w:eastAsiaTheme="minorHAnsi"/>
                <w:lang w:val="ru-RU"/>
              </w:rPr>
              <w:t xml:space="preserve"> С.В.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  <w:r w:rsidRPr="00D838D7">
              <w:rPr>
                <w:rFonts w:eastAsiaTheme="minorHAnsi"/>
                <w:lang w:val="ru-RU"/>
              </w:rPr>
              <w:t>Педагогический состав</w:t>
            </w: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</w:p>
          <w:p w:rsidR="001C70F9" w:rsidRPr="00D838D7" w:rsidRDefault="001C70F9" w:rsidP="00A55FEE">
            <w:pPr>
              <w:autoSpaceDE/>
              <w:rPr>
                <w:rFonts w:eastAsiaTheme="minorHAnsi"/>
                <w:lang w:val="ru-RU"/>
              </w:rPr>
            </w:pPr>
          </w:p>
        </w:tc>
      </w:tr>
    </w:tbl>
    <w:p w:rsidR="001C70F9" w:rsidRPr="00D838D7" w:rsidRDefault="001C70F9" w:rsidP="001C70F9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p w:rsidR="001C70F9" w:rsidRPr="00D838D7" w:rsidRDefault="001C70F9" w:rsidP="001C70F9">
      <w:pPr>
        <w:pStyle w:val="a3"/>
        <w:ind w:right="-1"/>
        <w:jc w:val="both"/>
        <w:rPr>
          <w:sz w:val="22"/>
          <w:szCs w:val="22"/>
          <w:lang w:val="ru-RU"/>
        </w:rPr>
      </w:pPr>
      <w:r w:rsidRPr="00D838D7">
        <w:rPr>
          <w:sz w:val="22"/>
          <w:szCs w:val="22"/>
          <w:lang w:val="ru-RU"/>
        </w:rPr>
        <w:t>Продолжительность заседания — 1 час.</w:t>
      </w:r>
    </w:p>
    <w:p w:rsidR="001C70F9" w:rsidRPr="00D838D7" w:rsidRDefault="001C70F9" w:rsidP="001C70F9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A64EDC" w:rsidRPr="001C70F9" w:rsidRDefault="001C70F9" w:rsidP="001C70F9">
      <w:pPr>
        <w:pStyle w:val="a3"/>
        <w:ind w:right="-1"/>
        <w:jc w:val="both"/>
        <w:rPr>
          <w:lang w:val="ru-RU"/>
        </w:rPr>
      </w:pPr>
      <w:r w:rsidRPr="00D838D7">
        <w:rPr>
          <w:sz w:val="22"/>
          <w:szCs w:val="22"/>
          <w:lang w:val="ru-RU"/>
        </w:rPr>
        <w:t xml:space="preserve">Заведующий методическим отделом </w:t>
      </w:r>
      <w:proofErr w:type="spellStart"/>
      <w:r w:rsidRPr="00D838D7">
        <w:rPr>
          <w:sz w:val="22"/>
          <w:szCs w:val="22"/>
          <w:lang w:val="ru-RU"/>
        </w:rPr>
        <w:t>Пинусова</w:t>
      </w:r>
      <w:proofErr w:type="spellEnd"/>
      <w:r w:rsidRPr="00D838D7">
        <w:rPr>
          <w:sz w:val="22"/>
          <w:szCs w:val="22"/>
          <w:lang w:val="ru-RU"/>
        </w:rPr>
        <w:t xml:space="preserve"> А.И.</w:t>
      </w:r>
      <w:bookmarkStart w:id="0" w:name="_GoBack"/>
      <w:bookmarkEnd w:id="0"/>
    </w:p>
    <w:sectPr w:rsidR="00A64EDC" w:rsidRPr="001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ECE"/>
    <w:multiLevelType w:val="hybridMultilevel"/>
    <w:tmpl w:val="601451E8"/>
    <w:lvl w:ilvl="0" w:tplc="8C96EB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140"/>
    <w:multiLevelType w:val="hybridMultilevel"/>
    <w:tmpl w:val="FF2A942A"/>
    <w:lvl w:ilvl="0" w:tplc="B274ADE6">
      <w:start w:val="1"/>
      <w:numFmt w:val="decimal"/>
      <w:lvlText w:val="%1."/>
      <w:lvlJc w:val="left"/>
      <w:pPr>
        <w:ind w:left="821" w:hanging="360"/>
      </w:pPr>
    </w:lvl>
    <w:lvl w:ilvl="1" w:tplc="04190019">
      <w:start w:val="1"/>
      <w:numFmt w:val="lowerLetter"/>
      <w:lvlText w:val="%2."/>
      <w:lvlJc w:val="left"/>
      <w:pPr>
        <w:ind w:left="1541" w:hanging="360"/>
      </w:pPr>
    </w:lvl>
    <w:lvl w:ilvl="2" w:tplc="0419001B">
      <w:start w:val="1"/>
      <w:numFmt w:val="lowerRoman"/>
      <w:lvlText w:val="%3."/>
      <w:lvlJc w:val="right"/>
      <w:pPr>
        <w:ind w:left="2261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701" w:hanging="360"/>
      </w:pPr>
    </w:lvl>
    <w:lvl w:ilvl="5" w:tplc="0419001B">
      <w:start w:val="1"/>
      <w:numFmt w:val="lowerRoman"/>
      <w:lvlText w:val="%6."/>
      <w:lvlJc w:val="right"/>
      <w:pPr>
        <w:ind w:left="4421" w:hanging="180"/>
      </w:pPr>
    </w:lvl>
    <w:lvl w:ilvl="6" w:tplc="0419000F">
      <w:start w:val="1"/>
      <w:numFmt w:val="decimal"/>
      <w:lvlText w:val="%7."/>
      <w:lvlJc w:val="left"/>
      <w:pPr>
        <w:ind w:left="5141" w:hanging="360"/>
      </w:pPr>
    </w:lvl>
    <w:lvl w:ilvl="7" w:tplc="04190019">
      <w:start w:val="1"/>
      <w:numFmt w:val="lowerLetter"/>
      <w:lvlText w:val="%8."/>
      <w:lvlJc w:val="left"/>
      <w:pPr>
        <w:ind w:left="5861" w:hanging="360"/>
      </w:pPr>
    </w:lvl>
    <w:lvl w:ilvl="8" w:tplc="0419001B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D"/>
    <w:rsid w:val="001C70F9"/>
    <w:rsid w:val="00961E88"/>
    <w:rsid w:val="00A64EDC"/>
    <w:rsid w:val="00C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66C6E-C20C-4781-B41D-4928F6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70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70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1C70F9"/>
    <w:pPr>
      <w:ind w:left="821" w:hanging="360"/>
    </w:pPr>
  </w:style>
  <w:style w:type="table" w:customStyle="1" w:styleId="1">
    <w:name w:val="Сетка таблицы1"/>
    <w:basedOn w:val="a1"/>
    <w:next w:val="a6"/>
    <w:uiPriority w:val="39"/>
    <w:rsid w:val="001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2021-01-26T04:23:00Z</dcterms:created>
  <dcterms:modified xsi:type="dcterms:W3CDTF">2021-01-26T04:23:00Z</dcterms:modified>
</cp:coreProperties>
</file>