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08" w:rsidRPr="00987249" w:rsidRDefault="00BD3B08" w:rsidP="00212E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2_ОП_05_Гражданский_процесс"/>
      <w:bookmarkStart w:id="1" w:name="2_ПМ_02_Архивное_дело_в_суде"/>
      <w:bookmarkEnd w:id="0"/>
      <w:bookmarkEnd w:id="1"/>
      <w:r w:rsidRPr="00987249">
        <w:rPr>
          <w:rFonts w:ascii="Times New Roman" w:hAnsi="Times New Roman" w:cs="Times New Roman"/>
          <w:bCs/>
          <w:sz w:val="24"/>
          <w:szCs w:val="24"/>
        </w:rPr>
        <w:t>АВТОНОМНАЯ НЕКОМ</w:t>
      </w:r>
      <w:r w:rsidR="00212E79" w:rsidRPr="00987249">
        <w:rPr>
          <w:rFonts w:ascii="Times New Roman" w:hAnsi="Times New Roman" w:cs="Times New Roman"/>
          <w:bCs/>
          <w:sz w:val="24"/>
          <w:szCs w:val="24"/>
        </w:rPr>
        <w:t>М</w:t>
      </w:r>
      <w:r w:rsidRPr="00987249">
        <w:rPr>
          <w:rFonts w:ascii="Times New Roman" w:hAnsi="Times New Roman" w:cs="Times New Roman"/>
          <w:bCs/>
          <w:sz w:val="24"/>
          <w:szCs w:val="24"/>
        </w:rPr>
        <w:t>ЕРЧЕСКАЯ</w:t>
      </w:r>
    </w:p>
    <w:p w:rsidR="00BD3B08" w:rsidRPr="00987249" w:rsidRDefault="00BD3B08" w:rsidP="00212E7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87249">
        <w:rPr>
          <w:rFonts w:ascii="Times New Roman" w:hAnsi="Times New Roman" w:cs="Times New Roman"/>
          <w:bCs/>
          <w:sz w:val="24"/>
          <w:szCs w:val="24"/>
        </w:rPr>
        <w:t>ПРОФЕССИОНАЛЬНАЯ ОБРАЗОВАТЕЛЬНАЯ ОРГАНИЗАЦИЯ</w:t>
      </w:r>
    </w:p>
    <w:p w:rsidR="00BD3B08" w:rsidRPr="00987249" w:rsidRDefault="00BD3B08" w:rsidP="00212E7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87249">
        <w:rPr>
          <w:rFonts w:ascii="Times New Roman" w:hAnsi="Times New Roman" w:cs="Times New Roman"/>
          <w:bCs/>
          <w:sz w:val="24"/>
          <w:szCs w:val="24"/>
        </w:rPr>
        <w:t>«ТОМСКИЙ ЭКОНОМИКО-ЮРИДИЧЕСКИЙ ИНСТИТУТ»</w:t>
      </w:r>
    </w:p>
    <w:p w:rsidR="00BD3B08" w:rsidRPr="00987249" w:rsidRDefault="00BD3B08" w:rsidP="00150F3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3B08" w:rsidRPr="00987249" w:rsidRDefault="00BD3B08" w:rsidP="00150F3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789C" w:rsidRPr="00987249" w:rsidRDefault="0097789C" w:rsidP="0097789C">
      <w:pPr>
        <w:spacing w:after="5" w:line="256" w:lineRule="auto"/>
        <w:ind w:left="34" w:firstLine="698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724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УТВЕРЖДАЮ</w:t>
      </w:r>
    </w:p>
    <w:p w:rsidR="0097789C" w:rsidRPr="00987249" w:rsidRDefault="0097789C" w:rsidP="0097789C">
      <w:pPr>
        <w:spacing w:after="5" w:line="256" w:lineRule="auto"/>
        <w:ind w:left="34" w:firstLine="698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72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Директор АНПОО «ТЭЮИ»</w:t>
      </w:r>
    </w:p>
    <w:p w:rsidR="0097789C" w:rsidRPr="00987249" w:rsidRDefault="0097789C" w:rsidP="0097789C">
      <w:pPr>
        <w:spacing w:after="5" w:line="256" w:lineRule="auto"/>
        <w:ind w:left="34" w:firstLine="698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72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___________________/В.Г. Новокшонова</w:t>
      </w:r>
    </w:p>
    <w:p w:rsidR="0097789C" w:rsidRPr="00987249" w:rsidRDefault="0097789C" w:rsidP="0097789C">
      <w:pPr>
        <w:spacing w:after="5" w:line="256" w:lineRule="auto"/>
        <w:ind w:left="34" w:firstLine="69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87249">
        <w:rPr>
          <w:rFonts w:ascii="Times New Roman" w:hAnsi="Times New Roman" w:cs="Times New Roman"/>
          <w:sz w:val="24"/>
          <w:szCs w:val="24"/>
          <w:lang w:eastAsia="ru-RU"/>
        </w:rPr>
        <w:t xml:space="preserve">« </w:t>
      </w:r>
      <w:r w:rsidRPr="00987249">
        <w:rPr>
          <w:rFonts w:ascii="Times New Roman" w:hAnsi="Times New Roman" w:cs="Times New Roman"/>
          <w:sz w:val="24"/>
          <w:szCs w:val="24"/>
          <w:u w:val="single"/>
          <w:lang w:eastAsia="ru-RU"/>
        </w:rPr>
        <w:t>2</w:t>
      </w:r>
      <w:r w:rsidR="00335445" w:rsidRPr="00987249">
        <w:rPr>
          <w:rFonts w:ascii="Times New Roman" w:hAnsi="Times New Roman" w:cs="Times New Roman"/>
          <w:sz w:val="24"/>
          <w:szCs w:val="24"/>
          <w:u w:val="single"/>
          <w:lang w:eastAsia="ru-RU"/>
        </w:rPr>
        <w:t>8</w:t>
      </w:r>
      <w:r w:rsidRPr="00987249">
        <w:rPr>
          <w:rFonts w:ascii="Times New Roman" w:hAnsi="Times New Roman" w:cs="Times New Roman"/>
          <w:sz w:val="24"/>
          <w:szCs w:val="24"/>
          <w:lang w:eastAsia="ru-RU"/>
        </w:rPr>
        <w:t xml:space="preserve"> »  </w:t>
      </w:r>
      <w:r w:rsidR="00335445" w:rsidRPr="00987249">
        <w:rPr>
          <w:rFonts w:ascii="Times New Roman" w:hAnsi="Times New Roman" w:cs="Times New Roman"/>
          <w:sz w:val="24"/>
          <w:szCs w:val="24"/>
          <w:u w:val="single"/>
          <w:lang w:eastAsia="ru-RU"/>
        </w:rPr>
        <w:t>июня</w:t>
      </w:r>
      <w:r w:rsidR="00335445" w:rsidRPr="009872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87249">
        <w:rPr>
          <w:rFonts w:ascii="Times New Roman" w:hAnsi="Times New Roman" w:cs="Times New Roman"/>
          <w:sz w:val="24"/>
          <w:szCs w:val="24"/>
          <w:u w:val="single"/>
          <w:lang w:eastAsia="ru-RU"/>
        </w:rPr>
        <w:t>2018</w:t>
      </w:r>
      <w:r w:rsidRPr="00987249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BD3B08" w:rsidRPr="00987249" w:rsidRDefault="00BD3B08" w:rsidP="00150F3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3B08" w:rsidRPr="00987249" w:rsidRDefault="00BD3B08" w:rsidP="00150F3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3B08" w:rsidRPr="00987249" w:rsidRDefault="00BD3B08" w:rsidP="00212E7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3B08" w:rsidRPr="00987249" w:rsidRDefault="00BD3B08" w:rsidP="00212E7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249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BD3B08" w:rsidRPr="00987249" w:rsidRDefault="00BD3B08" w:rsidP="00212E7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249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212E79" w:rsidRPr="00987249" w:rsidRDefault="00212E79" w:rsidP="00212E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249">
        <w:rPr>
          <w:rFonts w:ascii="Times New Roman" w:hAnsi="Times New Roman" w:cs="Times New Roman"/>
          <w:sz w:val="24"/>
          <w:szCs w:val="24"/>
        </w:rPr>
        <w:t>ГРАЖДАНСКИЙ ПРОЦЕСС</w:t>
      </w:r>
    </w:p>
    <w:p w:rsidR="00BD3B08" w:rsidRPr="00987249" w:rsidRDefault="00BD3B08" w:rsidP="00212E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249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2A47EE" w:rsidRPr="00987249">
        <w:rPr>
          <w:rFonts w:ascii="Times New Roman" w:hAnsi="Times New Roman" w:cs="Times New Roman"/>
          <w:sz w:val="24"/>
          <w:szCs w:val="24"/>
        </w:rPr>
        <w:t>40.02.01</w:t>
      </w:r>
      <w:r w:rsidRPr="00987249">
        <w:rPr>
          <w:rFonts w:ascii="Times New Roman" w:hAnsi="Times New Roman" w:cs="Times New Roman"/>
          <w:sz w:val="24"/>
          <w:szCs w:val="24"/>
        </w:rPr>
        <w:t xml:space="preserve"> Право и </w:t>
      </w:r>
      <w:r w:rsidR="002A47EE" w:rsidRPr="00987249">
        <w:rPr>
          <w:rFonts w:ascii="Times New Roman" w:hAnsi="Times New Roman" w:cs="Times New Roman"/>
          <w:sz w:val="24"/>
          <w:szCs w:val="24"/>
        </w:rPr>
        <w:t>организация социального обеспечения</w:t>
      </w:r>
    </w:p>
    <w:p w:rsidR="00BD3B08" w:rsidRPr="00987249" w:rsidRDefault="00BD3B08" w:rsidP="00212E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249">
        <w:rPr>
          <w:rFonts w:ascii="Times New Roman" w:hAnsi="Times New Roman" w:cs="Times New Roman"/>
          <w:sz w:val="24"/>
          <w:szCs w:val="24"/>
        </w:rPr>
        <w:t>Форма обучения: очная, заочная</w:t>
      </w:r>
    </w:p>
    <w:p w:rsidR="00BD3B08" w:rsidRPr="00987249" w:rsidRDefault="00BD3B08" w:rsidP="00212E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249">
        <w:rPr>
          <w:rFonts w:ascii="Times New Roman" w:hAnsi="Times New Roman" w:cs="Times New Roman"/>
          <w:sz w:val="24"/>
          <w:szCs w:val="24"/>
        </w:rPr>
        <w:t>Базовая подготовка</w:t>
      </w:r>
    </w:p>
    <w:p w:rsidR="00BD3B08" w:rsidRPr="00987249" w:rsidRDefault="00BD3B08" w:rsidP="00150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8E7" w:rsidRPr="00987249" w:rsidRDefault="00A008E7" w:rsidP="00150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8E7" w:rsidRPr="00987249" w:rsidRDefault="00A008E7" w:rsidP="00150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B08" w:rsidRPr="00987249" w:rsidRDefault="00BD3B08" w:rsidP="00150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B08" w:rsidRPr="00987249" w:rsidRDefault="00BD3B08" w:rsidP="00150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B08" w:rsidRPr="00987249" w:rsidRDefault="00BD3B08" w:rsidP="00150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B08" w:rsidRPr="00987249" w:rsidRDefault="00BD3B08" w:rsidP="00150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B08" w:rsidRPr="00987249" w:rsidRDefault="00BD3B08" w:rsidP="00150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A15" w:rsidRPr="00987249" w:rsidRDefault="000A5A15" w:rsidP="00150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A15" w:rsidRPr="00987249" w:rsidRDefault="000A5A15" w:rsidP="00150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B08" w:rsidRPr="00987249" w:rsidRDefault="00BD3B08" w:rsidP="00150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BEF" w:rsidRPr="00987249" w:rsidRDefault="000C6BEF" w:rsidP="000C6B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6BEF" w:rsidRPr="00987249" w:rsidRDefault="000C6BEF" w:rsidP="000C6B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6BEF" w:rsidRPr="00987249" w:rsidRDefault="000C6BEF" w:rsidP="000C6B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6BEF" w:rsidRPr="00987249" w:rsidRDefault="000C6BEF" w:rsidP="000C6B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6BEF" w:rsidRPr="00987249" w:rsidRDefault="00212E79" w:rsidP="000C6BEF">
      <w:pPr>
        <w:jc w:val="center"/>
        <w:rPr>
          <w:rFonts w:ascii="Times New Roman" w:hAnsi="Times New Roman" w:cs="Times New Roman"/>
          <w:sz w:val="24"/>
          <w:szCs w:val="24"/>
        </w:rPr>
      </w:pPr>
      <w:r w:rsidRPr="00987249">
        <w:rPr>
          <w:rFonts w:ascii="Times New Roman" w:hAnsi="Times New Roman" w:cs="Times New Roman"/>
          <w:sz w:val="24"/>
          <w:szCs w:val="24"/>
        </w:rPr>
        <w:t>Томск 2018</w:t>
      </w:r>
      <w:r w:rsidR="000C6BEF" w:rsidRPr="00987249">
        <w:rPr>
          <w:rFonts w:ascii="Times New Roman" w:hAnsi="Times New Roman" w:cs="Times New Roman"/>
          <w:sz w:val="24"/>
          <w:szCs w:val="24"/>
        </w:rPr>
        <w:br w:type="page"/>
      </w:r>
    </w:p>
    <w:p w:rsidR="003A0C2A" w:rsidRPr="00987249" w:rsidRDefault="003A0C2A" w:rsidP="00150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249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составлена на основе требований Федерального государственного  образовательного стандарта  среднего профессионального образования по специальности </w:t>
      </w:r>
      <w:r w:rsidR="002A47EE" w:rsidRPr="00987249">
        <w:rPr>
          <w:rFonts w:ascii="Times New Roman" w:hAnsi="Times New Roman" w:cs="Times New Roman"/>
          <w:sz w:val="24"/>
          <w:szCs w:val="24"/>
        </w:rPr>
        <w:t>40.02.01</w:t>
      </w:r>
      <w:r w:rsidRPr="00987249">
        <w:rPr>
          <w:rFonts w:ascii="Times New Roman" w:hAnsi="Times New Roman" w:cs="Times New Roman"/>
          <w:sz w:val="24"/>
          <w:szCs w:val="24"/>
        </w:rPr>
        <w:t xml:space="preserve"> «</w:t>
      </w:r>
      <w:r w:rsidR="002A47EE" w:rsidRPr="00987249">
        <w:rPr>
          <w:rFonts w:ascii="Times New Roman" w:hAnsi="Times New Roman" w:cs="Times New Roman"/>
          <w:sz w:val="24"/>
          <w:szCs w:val="24"/>
        </w:rPr>
        <w:t>Право и организация социального обеспечения</w:t>
      </w:r>
      <w:r w:rsidRPr="00987249">
        <w:rPr>
          <w:rFonts w:ascii="Times New Roman" w:hAnsi="Times New Roman" w:cs="Times New Roman"/>
          <w:sz w:val="24"/>
          <w:szCs w:val="24"/>
        </w:rPr>
        <w:t>», утвержденного приказом Министерства образования и науки Российской Федерации 12 мая 2014 г. № 5</w:t>
      </w:r>
      <w:r w:rsidR="00052FCC" w:rsidRPr="00987249">
        <w:rPr>
          <w:rFonts w:ascii="Times New Roman" w:hAnsi="Times New Roman" w:cs="Times New Roman"/>
          <w:sz w:val="24"/>
          <w:szCs w:val="24"/>
        </w:rPr>
        <w:t>08</w:t>
      </w:r>
      <w:r w:rsidRPr="00987249">
        <w:rPr>
          <w:rFonts w:ascii="Times New Roman" w:hAnsi="Times New Roman" w:cs="Times New Roman"/>
          <w:sz w:val="24"/>
          <w:szCs w:val="24"/>
        </w:rPr>
        <w:t xml:space="preserve">, рабочего учебного плана, утвержденного педагогическим </w:t>
      </w:r>
      <w:r w:rsidR="0097789C" w:rsidRPr="00987249">
        <w:rPr>
          <w:rFonts w:ascii="Times New Roman" w:hAnsi="Times New Roman" w:cs="Times New Roman"/>
          <w:sz w:val="24"/>
          <w:szCs w:val="24"/>
          <w:lang w:eastAsia="ru-RU"/>
        </w:rPr>
        <w:t>советом ТЭЮИ 28.06.2018 г. протокол № 13.</w:t>
      </w:r>
    </w:p>
    <w:p w:rsidR="003A0C2A" w:rsidRPr="00987249" w:rsidRDefault="003A0C2A" w:rsidP="00150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2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C2A" w:rsidRPr="00987249" w:rsidRDefault="003A0C2A" w:rsidP="00150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89C" w:rsidRPr="00987249" w:rsidRDefault="0097789C" w:rsidP="0097789C">
      <w:pPr>
        <w:keepNext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2" w:name="_Toc529458563"/>
      <w:bookmarkStart w:id="3" w:name="_Toc529445899"/>
      <w:bookmarkStart w:id="4" w:name="_Toc529445933"/>
      <w:bookmarkStart w:id="5" w:name="_Toc529451396"/>
      <w:r w:rsidRPr="00987249">
        <w:rPr>
          <w:rFonts w:ascii="Times New Roman" w:hAnsi="Times New Roman" w:cs="Times New Roman"/>
          <w:b/>
          <w:sz w:val="24"/>
          <w:szCs w:val="24"/>
          <w:lang w:eastAsia="ru-RU"/>
        </w:rPr>
        <w:t>Рабочая программа обсуждена и одобрена на заседании педагогического совета</w:t>
      </w:r>
      <w:bookmarkEnd w:id="2"/>
      <w:bookmarkEnd w:id="3"/>
      <w:bookmarkEnd w:id="4"/>
      <w:bookmarkEnd w:id="5"/>
      <w:r w:rsidRPr="0098724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97789C" w:rsidRPr="00987249" w:rsidRDefault="0097789C" w:rsidP="0097789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87249">
        <w:rPr>
          <w:rFonts w:ascii="Times New Roman" w:hAnsi="Times New Roman" w:cs="Times New Roman"/>
          <w:sz w:val="24"/>
          <w:szCs w:val="24"/>
          <w:lang w:eastAsia="ru-RU"/>
        </w:rPr>
        <w:t xml:space="preserve">Протокол № 14 от 28 июня 2018 г. </w:t>
      </w:r>
    </w:p>
    <w:p w:rsidR="0097789C" w:rsidRPr="00987249" w:rsidRDefault="0097789C" w:rsidP="0097789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7789C" w:rsidRPr="00987249" w:rsidRDefault="0097789C" w:rsidP="0097789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7789C" w:rsidRPr="00987249" w:rsidRDefault="0097789C" w:rsidP="0097789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87249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  </w:t>
      </w:r>
    </w:p>
    <w:p w:rsidR="0097789C" w:rsidRPr="00987249" w:rsidRDefault="0097789C" w:rsidP="0097789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87249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педагогического совета              ________________ Новокшонова В.Г. </w:t>
      </w:r>
    </w:p>
    <w:p w:rsidR="003A0C2A" w:rsidRPr="00987249" w:rsidRDefault="003A0C2A" w:rsidP="00150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C2A" w:rsidRPr="00987249" w:rsidRDefault="003A0C2A" w:rsidP="00150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C2A" w:rsidRPr="00987249" w:rsidRDefault="003A0C2A" w:rsidP="00150F3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0C2A" w:rsidRPr="00987249" w:rsidRDefault="003A0C2A" w:rsidP="00150F3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0C2A" w:rsidRPr="00987249" w:rsidRDefault="003A0C2A" w:rsidP="00150F3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0C2A" w:rsidRPr="00987249" w:rsidRDefault="003A0C2A" w:rsidP="00150F3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0C2A" w:rsidRPr="00987249" w:rsidRDefault="003A0C2A" w:rsidP="00150F3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0C2A" w:rsidRPr="00987249" w:rsidRDefault="003A0C2A" w:rsidP="00150F3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0C2A" w:rsidRPr="00987249" w:rsidRDefault="003A0C2A" w:rsidP="00150F3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0C2A" w:rsidRPr="00987249" w:rsidRDefault="003A0C2A" w:rsidP="00150F3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0C2A" w:rsidRPr="00987249" w:rsidRDefault="003A0C2A" w:rsidP="00150F3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0C2A" w:rsidRPr="00987249" w:rsidRDefault="003A0C2A" w:rsidP="00150F3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0C2A" w:rsidRPr="00987249" w:rsidRDefault="003A0C2A" w:rsidP="00150F3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0C2A" w:rsidRPr="00987249" w:rsidRDefault="003A0C2A" w:rsidP="00150F3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0C2A" w:rsidRPr="00987249" w:rsidRDefault="003A0C2A" w:rsidP="00150F3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0C2A" w:rsidRPr="00987249" w:rsidRDefault="003A0C2A" w:rsidP="00150F3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0C2A" w:rsidRPr="00987249" w:rsidRDefault="003A0C2A" w:rsidP="00150F3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0C2A" w:rsidRPr="00987249" w:rsidRDefault="003A0C2A" w:rsidP="00150F3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0C2A" w:rsidRPr="00987249" w:rsidRDefault="003A0C2A" w:rsidP="00150F3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0C2A" w:rsidRPr="00987249" w:rsidRDefault="003A0C2A" w:rsidP="00150F3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2E79" w:rsidRPr="00987249" w:rsidRDefault="00212E79" w:rsidP="00150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C2A" w:rsidRPr="00987249" w:rsidRDefault="003A0C2A" w:rsidP="00212E7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87249">
        <w:rPr>
          <w:rFonts w:ascii="Times New Roman" w:hAnsi="Times New Roman" w:cs="Times New Roman"/>
          <w:b/>
          <w:bCs/>
          <w:sz w:val="24"/>
          <w:szCs w:val="24"/>
          <w:lang w:val="en-US"/>
        </w:rPr>
        <w:t>СОДЕРЖАНИЕ</w:t>
      </w:r>
    </w:p>
    <w:p w:rsidR="003A0C2A" w:rsidRPr="00987249" w:rsidRDefault="003A0C2A" w:rsidP="00150F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67" w:type="dxa"/>
        <w:tblBorders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1028"/>
      </w:tblGrid>
      <w:tr w:rsidR="003A0C2A" w:rsidRPr="00987249" w:rsidTr="003A0C2A">
        <w:trPr>
          <w:trHeight w:hRule="exact" w:val="398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A0C2A" w:rsidRPr="00987249" w:rsidRDefault="003A0C2A" w:rsidP="00150F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0C2A" w:rsidRPr="00987249" w:rsidRDefault="00212E79" w:rsidP="00150F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3A0C2A"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>тр.</w:t>
            </w:r>
          </w:p>
        </w:tc>
      </w:tr>
      <w:tr w:rsidR="003A0C2A" w:rsidRPr="00987249" w:rsidTr="003A0C2A">
        <w:trPr>
          <w:trHeight w:hRule="exact" w:val="1209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0C2A" w:rsidRPr="00987249" w:rsidRDefault="003A0C2A" w:rsidP="00150F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ПАСПОРТ</w:t>
            </w: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РАБОЧЕЙ</w:t>
            </w: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ПРОГРАММЫ</w:t>
            </w: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УЧЕБНОЙ ДИСЦИПЛИНЫ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0C2A" w:rsidRPr="00987249" w:rsidRDefault="00A52461" w:rsidP="00150F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A0C2A" w:rsidRPr="00987249" w:rsidTr="003A0C2A">
        <w:trPr>
          <w:trHeight w:hRule="exact" w:val="145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A0C2A" w:rsidRPr="00987249" w:rsidRDefault="003A0C2A" w:rsidP="00150F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СТРУКТУРА</w:t>
            </w: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И</w:t>
            </w: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СОДЕРЖАНИЕ</w:t>
            </w: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УЧЕБНОЙ ДИСЦИПЛИНЫ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A0C2A" w:rsidRPr="00987249" w:rsidRDefault="00A52461" w:rsidP="00150F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A0C2A" w:rsidRPr="00987249" w:rsidTr="003A0C2A">
        <w:trPr>
          <w:trHeight w:hRule="exact" w:val="1448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A0C2A" w:rsidRPr="00987249" w:rsidRDefault="003A0C2A" w:rsidP="00150F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УСЛОВИЯ</w:t>
            </w: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РЕАЛИЗАЦИИ</w:t>
            </w: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РАБОЧЕЙ</w:t>
            </w: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ПРОГРАММЫ УЧЕБНОЙ ДИСЦИПЛИНЫ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A0C2A" w:rsidRPr="00987249" w:rsidRDefault="00212E79" w:rsidP="00A5246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52461"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A0C2A" w:rsidRPr="00987249" w:rsidTr="003A0C2A">
        <w:trPr>
          <w:trHeight w:hRule="exact" w:val="1121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0C2A" w:rsidRPr="00987249" w:rsidRDefault="003A0C2A" w:rsidP="00150F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КОНТРОЛЬ   И  ОЦЕНКА  РЕЗУЛЬТАТОВ  ОСВОЕНИЯ УЧЕБНОЙ ДИСЦИПЛИНЫ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A0C2A" w:rsidRPr="00987249" w:rsidRDefault="00A52461" w:rsidP="00150F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3A0C2A" w:rsidRPr="00987249" w:rsidRDefault="003A0C2A" w:rsidP="00150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3A0C2A" w:rsidRPr="00987249" w:rsidSect="000C6BEF">
          <w:footerReference w:type="default" r:id="rId9"/>
          <w:pgSz w:w="11910" w:h="16840"/>
          <w:pgMar w:top="1134" w:right="850" w:bottom="1134" w:left="1701" w:header="0" w:footer="0" w:gutter="0"/>
          <w:cols w:space="720"/>
          <w:docGrid w:linePitch="299"/>
        </w:sectPr>
      </w:pPr>
    </w:p>
    <w:p w:rsidR="003A0C2A" w:rsidRPr="00987249" w:rsidRDefault="000B3B3F" w:rsidP="000B3B3F">
      <w:pPr>
        <w:pStyle w:val="af5"/>
        <w:jc w:val="center"/>
        <w:rPr>
          <w:sz w:val="24"/>
          <w:szCs w:val="24"/>
        </w:rPr>
      </w:pPr>
      <w:r w:rsidRPr="00987249">
        <w:rPr>
          <w:sz w:val="24"/>
          <w:szCs w:val="24"/>
        </w:rPr>
        <w:lastRenderedPageBreak/>
        <w:t xml:space="preserve">1. </w:t>
      </w:r>
      <w:r w:rsidR="003A0C2A" w:rsidRPr="00987249">
        <w:rPr>
          <w:sz w:val="24"/>
          <w:szCs w:val="24"/>
        </w:rPr>
        <w:t>ПАСПОРТ  РАБОЧЕЙ  ПРОГРАММЫ УЧЕБНОЙ ДИСЦИПЛИНЫ</w:t>
      </w:r>
      <w:r w:rsidR="0097789C" w:rsidRPr="00987249">
        <w:rPr>
          <w:sz w:val="24"/>
          <w:szCs w:val="24"/>
        </w:rPr>
        <w:t xml:space="preserve"> </w:t>
      </w:r>
      <w:r w:rsidR="00617B41" w:rsidRPr="00987249">
        <w:rPr>
          <w:sz w:val="24"/>
          <w:szCs w:val="24"/>
        </w:rPr>
        <w:t>«ГРАЖДАНСКИЙ ПРОЦЕСС»</w:t>
      </w:r>
    </w:p>
    <w:p w:rsidR="003A0C2A" w:rsidRPr="00987249" w:rsidRDefault="003A0C2A" w:rsidP="0078151B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1.1._Область_применения_программы"/>
      <w:bookmarkEnd w:id="6"/>
      <w:r w:rsidRPr="00987249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3A0C2A" w:rsidRPr="00987249" w:rsidRDefault="003A0C2A" w:rsidP="00150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249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052FCC" w:rsidRPr="00987249">
        <w:rPr>
          <w:rFonts w:ascii="Times New Roman" w:hAnsi="Times New Roman" w:cs="Times New Roman"/>
          <w:sz w:val="24"/>
          <w:szCs w:val="24"/>
        </w:rPr>
        <w:t xml:space="preserve"> дисциплины ОП.08 «Гражданский процесс»</w:t>
      </w:r>
      <w:r w:rsidRPr="00987249">
        <w:rPr>
          <w:rFonts w:ascii="Times New Roman" w:hAnsi="Times New Roman" w:cs="Times New Roman"/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по специальности СПО</w:t>
      </w:r>
      <w:r w:rsidR="0097789C" w:rsidRPr="00987249">
        <w:rPr>
          <w:rFonts w:ascii="Times New Roman" w:hAnsi="Times New Roman" w:cs="Times New Roman"/>
          <w:sz w:val="24"/>
          <w:szCs w:val="24"/>
        </w:rPr>
        <w:t xml:space="preserve"> </w:t>
      </w:r>
      <w:r w:rsidRPr="00987249">
        <w:rPr>
          <w:rFonts w:ascii="Times New Roman" w:hAnsi="Times New Roman" w:cs="Times New Roman"/>
          <w:sz w:val="24"/>
          <w:szCs w:val="24"/>
        </w:rPr>
        <w:t>40.02.0</w:t>
      </w:r>
      <w:r w:rsidR="002A47EE" w:rsidRPr="00987249">
        <w:rPr>
          <w:rFonts w:ascii="Times New Roman" w:hAnsi="Times New Roman" w:cs="Times New Roman"/>
          <w:sz w:val="24"/>
          <w:szCs w:val="24"/>
        </w:rPr>
        <w:t>1</w:t>
      </w:r>
      <w:r w:rsidRPr="00987249">
        <w:rPr>
          <w:rFonts w:ascii="Times New Roman" w:hAnsi="Times New Roman" w:cs="Times New Roman"/>
          <w:sz w:val="24"/>
          <w:szCs w:val="24"/>
        </w:rPr>
        <w:t xml:space="preserve"> </w:t>
      </w:r>
      <w:r w:rsidR="002A47EE" w:rsidRPr="00987249">
        <w:rPr>
          <w:rFonts w:ascii="Times New Roman" w:hAnsi="Times New Roman" w:cs="Times New Roman"/>
          <w:sz w:val="24"/>
          <w:szCs w:val="24"/>
        </w:rPr>
        <w:t>Право и организация социального обеспечения</w:t>
      </w:r>
      <w:r w:rsidRPr="00987249">
        <w:rPr>
          <w:rFonts w:ascii="Times New Roman" w:hAnsi="Times New Roman" w:cs="Times New Roman"/>
          <w:sz w:val="24"/>
          <w:szCs w:val="24"/>
        </w:rPr>
        <w:t>. Рабочая программа учебной дисциплины может быть использована в дополнительном профессиональном образовании (повышение квалификации и профессиональная переподготовка на базе среднего профессионального образования по основным образовательным программам техникума).</w:t>
      </w:r>
    </w:p>
    <w:p w:rsidR="003A0C2A" w:rsidRPr="00987249" w:rsidRDefault="003A0C2A" w:rsidP="00150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C2A" w:rsidRPr="00987249" w:rsidRDefault="003A0C2A" w:rsidP="0078151B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249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987249">
        <w:rPr>
          <w:rFonts w:ascii="Times New Roman" w:hAnsi="Times New Roman" w:cs="Times New Roman"/>
          <w:sz w:val="24"/>
          <w:szCs w:val="24"/>
        </w:rPr>
        <w:t>Дисциплина «Гражданский процесс» является общепрофессиональной дисциплиной базовой подготовки профессионального цикла</w:t>
      </w:r>
      <w:proofErr w:type="gramStart"/>
      <w:r w:rsidR="001D3C4A" w:rsidRPr="009872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D3C4A" w:rsidRPr="00987249">
        <w:rPr>
          <w:sz w:val="24"/>
          <w:szCs w:val="24"/>
        </w:rPr>
        <w:t xml:space="preserve"> </w:t>
      </w:r>
      <w:proofErr w:type="gramStart"/>
      <w:r w:rsidR="001D3C4A" w:rsidRPr="00987249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1D3C4A" w:rsidRPr="00987249">
        <w:rPr>
          <w:rFonts w:ascii="Times New Roman" w:hAnsi="Times New Roman" w:cs="Times New Roman"/>
          <w:sz w:val="24"/>
          <w:szCs w:val="24"/>
        </w:rPr>
        <w:t>вляется  комплекс</w:t>
      </w:r>
      <w:r w:rsidR="00327379" w:rsidRPr="00987249">
        <w:rPr>
          <w:rFonts w:ascii="Times New Roman" w:hAnsi="Times New Roman" w:cs="Times New Roman"/>
          <w:sz w:val="24"/>
          <w:szCs w:val="24"/>
        </w:rPr>
        <w:t xml:space="preserve">ной дисциплиной, ее изучение </w:t>
      </w:r>
      <w:r w:rsidR="001D3C4A" w:rsidRPr="00987249">
        <w:rPr>
          <w:rFonts w:ascii="Times New Roman" w:hAnsi="Times New Roman" w:cs="Times New Roman"/>
          <w:sz w:val="24"/>
          <w:szCs w:val="24"/>
        </w:rPr>
        <w:t xml:space="preserve">возможно </w:t>
      </w:r>
      <w:r w:rsidR="00327379" w:rsidRPr="00987249">
        <w:rPr>
          <w:rFonts w:ascii="Times New Roman" w:hAnsi="Times New Roman" w:cs="Times New Roman"/>
          <w:sz w:val="24"/>
          <w:szCs w:val="24"/>
        </w:rPr>
        <w:t xml:space="preserve">только на фундаменте ранее </w:t>
      </w:r>
      <w:r w:rsidR="001D3C4A" w:rsidRPr="00987249">
        <w:rPr>
          <w:rFonts w:ascii="Times New Roman" w:hAnsi="Times New Roman" w:cs="Times New Roman"/>
          <w:sz w:val="24"/>
          <w:szCs w:val="24"/>
        </w:rPr>
        <w:t>полученных</w:t>
      </w:r>
      <w:r w:rsidR="00327379" w:rsidRPr="00987249">
        <w:rPr>
          <w:rFonts w:ascii="Times New Roman" w:hAnsi="Times New Roman" w:cs="Times New Roman"/>
          <w:sz w:val="24"/>
          <w:szCs w:val="24"/>
        </w:rPr>
        <w:t xml:space="preserve"> правовых знаний в области теории и государства права, конституционного, административного и г</w:t>
      </w:r>
      <w:r w:rsidR="001D3C4A" w:rsidRPr="00987249">
        <w:rPr>
          <w:rFonts w:ascii="Times New Roman" w:hAnsi="Times New Roman" w:cs="Times New Roman"/>
          <w:sz w:val="24"/>
          <w:szCs w:val="24"/>
        </w:rPr>
        <w:t>ражданского права.</w:t>
      </w:r>
    </w:p>
    <w:p w:rsidR="003A0C2A" w:rsidRPr="00987249" w:rsidRDefault="003A0C2A" w:rsidP="0078151B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1.3._Цель_и_задачи_учебной_дисциплины_тр"/>
      <w:bookmarkEnd w:id="7"/>
      <w:r w:rsidRPr="00987249">
        <w:rPr>
          <w:rFonts w:ascii="Times New Roman" w:hAnsi="Times New Roman" w:cs="Times New Roman"/>
          <w:b/>
          <w:bCs/>
          <w:sz w:val="24"/>
          <w:szCs w:val="24"/>
        </w:rPr>
        <w:t>Цель и задачи учебной дисциплины требования к результатам освоения дисциплины:</w:t>
      </w:r>
    </w:p>
    <w:p w:rsidR="001D3C4A" w:rsidRPr="00987249" w:rsidRDefault="003A0C2A" w:rsidP="001D3C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7249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учебной дисциплины </w:t>
      </w:r>
      <w:proofErr w:type="gramStart"/>
      <w:r w:rsidRPr="00987249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987249">
        <w:rPr>
          <w:rFonts w:ascii="Times New Roman" w:hAnsi="Times New Roman" w:cs="Times New Roman"/>
          <w:bCs/>
          <w:sz w:val="24"/>
          <w:szCs w:val="24"/>
        </w:rPr>
        <w:t xml:space="preserve"> должен</w:t>
      </w:r>
      <w:r w:rsidRPr="009872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A0C2A" w:rsidRPr="00987249" w:rsidRDefault="003A0C2A" w:rsidP="001D3C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7249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2A47EE" w:rsidRPr="00987249" w:rsidRDefault="002A47EE" w:rsidP="0078151B">
      <w:pPr>
        <w:pStyle w:val="ConsPlusNormal"/>
        <w:numPr>
          <w:ilvl w:val="0"/>
          <w:numId w:val="10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987249">
        <w:rPr>
          <w:rFonts w:ascii="Times New Roman" w:hAnsi="Times New Roman" w:cs="Times New Roman"/>
          <w:sz w:val="24"/>
          <w:szCs w:val="24"/>
        </w:rPr>
        <w:t>применять на практике нормы гражданско-процессуального права;</w:t>
      </w:r>
    </w:p>
    <w:p w:rsidR="002A47EE" w:rsidRPr="00987249" w:rsidRDefault="002A47EE" w:rsidP="0078151B">
      <w:pPr>
        <w:pStyle w:val="ConsPlusNormal"/>
        <w:numPr>
          <w:ilvl w:val="0"/>
          <w:numId w:val="10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987249">
        <w:rPr>
          <w:rFonts w:ascii="Times New Roman" w:hAnsi="Times New Roman" w:cs="Times New Roman"/>
          <w:sz w:val="24"/>
          <w:szCs w:val="24"/>
        </w:rPr>
        <w:t>составлять различные виды гражданско-процессуальных документов;</w:t>
      </w:r>
    </w:p>
    <w:p w:rsidR="002A47EE" w:rsidRPr="00987249" w:rsidRDefault="002A47EE" w:rsidP="0078151B">
      <w:pPr>
        <w:pStyle w:val="ConsPlusNormal"/>
        <w:numPr>
          <w:ilvl w:val="0"/>
          <w:numId w:val="10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987249">
        <w:rPr>
          <w:rFonts w:ascii="Times New Roman" w:hAnsi="Times New Roman" w:cs="Times New Roman"/>
          <w:sz w:val="24"/>
          <w:szCs w:val="24"/>
        </w:rPr>
        <w:t xml:space="preserve">составлять и оформлять </w:t>
      </w:r>
      <w:proofErr w:type="spellStart"/>
      <w:r w:rsidRPr="00987249">
        <w:rPr>
          <w:rFonts w:ascii="Times New Roman" w:hAnsi="Times New Roman" w:cs="Times New Roman"/>
          <w:sz w:val="24"/>
          <w:szCs w:val="24"/>
        </w:rPr>
        <w:t>претензионно</w:t>
      </w:r>
      <w:proofErr w:type="spellEnd"/>
      <w:r w:rsidRPr="00987249">
        <w:rPr>
          <w:rFonts w:ascii="Times New Roman" w:hAnsi="Times New Roman" w:cs="Times New Roman"/>
          <w:sz w:val="24"/>
          <w:szCs w:val="24"/>
        </w:rPr>
        <w:t>-исковую документацию;</w:t>
      </w:r>
    </w:p>
    <w:p w:rsidR="001D3C4A" w:rsidRPr="00987249" w:rsidRDefault="002A47EE" w:rsidP="001D3C4A">
      <w:pPr>
        <w:pStyle w:val="ConsPlusNormal"/>
        <w:numPr>
          <w:ilvl w:val="0"/>
          <w:numId w:val="10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987249">
        <w:rPr>
          <w:rFonts w:ascii="Times New Roman" w:hAnsi="Times New Roman" w:cs="Times New Roman"/>
          <w:sz w:val="24"/>
          <w:szCs w:val="24"/>
        </w:rPr>
        <w:t>применять нормативные правовые акты при разрешении практических ситуаций.</w:t>
      </w:r>
    </w:p>
    <w:p w:rsidR="001D3C4A" w:rsidRPr="00987249" w:rsidRDefault="002A47EE" w:rsidP="001D3C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724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D3C4A" w:rsidRPr="00987249" w:rsidRDefault="001D3C4A" w:rsidP="001D3C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7249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учебной  дисциплины </w:t>
      </w:r>
      <w:proofErr w:type="gramStart"/>
      <w:r w:rsidRPr="00987249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987249">
        <w:rPr>
          <w:rFonts w:ascii="Times New Roman" w:hAnsi="Times New Roman" w:cs="Times New Roman"/>
          <w:bCs/>
          <w:sz w:val="24"/>
          <w:szCs w:val="24"/>
        </w:rPr>
        <w:t xml:space="preserve"> д</w:t>
      </w:r>
      <w:r w:rsidR="003A0C2A" w:rsidRPr="00987249">
        <w:rPr>
          <w:rFonts w:ascii="Times New Roman" w:hAnsi="Times New Roman" w:cs="Times New Roman"/>
          <w:bCs/>
          <w:sz w:val="24"/>
          <w:szCs w:val="24"/>
        </w:rPr>
        <w:t>олжен</w:t>
      </w:r>
      <w:r w:rsidR="003A0C2A" w:rsidRPr="009872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A0C2A" w:rsidRPr="00987249" w:rsidRDefault="003A0C2A" w:rsidP="001D3C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7249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2A47EE" w:rsidRPr="00987249" w:rsidRDefault="002A47EE" w:rsidP="0078151B">
      <w:pPr>
        <w:pStyle w:val="ConsPlusNormal"/>
        <w:numPr>
          <w:ilvl w:val="1"/>
          <w:numId w:val="11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987249">
        <w:rPr>
          <w:rFonts w:ascii="Times New Roman" w:hAnsi="Times New Roman" w:cs="Times New Roman"/>
          <w:sz w:val="24"/>
          <w:szCs w:val="24"/>
        </w:rPr>
        <w:t>Гражданско-процессуальный кодекс Российской Федерации;</w:t>
      </w:r>
    </w:p>
    <w:p w:rsidR="002A47EE" w:rsidRPr="00987249" w:rsidRDefault="002A47EE" w:rsidP="0078151B">
      <w:pPr>
        <w:pStyle w:val="ConsPlusNormal"/>
        <w:numPr>
          <w:ilvl w:val="1"/>
          <w:numId w:val="11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987249">
        <w:rPr>
          <w:rFonts w:ascii="Times New Roman" w:hAnsi="Times New Roman" w:cs="Times New Roman"/>
          <w:sz w:val="24"/>
          <w:szCs w:val="24"/>
        </w:rPr>
        <w:t>порядок судебного разбирательства, обжалования, опротестования, исполнения и пересмотра решения суда;</w:t>
      </w:r>
    </w:p>
    <w:p w:rsidR="002A47EE" w:rsidRPr="00987249" w:rsidRDefault="002A47EE" w:rsidP="0078151B">
      <w:pPr>
        <w:pStyle w:val="ConsPlusNormal"/>
        <w:numPr>
          <w:ilvl w:val="1"/>
          <w:numId w:val="11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987249">
        <w:rPr>
          <w:rFonts w:ascii="Times New Roman" w:hAnsi="Times New Roman" w:cs="Times New Roman"/>
          <w:sz w:val="24"/>
          <w:szCs w:val="24"/>
        </w:rPr>
        <w:t>формы защиты прав граждан и юридических лиц;</w:t>
      </w:r>
    </w:p>
    <w:p w:rsidR="002A47EE" w:rsidRPr="00987249" w:rsidRDefault="002A47EE" w:rsidP="0078151B">
      <w:pPr>
        <w:pStyle w:val="ConsPlusNormal"/>
        <w:numPr>
          <w:ilvl w:val="1"/>
          <w:numId w:val="11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987249">
        <w:rPr>
          <w:rFonts w:ascii="Times New Roman" w:hAnsi="Times New Roman" w:cs="Times New Roman"/>
          <w:sz w:val="24"/>
          <w:szCs w:val="24"/>
        </w:rPr>
        <w:t>виды и порядок гражданского судопроизводства;</w:t>
      </w:r>
    </w:p>
    <w:p w:rsidR="003A0C2A" w:rsidRPr="00987249" w:rsidRDefault="0097789C" w:rsidP="0078151B">
      <w:pPr>
        <w:pStyle w:val="af"/>
        <w:numPr>
          <w:ilvl w:val="1"/>
          <w:numId w:val="11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87249">
        <w:rPr>
          <w:rFonts w:ascii="Times New Roman" w:hAnsi="Times New Roman"/>
          <w:sz w:val="24"/>
          <w:szCs w:val="24"/>
        </w:rPr>
        <w:t>основные стадии гражданского процесса</w:t>
      </w:r>
      <w:r w:rsidR="00A547C3" w:rsidRPr="00987249">
        <w:rPr>
          <w:rFonts w:ascii="Times New Roman" w:hAnsi="Times New Roman"/>
          <w:sz w:val="24"/>
          <w:szCs w:val="24"/>
        </w:rPr>
        <w:t>.</w:t>
      </w:r>
    </w:p>
    <w:p w:rsidR="00052FCC" w:rsidRPr="00987249" w:rsidRDefault="00052FCC" w:rsidP="0032737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bookmarkStart w:id="8" w:name="1.4._Рекомендуемое_количество_часов_на_о"/>
      <w:bookmarkEnd w:id="8"/>
      <w:r w:rsidRPr="00987249">
        <w:rPr>
          <w:rFonts w:ascii="Times New Roman" w:hAnsi="Times New Roman"/>
          <w:sz w:val="24"/>
          <w:szCs w:val="24"/>
        </w:rPr>
        <w:t>В процессе освоения дисциплины у обучающихся должны  формироваться общие и п</w:t>
      </w:r>
      <w:r w:rsidR="00327379" w:rsidRPr="00987249">
        <w:rPr>
          <w:rFonts w:ascii="Times New Roman" w:hAnsi="Times New Roman"/>
          <w:sz w:val="24"/>
          <w:szCs w:val="24"/>
        </w:rPr>
        <w:t>рофессиональные компетенции</w:t>
      </w:r>
      <w:proofErr w:type="gramStart"/>
      <w:r w:rsidR="00327379" w:rsidRPr="00987249">
        <w:rPr>
          <w:rFonts w:ascii="Times New Roman" w:hAnsi="Times New Roman"/>
          <w:sz w:val="24"/>
          <w:szCs w:val="24"/>
        </w:rPr>
        <w:t xml:space="preserve"> </w:t>
      </w:r>
      <w:r w:rsidRPr="00987249">
        <w:rPr>
          <w:rFonts w:ascii="Times New Roman" w:hAnsi="Times New Roman"/>
          <w:sz w:val="24"/>
          <w:szCs w:val="24"/>
        </w:rPr>
        <w:t>:</w:t>
      </w:r>
      <w:proofErr w:type="gramEnd"/>
    </w:p>
    <w:p w:rsidR="00052FCC" w:rsidRPr="00987249" w:rsidRDefault="00052FCC" w:rsidP="001D3C4A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8724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87249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052FCC" w:rsidRPr="00987249" w:rsidRDefault="00052FCC" w:rsidP="001D3C4A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8724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87249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52FCC" w:rsidRPr="00987249" w:rsidRDefault="00052FCC" w:rsidP="001D3C4A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8724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87249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D3C4A" w:rsidRPr="00987249" w:rsidRDefault="00052FCC" w:rsidP="001D3C4A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8724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87249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1D3C4A" w:rsidRPr="00987249" w:rsidRDefault="001D3C4A" w:rsidP="001D3C4A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872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2FCC" w:rsidRPr="0098724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052FCC" w:rsidRPr="00987249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1D3C4A" w:rsidRPr="00987249" w:rsidRDefault="00052FCC" w:rsidP="001D3C4A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87249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987249">
        <w:rPr>
          <w:rFonts w:ascii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1D3C4A" w:rsidRPr="00987249" w:rsidRDefault="00052FCC" w:rsidP="001D3C4A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8724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87249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D3C4A" w:rsidRPr="00987249" w:rsidRDefault="00052FCC" w:rsidP="001D3C4A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8724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87249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постоянного изменения правовой базы.</w:t>
      </w:r>
    </w:p>
    <w:p w:rsidR="001D3C4A" w:rsidRPr="00987249" w:rsidRDefault="00052FCC" w:rsidP="001D3C4A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87249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1D3C4A" w:rsidRPr="00987249" w:rsidRDefault="00052FCC" w:rsidP="001D3C4A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87249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1D3C4A" w:rsidRPr="00987249" w:rsidRDefault="00052FCC" w:rsidP="001D3C4A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87249">
        <w:rPr>
          <w:rFonts w:ascii="Times New Roman" w:hAnsi="Times New Roman" w:cs="Times New Roman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0C6BEF" w:rsidRPr="00987249" w:rsidRDefault="00052FCC" w:rsidP="001D3C4A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87249">
        <w:rPr>
          <w:rFonts w:ascii="Times New Roman" w:hAnsi="Times New Roman" w:cs="Times New Roman"/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0C6BEF" w:rsidRPr="00987249" w:rsidRDefault="000C6B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249">
        <w:rPr>
          <w:rFonts w:ascii="Times New Roman" w:hAnsi="Times New Roman" w:cs="Times New Roman"/>
          <w:sz w:val="24"/>
          <w:szCs w:val="24"/>
        </w:rPr>
        <w:br w:type="page"/>
      </w:r>
      <w:bookmarkStart w:id="9" w:name="_GoBack"/>
      <w:bookmarkEnd w:id="9"/>
    </w:p>
    <w:p w:rsidR="003A0C2A" w:rsidRPr="00987249" w:rsidRDefault="003A0C2A" w:rsidP="001D3C4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7249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Рекомендуемое</w:t>
      </w:r>
      <w:r w:rsidRPr="00987249">
        <w:rPr>
          <w:rFonts w:ascii="Times New Roman" w:hAnsi="Times New Roman" w:cs="Times New Roman"/>
          <w:b/>
          <w:bCs/>
          <w:sz w:val="24"/>
          <w:szCs w:val="24"/>
        </w:rPr>
        <w:tab/>
        <w:t>количество</w:t>
      </w:r>
      <w:r w:rsidRPr="00987249">
        <w:rPr>
          <w:rFonts w:ascii="Times New Roman" w:hAnsi="Times New Roman" w:cs="Times New Roman"/>
          <w:b/>
          <w:bCs/>
          <w:sz w:val="24"/>
          <w:szCs w:val="24"/>
        </w:rPr>
        <w:tab/>
        <w:t>часов</w:t>
      </w:r>
      <w:r w:rsidRPr="00987249">
        <w:rPr>
          <w:rFonts w:ascii="Times New Roman" w:hAnsi="Times New Roman" w:cs="Times New Roman"/>
          <w:b/>
          <w:bCs/>
          <w:sz w:val="24"/>
          <w:szCs w:val="24"/>
        </w:rPr>
        <w:tab/>
        <w:t>на</w:t>
      </w:r>
      <w:r w:rsidRPr="00987249">
        <w:rPr>
          <w:rFonts w:ascii="Times New Roman" w:hAnsi="Times New Roman" w:cs="Times New Roman"/>
          <w:b/>
          <w:bCs/>
          <w:sz w:val="24"/>
          <w:szCs w:val="24"/>
        </w:rPr>
        <w:tab/>
        <w:t>освоение</w:t>
      </w:r>
      <w:r w:rsidRPr="00987249">
        <w:rPr>
          <w:rFonts w:ascii="Times New Roman" w:hAnsi="Times New Roman" w:cs="Times New Roman"/>
          <w:b/>
          <w:bCs/>
          <w:sz w:val="24"/>
          <w:szCs w:val="24"/>
        </w:rPr>
        <w:tab/>
        <w:t>дисциплины</w:t>
      </w:r>
    </w:p>
    <w:p w:rsidR="003A0C2A" w:rsidRPr="00987249" w:rsidRDefault="003A0C2A" w:rsidP="001D3C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249">
        <w:rPr>
          <w:rFonts w:ascii="Times New Roman" w:hAnsi="Times New Roman" w:cs="Times New Roman"/>
          <w:b/>
          <w:sz w:val="24"/>
          <w:szCs w:val="24"/>
        </w:rPr>
        <w:t>«Гражданское право и гражданский процесс» рабочей программы учебной дисциплины:</w:t>
      </w:r>
    </w:p>
    <w:p w:rsidR="001D3C4A" w:rsidRPr="00987249" w:rsidRDefault="001D3C4A" w:rsidP="000C6B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0C2A" w:rsidRPr="00987249" w:rsidRDefault="003A0C2A" w:rsidP="000C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249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</w:t>
      </w:r>
      <w:proofErr w:type="gramStart"/>
      <w:r w:rsidRPr="0098724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87249">
        <w:rPr>
          <w:rFonts w:ascii="Times New Roman" w:hAnsi="Times New Roman" w:cs="Times New Roman"/>
          <w:sz w:val="24"/>
          <w:szCs w:val="24"/>
        </w:rPr>
        <w:t xml:space="preserve"> </w:t>
      </w:r>
      <w:r w:rsidR="00EB3BB8" w:rsidRPr="00987249">
        <w:rPr>
          <w:rFonts w:ascii="Times New Roman" w:hAnsi="Times New Roman" w:cs="Times New Roman"/>
          <w:b/>
          <w:sz w:val="24"/>
          <w:szCs w:val="24"/>
        </w:rPr>
        <w:t>114</w:t>
      </w:r>
      <w:r w:rsidRPr="00987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249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3A0C2A" w:rsidRPr="00987249" w:rsidRDefault="003A0C2A" w:rsidP="000C6BEF">
      <w:pPr>
        <w:pStyle w:val="af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7249">
        <w:rPr>
          <w:rFonts w:ascii="Times New Roman" w:hAnsi="Times New Roman"/>
          <w:sz w:val="24"/>
          <w:szCs w:val="24"/>
        </w:rPr>
        <w:t>обязательная аудиторная  учебная  нагрузка</w:t>
      </w:r>
      <w:r w:rsidR="004356F7" w:rsidRPr="00987249">
        <w:rPr>
          <w:rFonts w:ascii="Times New Roman" w:hAnsi="Times New Roman"/>
          <w:sz w:val="24"/>
          <w:szCs w:val="24"/>
        </w:rPr>
        <w:t xml:space="preserve"> —</w:t>
      </w:r>
      <w:r w:rsidRPr="00987249">
        <w:rPr>
          <w:rFonts w:ascii="Times New Roman" w:hAnsi="Times New Roman"/>
          <w:sz w:val="24"/>
          <w:szCs w:val="24"/>
        </w:rPr>
        <w:t xml:space="preserve"> </w:t>
      </w:r>
      <w:r w:rsidR="00302851" w:rsidRPr="00987249">
        <w:rPr>
          <w:rFonts w:ascii="Times New Roman" w:hAnsi="Times New Roman"/>
          <w:b/>
          <w:sz w:val="24"/>
          <w:szCs w:val="24"/>
        </w:rPr>
        <w:t>76</w:t>
      </w:r>
      <w:r w:rsidRPr="00987249">
        <w:rPr>
          <w:rFonts w:ascii="Times New Roman" w:hAnsi="Times New Roman"/>
          <w:b/>
          <w:sz w:val="24"/>
          <w:szCs w:val="24"/>
        </w:rPr>
        <w:t xml:space="preserve"> </w:t>
      </w:r>
      <w:r w:rsidRPr="00987249">
        <w:rPr>
          <w:rFonts w:ascii="Times New Roman" w:hAnsi="Times New Roman"/>
          <w:sz w:val="24"/>
          <w:szCs w:val="24"/>
        </w:rPr>
        <w:t>часов</w:t>
      </w:r>
      <w:r w:rsidR="004356F7" w:rsidRPr="00987249">
        <w:rPr>
          <w:rFonts w:ascii="Times New Roman" w:hAnsi="Times New Roman"/>
          <w:sz w:val="24"/>
          <w:szCs w:val="24"/>
        </w:rPr>
        <w:t xml:space="preserve">, из них 46 лекционных, 30 </w:t>
      </w:r>
      <w:r w:rsidR="002F7EA5" w:rsidRPr="00987249">
        <w:rPr>
          <w:rFonts w:ascii="Times New Roman" w:hAnsi="Times New Roman"/>
          <w:sz w:val="24"/>
          <w:szCs w:val="24"/>
        </w:rPr>
        <w:t>практических</w:t>
      </w:r>
    </w:p>
    <w:p w:rsidR="000C6BEF" w:rsidRPr="00987249" w:rsidRDefault="003A0C2A" w:rsidP="000C6BEF">
      <w:pPr>
        <w:pStyle w:val="af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  <w:sectPr w:rsidR="000C6BEF" w:rsidRPr="00987249" w:rsidSect="000C6BEF">
          <w:pgSz w:w="11910" w:h="16840"/>
          <w:pgMar w:top="1134" w:right="850" w:bottom="1134" w:left="1701" w:header="0" w:footer="0" w:gutter="0"/>
          <w:cols w:space="720"/>
          <w:docGrid w:linePitch="299"/>
        </w:sectPr>
      </w:pPr>
      <w:proofErr w:type="spellStart"/>
      <w:proofErr w:type="gramStart"/>
      <w:r w:rsidRPr="00987249">
        <w:rPr>
          <w:rFonts w:ascii="Times New Roman" w:hAnsi="Times New Roman"/>
          <w:sz w:val="24"/>
          <w:szCs w:val="24"/>
          <w:lang w:val="en-US"/>
        </w:rPr>
        <w:t>самост</w:t>
      </w:r>
      <w:proofErr w:type="spellEnd"/>
      <w:r w:rsidR="004356F7" w:rsidRPr="00987249">
        <w:rPr>
          <w:rFonts w:ascii="Times New Roman" w:hAnsi="Times New Roman"/>
          <w:sz w:val="24"/>
          <w:szCs w:val="24"/>
        </w:rPr>
        <w:t>о</w:t>
      </w:r>
      <w:proofErr w:type="spellStart"/>
      <w:r w:rsidRPr="00987249">
        <w:rPr>
          <w:rFonts w:ascii="Times New Roman" w:hAnsi="Times New Roman"/>
          <w:sz w:val="24"/>
          <w:szCs w:val="24"/>
          <w:lang w:val="en-US"/>
        </w:rPr>
        <w:t>ятельная</w:t>
      </w:r>
      <w:proofErr w:type="spellEnd"/>
      <w:r w:rsidRPr="0098724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987249">
        <w:rPr>
          <w:rFonts w:ascii="Times New Roman" w:hAnsi="Times New Roman"/>
          <w:sz w:val="24"/>
          <w:szCs w:val="24"/>
          <w:lang w:val="en-US"/>
        </w:rPr>
        <w:t>работа</w:t>
      </w:r>
      <w:proofErr w:type="spellEnd"/>
      <w:proofErr w:type="gramEnd"/>
      <w:r w:rsidRPr="009872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87249">
        <w:rPr>
          <w:rFonts w:ascii="Times New Roman" w:hAnsi="Times New Roman"/>
          <w:sz w:val="24"/>
          <w:szCs w:val="24"/>
          <w:lang w:val="en-US"/>
        </w:rPr>
        <w:t>обучающегося</w:t>
      </w:r>
      <w:proofErr w:type="spellEnd"/>
      <w:r w:rsidRPr="0098724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356F7" w:rsidRPr="00987249">
        <w:rPr>
          <w:rFonts w:ascii="Times New Roman" w:hAnsi="Times New Roman"/>
          <w:sz w:val="24"/>
          <w:szCs w:val="24"/>
        </w:rPr>
        <w:t xml:space="preserve">— </w:t>
      </w:r>
      <w:r w:rsidR="00302851" w:rsidRPr="00987249">
        <w:rPr>
          <w:rFonts w:ascii="Times New Roman" w:hAnsi="Times New Roman"/>
          <w:b/>
          <w:sz w:val="24"/>
          <w:szCs w:val="24"/>
        </w:rPr>
        <w:t>38</w:t>
      </w:r>
      <w:r w:rsidRPr="0098724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87249">
        <w:rPr>
          <w:rFonts w:ascii="Times New Roman" w:hAnsi="Times New Roman"/>
          <w:sz w:val="24"/>
          <w:szCs w:val="24"/>
          <w:lang w:val="en-US"/>
        </w:rPr>
        <w:t>час</w:t>
      </w:r>
      <w:r w:rsidR="004356F7" w:rsidRPr="00987249">
        <w:rPr>
          <w:rFonts w:ascii="Times New Roman" w:hAnsi="Times New Roman"/>
          <w:sz w:val="24"/>
          <w:szCs w:val="24"/>
        </w:rPr>
        <w:t>ов</w:t>
      </w:r>
      <w:proofErr w:type="spellEnd"/>
      <w:r w:rsidRPr="00987249">
        <w:rPr>
          <w:rFonts w:ascii="Times New Roman" w:hAnsi="Times New Roman"/>
          <w:sz w:val="24"/>
          <w:szCs w:val="24"/>
          <w:lang w:val="en-US"/>
        </w:rPr>
        <w:t>.</w:t>
      </w:r>
    </w:p>
    <w:p w:rsidR="00A547C3" w:rsidRPr="00987249" w:rsidRDefault="000B3B3F" w:rsidP="000B3B3F">
      <w:pPr>
        <w:pStyle w:val="af5"/>
        <w:jc w:val="center"/>
        <w:rPr>
          <w:sz w:val="24"/>
          <w:szCs w:val="24"/>
        </w:rPr>
      </w:pPr>
      <w:r w:rsidRPr="00987249">
        <w:rPr>
          <w:sz w:val="24"/>
          <w:szCs w:val="24"/>
        </w:rPr>
        <w:lastRenderedPageBreak/>
        <w:t xml:space="preserve">2. </w:t>
      </w:r>
      <w:r w:rsidR="003A0C2A" w:rsidRPr="00987249">
        <w:rPr>
          <w:sz w:val="24"/>
          <w:szCs w:val="24"/>
        </w:rPr>
        <w:t>СТРУКТУРА И СОДЕРЖАНИЕ УЧЕБНОЙ ДИСЦИПЛИНЫ</w:t>
      </w:r>
      <w:r w:rsidR="004356F7" w:rsidRPr="00987249">
        <w:rPr>
          <w:sz w:val="24"/>
          <w:szCs w:val="24"/>
        </w:rPr>
        <w:t xml:space="preserve"> </w:t>
      </w:r>
    </w:p>
    <w:p w:rsidR="003A0C2A" w:rsidRPr="00987249" w:rsidRDefault="000A5A15" w:rsidP="000A5A15">
      <w:pPr>
        <w:spacing w:line="240" w:lineRule="auto"/>
        <w:ind w:left="11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2.1._Объем_учебной_дисциплины_и_виды_уче"/>
      <w:bookmarkEnd w:id="10"/>
      <w:r w:rsidRPr="00987249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3A0C2A" w:rsidRPr="00987249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9643" w:type="dxa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704"/>
      </w:tblGrid>
      <w:tr w:rsidR="003A0C2A" w:rsidRPr="00987249" w:rsidTr="000C6BEF">
        <w:trPr>
          <w:trHeight w:hRule="exact" w:val="682"/>
        </w:trPr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C2A" w:rsidRPr="00987249" w:rsidRDefault="003A0C2A" w:rsidP="00212E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  <w:r w:rsidR="000B3B3F"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очной формы обучения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E79" w:rsidRPr="00987249" w:rsidRDefault="003A0C2A" w:rsidP="00212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Объем</w:t>
            </w:r>
          </w:p>
          <w:p w:rsidR="003A0C2A" w:rsidRPr="00987249" w:rsidRDefault="003A0C2A" w:rsidP="00212E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</w:tr>
      <w:tr w:rsidR="003A0C2A" w:rsidRPr="00987249" w:rsidTr="000C6BEF">
        <w:trPr>
          <w:trHeight w:hRule="exact" w:val="498"/>
        </w:trPr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C2A" w:rsidRPr="00987249" w:rsidRDefault="003A0C2A" w:rsidP="00212E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C2A" w:rsidRPr="00987249" w:rsidRDefault="00150F32" w:rsidP="00212E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  <w:r w:rsidR="00A008E7"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A0C2A" w:rsidRPr="00987249" w:rsidTr="000C6BEF">
        <w:trPr>
          <w:trHeight w:hRule="exact" w:val="498"/>
        </w:trPr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C2A" w:rsidRPr="00987249" w:rsidRDefault="003A0C2A" w:rsidP="00212E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C2A" w:rsidRPr="00987249" w:rsidRDefault="00150F32" w:rsidP="00212E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  <w:tr w:rsidR="003A0C2A" w:rsidRPr="00987249" w:rsidTr="000C6BEF">
        <w:trPr>
          <w:trHeight w:hRule="exact" w:val="498"/>
        </w:trPr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C2A" w:rsidRPr="00987249" w:rsidRDefault="003A0C2A" w:rsidP="00212E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C2A" w:rsidRPr="00987249" w:rsidRDefault="003A0C2A" w:rsidP="00212E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6F7" w:rsidRPr="00987249" w:rsidTr="000C6BEF">
        <w:trPr>
          <w:trHeight w:hRule="exact" w:val="498"/>
        </w:trPr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6F7" w:rsidRPr="00987249" w:rsidRDefault="004356F7" w:rsidP="00212E7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теоретические занятия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6F7" w:rsidRPr="00987249" w:rsidRDefault="004356F7" w:rsidP="00212E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3A0C2A" w:rsidRPr="00987249" w:rsidTr="000C6BEF">
        <w:trPr>
          <w:trHeight w:hRule="exact" w:val="498"/>
        </w:trPr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C2A" w:rsidRPr="00987249" w:rsidRDefault="003A0C2A" w:rsidP="00212E7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C2A" w:rsidRPr="00987249" w:rsidRDefault="00150F32" w:rsidP="00212E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3A0C2A" w:rsidRPr="00987249" w:rsidTr="000C6BEF">
        <w:trPr>
          <w:trHeight w:hRule="exact" w:val="498"/>
        </w:trPr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C2A" w:rsidRPr="00987249" w:rsidRDefault="003A0C2A" w:rsidP="00212E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C2A" w:rsidRPr="00987249" w:rsidRDefault="00150F32" w:rsidP="00212E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212E79" w:rsidRPr="00987249" w:rsidTr="000C6BEF">
        <w:trPr>
          <w:trHeight w:val="446"/>
        </w:trPr>
        <w:tc>
          <w:tcPr>
            <w:tcW w:w="79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2E79" w:rsidRPr="00987249" w:rsidRDefault="00212E79" w:rsidP="00212E7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i/>
                <w:sz w:val="24"/>
                <w:szCs w:val="24"/>
              </w:rPr>
              <w:t>Итоговая аттестация в форме (указать)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2E79" w:rsidRPr="00987249" w:rsidRDefault="00212E79" w:rsidP="00212E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</w:p>
        </w:tc>
      </w:tr>
    </w:tbl>
    <w:p w:rsidR="003A0C2A" w:rsidRPr="00987249" w:rsidRDefault="003A0C2A" w:rsidP="00150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846"/>
      </w:tblGrid>
      <w:tr w:rsidR="000B3B3F" w:rsidRPr="00987249" w:rsidTr="00B51EB4">
        <w:trPr>
          <w:trHeight w:hRule="exact" w:val="682"/>
        </w:trPr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B3F" w:rsidRPr="00987249" w:rsidRDefault="000B3B3F" w:rsidP="00B51E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 заочной формы обучения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B3F" w:rsidRPr="00987249" w:rsidRDefault="000B3B3F" w:rsidP="00B51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Объем</w:t>
            </w:r>
          </w:p>
          <w:p w:rsidR="000B3B3F" w:rsidRPr="00987249" w:rsidRDefault="000B3B3F" w:rsidP="00B51E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</w:tr>
      <w:tr w:rsidR="000B3B3F" w:rsidRPr="00987249" w:rsidTr="00B51EB4">
        <w:trPr>
          <w:trHeight w:hRule="exact" w:val="498"/>
        </w:trPr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B3F" w:rsidRPr="00987249" w:rsidRDefault="000B3B3F" w:rsidP="00B51EB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B3F" w:rsidRPr="00987249" w:rsidRDefault="000B3B3F" w:rsidP="00B51E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114 </w:t>
            </w:r>
          </w:p>
        </w:tc>
      </w:tr>
      <w:tr w:rsidR="000B3B3F" w:rsidRPr="00987249" w:rsidTr="00B51EB4">
        <w:trPr>
          <w:trHeight w:hRule="exact" w:val="498"/>
        </w:trPr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B3F" w:rsidRPr="00987249" w:rsidRDefault="000B3B3F" w:rsidP="00B51EB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B3F" w:rsidRPr="00987249" w:rsidRDefault="000B3B3F" w:rsidP="00B51E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0B3B3F" w:rsidRPr="00987249" w:rsidTr="00B51EB4">
        <w:trPr>
          <w:trHeight w:hRule="exact" w:val="498"/>
        </w:trPr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B3F" w:rsidRPr="00987249" w:rsidRDefault="000B3B3F" w:rsidP="00B51E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B3F" w:rsidRPr="00987249" w:rsidRDefault="000B3B3F" w:rsidP="00B51E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B3F" w:rsidRPr="00987249" w:rsidTr="00B51EB4">
        <w:trPr>
          <w:trHeight w:hRule="exact" w:val="498"/>
        </w:trPr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B3F" w:rsidRPr="00987249" w:rsidRDefault="000B3B3F" w:rsidP="00B51EB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теоретические занятия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B3F" w:rsidRPr="00987249" w:rsidRDefault="000B3B3F" w:rsidP="00B51E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B3B3F" w:rsidRPr="00987249" w:rsidTr="00B51EB4">
        <w:trPr>
          <w:trHeight w:hRule="exact" w:val="498"/>
        </w:trPr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B3F" w:rsidRPr="00987249" w:rsidRDefault="000B3B3F" w:rsidP="00B51EB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B3F" w:rsidRPr="00987249" w:rsidRDefault="000B3B3F" w:rsidP="00B51E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B3B3F" w:rsidRPr="00987249" w:rsidTr="00B51EB4">
        <w:trPr>
          <w:trHeight w:hRule="exact" w:val="498"/>
        </w:trPr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B3F" w:rsidRPr="00987249" w:rsidRDefault="000B3B3F" w:rsidP="00B51EB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B3F" w:rsidRPr="00987249" w:rsidRDefault="000B3B3F" w:rsidP="00B51E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0B3B3F" w:rsidRPr="00987249" w:rsidTr="00B51EB4">
        <w:trPr>
          <w:trHeight w:val="446"/>
        </w:trPr>
        <w:tc>
          <w:tcPr>
            <w:tcW w:w="79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3B3F" w:rsidRPr="00987249" w:rsidRDefault="000B3B3F" w:rsidP="00B51EB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i/>
                <w:sz w:val="24"/>
                <w:szCs w:val="24"/>
              </w:rPr>
              <w:t>Итоговая аттестация в форме (указать)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B3F" w:rsidRPr="00987249" w:rsidRDefault="000B3B3F" w:rsidP="00B51E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</w:p>
        </w:tc>
      </w:tr>
    </w:tbl>
    <w:p w:rsidR="000B3B3F" w:rsidRPr="00987249" w:rsidRDefault="000B3B3F" w:rsidP="00150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B3B3F" w:rsidRPr="00987249" w:rsidSect="000C6BEF">
          <w:pgSz w:w="11910" w:h="16840"/>
          <w:pgMar w:top="1134" w:right="850" w:bottom="1134" w:left="1701" w:header="0" w:footer="0" w:gutter="0"/>
          <w:cols w:space="720"/>
          <w:docGrid w:linePitch="299"/>
        </w:sectPr>
      </w:pPr>
    </w:p>
    <w:p w:rsidR="003A0C2A" w:rsidRPr="00987249" w:rsidRDefault="000A5A15" w:rsidP="000A5A15">
      <w:pPr>
        <w:spacing w:after="0" w:line="240" w:lineRule="auto"/>
        <w:ind w:left="-37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24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2.2. </w:t>
      </w:r>
      <w:r w:rsidR="003A0C2A" w:rsidRPr="00987249">
        <w:rPr>
          <w:rFonts w:ascii="Times New Roman" w:hAnsi="Times New Roman" w:cs="Times New Roman"/>
          <w:b/>
          <w:bCs/>
          <w:sz w:val="24"/>
          <w:szCs w:val="24"/>
        </w:rPr>
        <w:t>Тематический план и содержание учебной дисциплины</w:t>
      </w:r>
    </w:p>
    <w:p w:rsidR="003A0C2A" w:rsidRPr="00987249" w:rsidRDefault="00212E79" w:rsidP="00212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249">
        <w:rPr>
          <w:rFonts w:ascii="Times New Roman" w:hAnsi="Times New Roman" w:cs="Times New Roman"/>
          <w:b/>
          <w:sz w:val="24"/>
          <w:szCs w:val="24"/>
        </w:rPr>
        <w:t>«Гражданский процесс»</w:t>
      </w:r>
    </w:p>
    <w:p w:rsidR="003A0C2A" w:rsidRPr="00987249" w:rsidRDefault="003A0C2A" w:rsidP="00150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91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8"/>
        <w:gridCol w:w="8080"/>
        <w:gridCol w:w="1559"/>
        <w:gridCol w:w="1134"/>
      </w:tblGrid>
      <w:tr w:rsidR="00F865FE" w:rsidRPr="00987249" w:rsidTr="000C6BEF">
        <w:trPr>
          <w:trHeight w:hRule="exact" w:val="562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 w:rsidP="00B14C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987249" w:rsidRDefault="00F865FE" w:rsidP="00F865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F865FE" w:rsidRPr="00987249" w:rsidTr="000C6BEF">
        <w:trPr>
          <w:trHeight w:hRule="exact" w:val="287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65FE" w:rsidRPr="00987249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987249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65FE" w:rsidRPr="00987249" w:rsidTr="000C6BEF">
        <w:trPr>
          <w:trHeight w:hRule="exact" w:val="778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65FE" w:rsidRPr="00987249" w:rsidRDefault="00F865FE" w:rsidP="008D5C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</w:p>
          <w:p w:rsidR="00F865FE" w:rsidRPr="00987249" w:rsidRDefault="00F865FE" w:rsidP="008D5C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положения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5FE" w:rsidRPr="00987249" w:rsidRDefault="00F865FE" w:rsidP="00212E7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>36 (+)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987249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65FE" w:rsidRPr="00987249" w:rsidTr="000C6BEF">
        <w:trPr>
          <w:trHeight w:hRule="exact" w:val="434"/>
        </w:trPr>
        <w:tc>
          <w:tcPr>
            <w:tcW w:w="4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5FE" w:rsidRPr="00987249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>Тема 1.1.</w:t>
            </w:r>
          </w:p>
          <w:p w:rsidR="008D5C39" w:rsidRPr="00987249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в дисциплину. </w:t>
            </w:r>
          </w:p>
          <w:p w:rsidR="00F865FE" w:rsidRPr="00987249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и метод гражданского процессуального права.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987249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65FE" w:rsidRPr="00987249" w:rsidTr="000C6BEF">
        <w:trPr>
          <w:trHeight w:val="2944"/>
        </w:trPr>
        <w:tc>
          <w:tcPr>
            <w:tcW w:w="4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5FE" w:rsidRPr="00987249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sz w:val="24"/>
                <w:szCs w:val="24"/>
              </w:rPr>
              <w:t>История становления и развития судов в России. Функции судов и их задачи. Место судов общей юрисдикции в системе органов гражданской юрисдикции.</w:t>
            </w:r>
          </w:p>
          <w:p w:rsidR="00F865FE" w:rsidRPr="00987249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sz w:val="24"/>
                <w:szCs w:val="24"/>
              </w:rPr>
              <w:t>Понятие гражданского процессуального права. Гражданская  процессуальная форма: ее сущность, основные черты и значение.</w:t>
            </w:r>
          </w:p>
          <w:p w:rsidR="00F865FE" w:rsidRPr="00987249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sz w:val="24"/>
                <w:szCs w:val="24"/>
              </w:rPr>
              <w:t>Его предмет, метод и система. Соотношение гражданского процессуального права с другими отраслями права.</w:t>
            </w:r>
          </w:p>
          <w:p w:rsidR="00F865FE" w:rsidRPr="00987249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sz w:val="24"/>
                <w:szCs w:val="24"/>
              </w:rPr>
              <w:t>Предмет и система науки гражданского процессуального права.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5FE" w:rsidRPr="00987249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987249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F865FE" w:rsidRPr="00987249" w:rsidTr="000C6BEF">
        <w:trPr>
          <w:trHeight w:hRule="exact" w:val="937"/>
        </w:trPr>
        <w:tc>
          <w:tcPr>
            <w:tcW w:w="4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5FE" w:rsidRPr="00987249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занятия: </w:t>
            </w:r>
            <w:r w:rsidRPr="00987249">
              <w:rPr>
                <w:rFonts w:ascii="Times New Roman" w:hAnsi="Times New Roman" w:cs="Times New Roman"/>
                <w:sz w:val="24"/>
                <w:szCs w:val="24"/>
              </w:rPr>
              <w:t>Упражнение в составлении кратких конспектов, работа с ГПК РФ (с элементами деловой игры). Задачи и цели ГПП. Статус судей. Формы защиты прав и законных интересов граждан и организаций.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987249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F865FE" w:rsidRPr="00987249" w:rsidTr="000C6BEF">
        <w:trPr>
          <w:trHeight w:hRule="exact" w:val="426"/>
        </w:trPr>
        <w:tc>
          <w:tcPr>
            <w:tcW w:w="4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>Тема 1.2.</w:t>
            </w:r>
          </w:p>
          <w:p w:rsidR="00F865FE" w:rsidRPr="00987249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Источники ГПП, принципы ГПП.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материала: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987249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65FE" w:rsidRPr="00987249" w:rsidTr="008D5C39">
        <w:trPr>
          <w:trHeight w:val="2434"/>
        </w:trPr>
        <w:tc>
          <w:tcPr>
            <w:tcW w:w="4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5FE" w:rsidRPr="00987249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sz w:val="24"/>
                <w:szCs w:val="24"/>
              </w:rPr>
              <w:t>Источники гражданского процессуального права. Действие гражданских процессуальных норм во времени и пространстве. Роль судебной практики в развитии гражданского процессуального права.</w:t>
            </w:r>
          </w:p>
          <w:p w:rsidR="00F865FE" w:rsidRPr="00987249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sz w:val="24"/>
                <w:szCs w:val="24"/>
              </w:rPr>
              <w:t>Виды судопроизво</w:t>
            </w:r>
            <w:proofErr w:type="gramStart"/>
            <w:r w:rsidRPr="00987249">
              <w:rPr>
                <w:rFonts w:ascii="Times New Roman" w:hAnsi="Times New Roman" w:cs="Times New Roman"/>
                <w:sz w:val="24"/>
                <w:szCs w:val="24"/>
              </w:rPr>
              <w:t>дств в гр</w:t>
            </w:r>
            <w:proofErr w:type="gramEnd"/>
            <w:r w:rsidRPr="00987249">
              <w:rPr>
                <w:rFonts w:ascii="Times New Roman" w:hAnsi="Times New Roman" w:cs="Times New Roman"/>
                <w:sz w:val="24"/>
                <w:szCs w:val="24"/>
              </w:rPr>
              <w:t>ажданском процессе. Стадии гражданского процесса. Принципы гражданского процессуального права: понятие, система и значение. Характеристика отдельных принципов гражданского процессуального права.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5FE" w:rsidRPr="00987249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987249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F865FE" w:rsidRPr="00987249" w:rsidTr="000C6BEF">
        <w:trPr>
          <w:trHeight w:hRule="exact" w:val="563"/>
        </w:trPr>
        <w:tc>
          <w:tcPr>
            <w:tcW w:w="4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5FE" w:rsidRPr="00987249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занятия: </w:t>
            </w:r>
            <w:r w:rsidRPr="00987249">
              <w:rPr>
                <w:rFonts w:ascii="Times New Roman" w:hAnsi="Times New Roman" w:cs="Times New Roman"/>
                <w:sz w:val="24"/>
                <w:szCs w:val="24"/>
              </w:rPr>
              <w:t>Упражнение в составлении кратких конспектов, работа с ГПК РФ (с элементами деловой игры), решение 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987249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F865FE" w:rsidRPr="00987249" w:rsidTr="000C6BEF">
        <w:trPr>
          <w:trHeight w:hRule="exact" w:val="718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987249" w:rsidRDefault="00F865FE" w:rsidP="008D5C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работа:</w:t>
            </w: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 w:rsidRPr="00987249">
              <w:rPr>
                <w:rFonts w:ascii="Times New Roman" w:hAnsi="Times New Roman" w:cs="Times New Roman"/>
                <w:sz w:val="24"/>
                <w:szCs w:val="24"/>
              </w:rPr>
              <w:t>Судоустройственные</w:t>
            </w:r>
            <w:proofErr w:type="spellEnd"/>
            <w:r w:rsidRPr="00987249">
              <w:rPr>
                <w:rFonts w:ascii="Times New Roman" w:hAnsi="Times New Roman" w:cs="Times New Roman"/>
                <w:sz w:val="24"/>
                <w:szCs w:val="24"/>
              </w:rPr>
              <w:tab/>
              <w:t>принципы. Судопроизводственные принципы. Глава 1 ГПК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987249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F865FE" w:rsidRPr="00987249" w:rsidTr="000C6BEF">
        <w:trPr>
          <w:trHeight w:hRule="exact" w:val="430"/>
        </w:trPr>
        <w:tc>
          <w:tcPr>
            <w:tcW w:w="4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>Тема 1.3.</w:t>
            </w:r>
          </w:p>
          <w:p w:rsidR="00F865FE" w:rsidRPr="00987249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>Лица</w:t>
            </w:r>
            <w:proofErr w:type="gramEnd"/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участвующие в деле.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987249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65FE" w:rsidRPr="00987249" w:rsidTr="000C6BEF">
        <w:trPr>
          <w:trHeight w:val="2124"/>
        </w:trPr>
        <w:tc>
          <w:tcPr>
            <w:tcW w:w="4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5FE" w:rsidRPr="00987249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sz w:val="24"/>
                <w:szCs w:val="24"/>
              </w:rPr>
              <w:t>Понятие и классификация субъектов гражданских процессуальных правоотношений. Лица, участвующие в деле. Основания участия в гражданском процессе граждан и организаций. Гражданская  процессуальная правоспособность. Гражданская процессуальная дееспособность. Лица, содействующие осуществлению правосудия их процессуальные права и обязанности. Понятие сторон в гражданском процессе, их права и обязанности.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5FE" w:rsidRPr="00987249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987249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F865FE" w:rsidRPr="00987249" w:rsidTr="000C6BEF">
        <w:trPr>
          <w:trHeight w:hRule="exact" w:val="1114"/>
        </w:trPr>
        <w:tc>
          <w:tcPr>
            <w:tcW w:w="4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5FE" w:rsidRPr="00987249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занятия: </w:t>
            </w:r>
            <w:r w:rsidRPr="00987249">
              <w:rPr>
                <w:rFonts w:ascii="Times New Roman" w:hAnsi="Times New Roman" w:cs="Times New Roman"/>
                <w:sz w:val="24"/>
                <w:szCs w:val="24"/>
              </w:rPr>
              <w:t>«Работа с ГПК РФ. Медиация (посредничество)» Альтернативное разрешение споров: система и принципы. «Привлечение представителей сторон, экспертов и др. лиц к участию в процедуре медиации».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987249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F865FE" w:rsidRPr="00987249" w:rsidTr="000C6BEF">
        <w:trPr>
          <w:trHeight w:hRule="exact" w:val="838"/>
        </w:trPr>
        <w:tc>
          <w:tcPr>
            <w:tcW w:w="4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5FE" w:rsidRPr="00987249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обучающихся: </w:t>
            </w:r>
            <w:r w:rsidRPr="00987249">
              <w:rPr>
                <w:rFonts w:ascii="Times New Roman" w:hAnsi="Times New Roman" w:cs="Times New Roman"/>
                <w:sz w:val="24"/>
                <w:szCs w:val="24"/>
              </w:rPr>
              <w:t>Решение задач: Свидетель. Эксперт. Специалист. Переводчик. Секретарь судебного заседания. Прокурор.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987249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65FE" w:rsidRPr="00987249" w:rsidTr="000C6BEF">
        <w:trPr>
          <w:trHeight w:hRule="exact" w:val="562"/>
        </w:trPr>
        <w:tc>
          <w:tcPr>
            <w:tcW w:w="4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>Тема 1.4.</w:t>
            </w:r>
          </w:p>
          <w:p w:rsidR="00F865FE" w:rsidRPr="00987249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Представительство в суде.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материала: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987249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65FE" w:rsidRPr="00987249" w:rsidTr="000C6BEF">
        <w:trPr>
          <w:trHeight w:val="1309"/>
        </w:trPr>
        <w:tc>
          <w:tcPr>
            <w:tcW w:w="4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5FE" w:rsidRPr="00987249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sz w:val="24"/>
                <w:szCs w:val="24"/>
              </w:rPr>
              <w:t>Понятие судебного представительства в гражданском процессе. Основания и виды представительства (добровольное, обязательное).</w:t>
            </w:r>
          </w:p>
          <w:p w:rsidR="00F865FE" w:rsidRPr="00987249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sz w:val="24"/>
                <w:szCs w:val="24"/>
              </w:rPr>
              <w:t>Право на представительство в суде. Лица, которые не могут быть представителями в суде.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5FE" w:rsidRPr="00987249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987249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F865FE" w:rsidRPr="00987249" w:rsidTr="000C6BEF">
        <w:trPr>
          <w:trHeight w:hRule="exact" w:val="1001"/>
        </w:trPr>
        <w:tc>
          <w:tcPr>
            <w:tcW w:w="4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5FE" w:rsidRPr="00987249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занятия: </w:t>
            </w:r>
            <w:r w:rsidRPr="00987249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ГК РФ и ГПК РФ Соотношение представительства в материальном праве и гражданском процессе. Полномочия представителя в суде (объем и оформление).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987249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F865FE" w:rsidRPr="00987249" w:rsidTr="000C6BEF">
        <w:trPr>
          <w:trHeight w:hRule="exact" w:val="839"/>
        </w:trPr>
        <w:tc>
          <w:tcPr>
            <w:tcW w:w="4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5FE" w:rsidRPr="00987249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обучающихся: </w:t>
            </w:r>
            <w:r w:rsidRPr="00987249">
              <w:rPr>
                <w:rFonts w:ascii="Times New Roman" w:hAnsi="Times New Roman" w:cs="Times New Roman"/>
                <w:sz w:val="24"/>
                <w:szCs w:val="24"/>
              </w:rPr>
              <w:t>составление доверенности на представителя.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987249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65FE" w:rsidRPr="00987249" w:rsidTr="000C6BEF">
        <w:trPr>
          <w:trHeight w:hRule="exact" w:val="295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987249" w:rsidRDefault="00F865FE" w:rsidP="008D5C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987249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65FE" w:rsidRPr="00987249" w:rsidTr="000C6BEF">
        <w:trPr>
          <w:trHeight w:val="2494"/>
        </w:trPr>
        <w:tc>
          <w:tcPr>
            <w:tcW w:w="4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>Тема 1.5.</w:t>
            </w:r>
          </w:p>
          <w:p w:rsidR="00F865FE" w:rsidRPr="00987249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>Подведомственность и подсудность гражданских дел.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Pr="00987249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Pr="00987249">
              <w:rPr>
                <w:rFonts w:ascii="Times New Roman" w:hAnsi="Times New Roman" w:cs="Times New Roman"/>
                <w:sz w:val="24"/>
                <w:szCs w:val="24"/>
              </w:rPr>
              <w:tab/>
              <w:t>виды</w:t>
            </w:r>
            <w:r w:rsidRPr="00987249">
              <w:rPr>
                <w:rFonts w:ascii="Times New Roman" w:hAnsi="Times New Roman" w:cs="Times New Roman"/>
                <w:sz w:val="24"/>
                <w:szCs w:val="24"/>
              </w:rPr>
              <w:tab/>
              <w:t>подведомственности</w:t>
            </w:r>
            <w:r w:rsidRPr="00987249">
              <w:rPr>
                <w:rFonts w:ascii="Times New Roman" w:hAnsi="Times New Roman" w:cs="Times New Roman"/>
                <w:sz w:val="24"/>
                <w:szCs w:val="24"/>
              </w:rPr>
              <w:tab/>
              <w:t>гражданских дел. Подведомственность гражданских дел судам общей юрисдикции. Разграничение подведомственности между судами общей юрисдикции и конституционными (уставными) судами, между судами общей юрисдикции и арбитражными судами. Подведомственность нескольких связанных  между собой требований. Процессуальные последствия несоблюдения правил о подведомственности.</w:t>
            </w:r>
          </w:p>
          <w:p w:rsidR="00F865FE" w:rsidRPr="00987249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sz w:val="24"/>
                <w:szCs w:val="24"/>
              </w:rPr>
              <w:t>Виды подсудности.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987249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987249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65FE" w:rsidRPr="00987249" w:rsidTr="000C6BEF">
        <w:trPr>
          <w:trHeight w:hRule="exact" w:val="1943"/>
        </w:trPr>
        <w:tc>
          <w:tcPr>
            <w:tcW w:w="4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5FE" w:rsidRPr="00987249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занятия: </w:t>
            </w:r>
            <w:r w:rsidRPr="00987249">
              <w:rPr>
                <w:rFonts w:ascii="Times New Roman" w:hAnsi="Times New Roman" w:cs="Times New Roman"/>
                <w:sz w:val="24"/>
                <w:szCs w:val="24"/>
              </w:rPr>
              <w:t>Упражнение в составлении кратких конспектов, работа с ГПК РФ (с элементами деловой игры). Понятие подсудности гражданских дел судам общей юрисдикции. Отличия подсудности от подведомственности. Родовая подсудность и ее виды. Территориальная подсудность и ее виды. Общая подсудность. Альтернативная подсудность. Исключительная подсудность. Договорная подсудность. Подсудность по связи дел.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987249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F865FE" w:rsidRPr="00987249" w:rsidTr="000C6BEF">
        <w:trPr>
          <w:trHeight w:hRule="exact" w:val="1390"/>
        </w:trPr>
        <w:tc>
          <w:tcPr>
            <w:tcW w:w="4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5FE" w:rsidRPr="00987249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 Р</w:t>
            </w:r>
            <w:r w:rsidRPr="00987249">
              <w:rPr>
                <w:rFonts w:ascii="Times New Roman" w:hAnsi="Times New Roman" w:cs="Times New Roman"/>
                <w:sz w:val="24"/>
                <w:szCs w:val="24"/>
              </w:rPr>
              <w:t>ешение задач: Передача дела из одного суда в другой. Основания и процессуальный порядок передачи дела из одного суда в другой. Правовые последствия несоблюдения правил подсудности.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987249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65FE" w:rsidRPr="00987249" w:rsidTr="000C6BEF">
        <w:trPr>
          <w:trHeight w:hRule="exact" w:val="307"/>
        </w:trPr>
        <w:tc>
          <w:tcPr>
            <w:tcW w:w="4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>Тема 1.6.</w:t>
            </w:r>
          </w:p>
          <w:p w:rsidR="00F865FE" w:rsidRPr="00987249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>Доказывание и доказательства.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987249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65FE" w:rsidRPr="00987249" w:rsidTr="000C6BEF">
        <w:trPr>
          <w:trHeight w:val="3322"/>
        </w:trPr>
        <w:tc>
          <w:tcPr>
            <w:tcW w:w="4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5FE" w:rsidRPr="00987249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sz w:val="24"/>
                <w:szCs w:val="24"/>
              </w:rPr>
              <w:t>Понятие и цель судебного доказывания. Предмет судебного доказывания. Доказательственные</w:t>
            </w:r>
            <w:r w:rsidRPr="00987249">
              <w:rPr>
                <w:rFonts w:ascii="Times New Roman" w:hAnsi="Times New Roman" w:cs="Times New Roman"/>
                <w:sz w:val="24"/>
                <w:szCs w:val="24"/>
              </w:rPr>
              <w:tab/>
              <w:t>факты.</w:t>
            </w:r>
            <w:r w:rsidRPr="00987249">
              <w:rPr>
                <w:rFonts w:ascii="Times New Roman" w:hAnsi="Times New Roman" w:cs="Times New Roman"/>
                <w:sz w:val="24"/>
                <w:szCs w:val="24"/>
              </w:rPr>
              <w:tab/>
              <w:t>Определение</w:t>
            </w:r>
            <w:r w:rsidRPr="00987249">
              <w:rPr>
                <w:rFonts w:ascii="Times New Roman" w:hAnsi="Times New Roman" w:cs="Times New Roman"/>
                <w:sz w:val="24"/>
                <w:szCs w:val="24"/>
              </w:rPr>
              <w:tab/>
              <w:t>предмета доказывания. Общеизвестные и преюдициально установленные факты. Субъекты доказывания. Обязанность по доказыванию. Роль суда в доказывании. Юридические фикции и их значение. Понятие и признаки доказательств. Классификация доказательств. Виды средств доказывания.</w:t>
            </w:r>
          </w:p>
          <w:p w:rsidR="00F865FE" w:rsidRPr="00987249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по гражданскому делу. Порядок назначения и проведения экспертизы. Оценка доказательств. Обеспечение доказательств. Его основания. Порядок обеспечения доказательств до возбуждения дела и после. Судебные поручения. Процессуальный порядок дачи и выполнения поручения. Судебные извещения и вызовы.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5FE" w:rsidRPr="00987249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987249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F865FE" w:rsidRPr="00987249" w:rsidTr="000C6BEF">
        <w:trPr>
          <w:trHeight w:hRule="exact" w:val="562"/>
        </w:trPr>
        <w:tc>
          <w:tcPr>
            <w:tcW w:w="4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5FE" w:rsidRPr="00987249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занятия: </w:t>
            </w:r>
            <w:r w:rsidRPr="00987249">
              <w:rPr>
                <w:rFonts w:ascii="Times New Roman" w:hAnsi="Times New Roman" w:cs="Times New Roman"/>
                <w:sz w:val="24"/>
                <w:szCs w:val="24"/>
              </w:rPr>
              <w:t>Упражнение в составлении кратких конспектов, работа  с  ГПК  РФ  (с  элементами  деловой  игры).  Судебные    поручения.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65FE" w:rsidRPr="00987249" w:rsidRDefault="00F865FE" w:rsidP="00150F3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F865FE" w:rsidRPr="00987249" w:rsidTr="000C6BEF">
        <w:trPr>
          <w:trHeight w:val="838"/>
        </w:trPr>
        <w:tc>
          <w:tcPr>
            <w:tcW w:w="4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987249" w:rsidRDefault="00F865FE" w:rsidP="008D5C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sz w:val="24"/>
                <w:szCs w:val="24"/>
              </w:rPr>
              <w:t>Процессуальный</w:t>
            </w:r>
            <w:r w:rsidRPr="00987249">
              <w:rPr>
                <w:rFonts w:ascii="Times New Roman" w:hAnsi="Times New Roman" w:cs="Times New Roman"/>
                <w:sz w:val="24"/>
                <w:szCs w:val="24"/>
              </w:rPr>
              <w:tab/>
              <w:t>порядок</w:t>
            </w:r>
            <w:r w:rsidRPr="00987249">
              <w:rPr>
                <w:rFonts w:ascii="Times New Roman" w:hAnsi="Times New Roman" w:cs="Times New Roman"/>
                <w:sz w:val="24"/>
                <w:szCs w:val="24"/>
              </w:rPr>
              <w:tab/>
              <w:t>дачи</w:t>
            </w:r>
            <w:r w:rsidRPr="00987249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Pr="00987249">
              <w:rPr>
                <w:rFonts w:ascii="Times New Roman" w:hAnsi="Times New Roman" w:cs="Times New Roman"/>
                <w:sz w:val="24"/>
                <w:szCs w:val="24"/>
              </w:rPr>
              <w:tab/>
              <w:t>выполнения</w:t>
            </w:r>
            <w:r w:rsidRPr="00987249">
              <w:rPr>
                <w:rFonts w:ascii="Times New Roman" w:hAnsi="Times New Roman" w:cs="Times New Roman"/>
                <w:sz w:val="24"/>
                <w:szCs w:val="24"/>
              </w:rPr>
              <w:tab/>
              <w:t>поручения. Судебные извещения и вызовы.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987249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987249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5FE" w:rsidRPr="00987249" w:rsidTr="000C6BEF">
        <w:trPr>
          <w:trHeight w:hRule="exact" w:val="1115"/>
        </w:trPr>
        <w:tc>
          <w:tcPr>
            <w:tcW w:w="4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5FE" w:rsidRPr="00987249" w:rsidRDefault="00F865FE" w:rsidP="008D5C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обучающихся: </w:t>
            </w:r>
            <w:r w:rsidRPr="00987249">
              <w:rPr>
                <w:rFonts w:ascii="Times New Roman" w:hAnsi="Times New Roman" w:cs="Times New Roman"/>
                <w:sz w:val="24"/>
                <w:szCs w:val="24"/>
              </w:rPr>
              <w:t>Анализ главы 6 ГПК РФ: Письменные доказательства и их особенности. Вещественные доказательства и их особенности. Аудио- и видеозапись как самостоятельное средство доказывания в гражданском процессе.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987249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F865FE" w:rsidRPr="00987249" w:rsidTr="000C6BEF">
        <w:trPr>
          <w:trHeight w:hRule="exact" w:val="286"/>
        </w:trPr>
        <w:tc>
          <w:tcPr>
            <w:tcW w:w="4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987249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>Тема 1.7.</w:t>
            </w:r>
          </w:p>
          <w:p w:rsidR="00F865FE" w:rsidRPr="00987249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>Судебные расходы и штрафы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987249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65FE" w:rsidRPr="00987249" w:rsidTr="000C6BEF">
        <w:trPr>
          <w:trHeight w:val="838"/>
        </w:trPr>
        <w:tc>
          <w:tcPr>
            <w:tcW w:w="4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5FE" w:rsidRPr="00987249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sz w:val="24"/>
                <w:szCs w:val="24"/>
              </w:rPr>
              <w:t>Понятие и виды судебных расходов. Освобождение от уплаты судебных расходов. Государственная пошлина. Выплата сумм, причитающихся экспертам, свидетелям и переводчикам.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5FE" w:rsidRPr="00987249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987249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F865FE" w:rsidRPr="00987249" w:rsidTr="000C6BEF">
        <w:trPr>
          <w:trHeight w:hRule="exact" w:val="839"/>
        </w:trPr>
        <w:tc>
          <w:tcPr>
            <w:tcW w:w="4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5FE" w:rsidRPr="00987249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занятия:</w:t>
            </w: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B51EB4" w:rsidRPr="0098724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B51EB4" w:rsidRPr="00987249">
              <w:rPr>
                <w:rFonts w:ascii="Times New Roman" w:hAnsi="Times New Roman" w:cs="Times New Roman"/>
                <w:sz w:val="24"/>
                <w:szCs w:val="24"/>
              </w:rPr>
              <w:tab/>
              <w:t>с</w:t>
            </w:r>
            <w:r w:rsidR="00B51EB4" w:rsidRPr="00987249">
              <w:rPr>
                <w:rFonts w:ascii="Times New Roman" w:hAnsi="Times New Roman" w:cs="Times New Roman"/>
                <w:sz w:val="24"/>
                <w:szCs w:val="24"/>
              </w:rPr>
              <w:tab/>
              <w:t>ГПК</w:t>
            </w:r>
            <w:r w:rsidR="00B51EB4" w:rsidRPr="0098724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РФ. Распределение </w:t>
            </w:r>
            <w:r w:rsidRPr="00987249">
              <w:rPr>
                <w:rFonts w:ascii="Times New Roman" w:hAnsi="Times New Roman" w:cs="Times New Roman"/>
                <w:sz w:val="24"/>
                <w:szCs w:val="24"/>
              </w:rPr>
              <w:t>между сторонами судебных расходов, составление заявления в суд о взыс</w:t>
            </w:r>
            <w:r w:rsidR="00B51EB4" w:rsidRPr="00987249">
              <w:rPr>
                <w:rFonts w:ascii="Times New Roman" w:hAnsi="Times New Roman" w:cs="Times New Roman"/>
                <w:sz w:val="24"/>
                <w:szCs w:val="24"/>
              </w:rPr>
              <w:t>кании судебных расходов (кейс-</w:t>
            </w:r>
            <w:proofErr w:type="spellStart"/>
            <w:r w:rsidRPr="00987249">
              <w:rPr>
                <w:rFonts w:ascii="Times New Roman" w:hAnsi="Times New Roman" w:cs="Times New Roman"/>
                <w:sz w:val="24"/>
                <w:szCs w:val="24"/>
              </w:rPr>
              <w:t>стади</w:t>
            </w:r>
            <w:proofErr w:type="spellEnd"/>
            <w:r w:rsidRPr="009872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51EB4" w:rsidRPr="00987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987249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F865FE" w:rsidRPr="00987249" w:rsidTr="000C6BEF">
        <w:trPr>
          <w:trHeight w:hRule="exact" w:val="838"/>
        </w:trPr>
        <w:tc>
          <w:tcPr>
            <w:tcW w:w="4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5FE" w:rsidRPr="00987249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87249">
              <w:rPr>
                <w:rFonts w:ascii="Times New Roman" w:hAnsi="Times New Roman" w:cs="Times New Roman"/>
                <w:sz w:val="24"/>
                <w:szCs w:val="24"/>
              </w:rPr>
              <w:t>Решение  задач:  Освобождение от уплаты судебных расходов. Расчет и оплата государственной пошлины.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987249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65FE" w:rsidRPr="00987249" w:rsidTr="000C6BEF">
        <w:trPr>
          <w:trHeight w:hRule="exact" w:val="958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65FE" w:rsidRPr="00987249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№2. Производство в суде</w:t>
            </w:r>
          </w:p>
          <w:p w:rsidR="00F865FE" w:rsidRPr="00987249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>первой инстанции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5FE" w:rsidRPr="00987249" w:rsidRDefault="00F86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5FE" w:rsidRPr="00987249" w:rsidRDefault="00F865FE" w:rsidP="00B14C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987249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987249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865FE" w:rsidRPr="00987249" w:rsidTr="000C6BEF">
        <w:trPr>
          <w:trHeight w:hRule="exact" w:val="569"/>
        </w:trPr>
        <w:tc>
          <w:tcPr>
            <w:tcW w:w="4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65FE" w:rsidRPr="00987249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>Тема 2.1.</w:t>
            </w:r>
          </w:p>
          <w:p w:rsidR="00F865FE" w:rsidRPr="00987249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>Процессуальные сроки.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987249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65FE" w:rsidRPr="00987249" w:rsidTr="000C6BEF">
        <w:trPr>
          <w:trHeight w:val="1115"/>
        </w:trPr>
        <w:tc>
          <w:tcPr>
            <w:tcW w:w="4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FE" w:rsidRPr="00987249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sz w:val="24"/>
                <w:szCs w:val="24"/>
              </w:rPr>
              <w:t>Понятие и виды процессуальных сроков их классификация. Процессуальные сроки, установленные законом. Сроки проведения отдельных процессуальных действий. Остановка, прерывание, продление и возобновление процессуальных сроков.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5FE" w:rsidRPr="00987249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987249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F865FE" w:rsidRPr="00987249" w:rsidTr="000C6BEF">
        <w:trPr>
          <w:trHeight w:hRule="exact" w:val="893"/>
        </w:trPr>
        <w:tc>
          <w:tcPr>
            <w:tcW w:w="4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5FE" w:rsidRPr="00987249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87249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по процессуальным срокам, Решение</w:t>
            </w:r>
            <w:r w:rsidRPr="00987249">
              <w:rPr>
                <w:rFonts w:ascii="Times New Roman" w:hAnsi="Times New Roman" w:cs="Times New Roman"/>
                <w:sz w:val="24"/>
                <w:szCs w:val="24"/>
              </w:rPr>
              <w:tab/>
              <w:t>задач</w:t>
            </w:r>
            <w:r w:rsidRPr="00987249">
              <w:rPr>
                <w:rFonts w:ascii="Times New Roman" w:hAnsi="Times New Roman" w:cs="Times New Roman"/>
                <w:sz w:val="24"/>
                <w:szCs w:val="24"/>
              </w:rPr>
              <w:tab/>
              <w:t>Остановка, прерывание, продление и возобновление процессуальных сроков.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987249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65FE" w:rsidRPr="00987249" w:rsidTr="000C6BEF">
        <w:trPr>
          <w:trHeight w:hRule="exact" w:val="287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987249" w:rsidRDefault="00F865FE" w:rsidP="008D5C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987249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65FE" w:rsidRPr="00987249" w:rsidTr="000C6BEF">
        <w:trPr>
          <w:trHeight w:val="3416"/>
        </w:trPr>
        <w:tc>
          <w:tcPr>
            <w:tcW w:w="4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>Тема 2.2.</w:t>
            </w:r>
          </w:p>
          <w:p w:rsidR="00F865FE" w:rsidRPr="00987249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>Виды производств.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sz w:val="24"/>
                <w:szCs w:val="24"/>
              </w:rPr>
              <w:t>Приказное производство. Процессуальный порядок рассмотрения требований о выдаче приказа. Отмена судебного приказа. Заочное производство. Отличие между заочным и</w:t>
            </w:r>
            <w:r w:rsidRPr="00987249">
              <w:rPr>
                <w:rFonts w:ascii="Times New Roman" w:hAnsi="Times New Roman" w:cs="Times New Roman"/>
                <w:sz w:val="24"/>
                <w:szCs w:val="24"/>
              </w:rPr>
              <w:tab/>
              <w:t>состязательным судопроизводством. Содержание заочного решения и его особенности. Производство по делам, возникающим из публичных правоотношений.</w:t>
            </w:r>
          </w:p>
          <w:p w:rsidR="00F865FE" w:rsidRPr="00987249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sz w:val="24"/>
                <w:szCs w:val="24"/>
              </w:rPr>
              <w:t xml:space="preserve">Особое производство. </w:t>
            </w:r>
            <w:proofErr w:type="gramStart"/>
            <w:r w:rsidRPr="00987249">
              <w:rPr>
                <w:rFonts w:ascii="Times New Roman" w:hAnsi="Times New Roman" w:cs="Times New Roman"/>
                <w:sz w:val="24"/>
                <w:szCs w:val="24"/>
              </w:rPr>
              <w:t>Отличие особого производства от искового и от производства по делам, возникающим из публичных правоотношений.</w:t>
            </w:r>
            <w:proofErr w:type="gramEnd"/>
          </w:p>
          <w:p w:rsidR="00F865FE" w:rsidRPr="00987249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sz w:val="24"/>
                <w:szCs w:val="24"/>
              </w:rPr>
              <w:t>Особенности и порядок рассмотрения и разрешения дел об усыновлении (удочерении) детей. Установление неправильности записей актов гражданского состояния. Особенности рассмотрения. Подсудность. Лица, участвующие в деле. Решение суда.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987249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987249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65FE" w:rsidRPr="00987249" w:rsidTr="000C6BEF">
        <w:trPr>
          <w:trHeight w:hRule="exact" w:val="1390"/>
        </w:trPr>
        <w:tc>
          <w:tcPr>
            <w:tcW w:w="4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5FE" w:rsidRPr="00987249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Практические_занятия:_работа_с_ГПК_(с_эл"/>
            <w:bookmarkEnd w:id="11"/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занятия: </w:t>
            </w:r>
            <w:r w:rsidRPr="0098724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ГПК (с элементами деловой игры), Требования, по которым возможно обращение за выдачей приказа. Основания и порядок проведения заочного производства.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987249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F865FE" w:rsidRPr="00987249" w:rsidTr="000C6BEF">
        <w:trPr>
          <w:trHeight w:hRule="exact" w:val="838"/>
        </w:trPr>
        <w:tc>
          <w:tcPr>
            <w:tcW w:w="4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5FE" w:rsidRPr="00987249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 w:rsidP="00683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 Д</w:t>
            </w:r>
            <w:r w:rsidRPr="00987249">
              <w:rPr>
                <w:rFonts w:ascii="Times New Roman" w:hAnsi="Times New Roman" w:cs="Times New Roman"/>
                <w:sz w:val="24"/>
                <w:szCs w:val="24"/>
              </w:rPr>
              <w:t>оклады по темам  «Оставление заявления без движения или без рассмотрения». «Решение суда».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987249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F865FE" w:rsidRPr="00987249" w:rsidTr="000C6BEF">
        <w:trPr>
          <w:trHeight w:hRule="exact" w:val="361"/>
        </w:trPr>
        <w:tc>
          <w:tcPr>
            <w:tcW w:w="4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987249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>Тема 2.3.</w:t>
            </w:r>
          </w:p>
          <w:p w:rsidR="00F865FE" w:rsidRPr="00987249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>Иск.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987249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65FE" w:rsidRPr="00987249" w:rsidTr="000C6BEF">
        <w:trPr>
          <w:trHeight w:val="2053"/>
        </w:trPr>
        <w:tc>
          <w:tcPr>
            <w:tcW w:w="4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5FE" w:rsidRPr="00987249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sz w:val="24"/>
                <w:szCs w:val="24"/>
              </w:rPr>
              <w:t>Понятие иска и его элементы. Процессуально-правовая и материально-правовая классификация исков. Право на иск. Защита интересов ответчика. Условия принятия встречного иска. Распоряжение исковыми средствами защиты. Обеспечение иска. Порядок обеспечения иска и отмены обеспечения Порядок предъявления иска. Последствия его несоблюдения. Исковое заявление и его реквизиты. Порядок исправления недостатков искового заявления.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5FE" w:rsidRPr="00987249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987249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F865FE" w:rsidRPr="00987249" w:rsidTr="000C6BEF">
        <w:trPr>
          <w:trHeight w:hRule="exact" w:val="1927"/>
        </w:trPr>
        <w:tc>
          <w:tcPr>
            <w:tcW w:w="4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5FE" w:rsidRPr="00987249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987249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Практические_занятия:_Правовые_последств"/>
            <w:bookmarkEnd w:id="12"/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занятия: </w:t>
            </w:r>
            <w:r w:rsidRPr="00987249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последствия возбуждения гражданского дела. Оставление искового заявления без движения. Производство </w:t>
            </w:r>
            <w:proofErr w:type="gramStart"/>
            <w:r w:rsidRPr="00987249">
              <w:rPr>
                <w:rFonts w:ascii="Times New Roman" w:hAnsi="Times New Roman" w:cs="Times New Roman"/>
                <w:sz w:val="24"/>
                <w:szCs w:val="24"/>
              </w:rPr>
              <w:t>по рассмотрению заявлений о присуждении компенсации за нарушение права на рассмотрение дела в разумный срок</w:t>
            </w:r>
            <w:proofErr w:type="gramEnd"/>
            <w:r w:rsidRPr="00987249">
              <w:rPr>
                <w:rFonts w:ascii="Times New Roman" w:hAnsi="Times New Roman" w:cs="Times New Roman"/>
                <w:sz w:val="24"/>
                <w:szCs w:val="24"/>
              </w:rPr>
              <w:t xml:space="preserve"> или права на исполнение судебного постановления в разумный срок.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987249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F865FE" w:rsidRPr="00987249" w:rsidTr="000C6BEF">
        <w:trPr>
          <w:trHeight w:hRule="exact" w:val="286"/>
        </w:trPr>
        <w:tc>
          <w:tcPr>
            <w:tcW w:w="4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987249" w:rsidRDefault="00F865FE" w:rsidP="008D5C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обучающихся: </w:t>
            </w:r>
            <w:r w:rsidRPr="00987249">
              <w:rPr>
                <w:rFonts w:ascii="Times New Roman" w:hAnsi="Times New Roman" w:cs="Times New Roman"/>
                <w:sz w:val="24"/>
                <w:szCs w:val="24"/>
              </w:rPr>
              <w:t>составить исковые заявления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987249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F865FE" w:rsidRPr="00987249" w:rsidTr="000C6BEF">
        <w:trPr>
          <w:trHeight w:hRule="exact" w:val="287"/>
        </w:trPr>
        <w:tc>
          <w:tcPr>
            <w:tcW w:w="4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>Тема 2.4.</w:t>
            </w:r>
          </w:p>
          <w:p w:rsidR="00F865FE" w:rsidRPr="00987249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судебному разбирательству.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987249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65FE" w:rsidRPr="00987249" w:rsidTr="000C6BEF">
        <w:trPr>
          <w:trHeight w:val="1114"/>
        </w:trPr>
        <w:tc>
          <w:tcPr>
            <w:tcW w:w="4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5FE" w:rsidRPr="00987249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sz w:val="24"/>
                <w:szCs w:val="24"/>
              </w:rPr>
              <w:t>Подготовка дел к судебному разбирательству и ее значение. Задачи подготовки дел к судебному разбирательству. Процессуальные действия сторон, судьи в порядке подготовки гражданского дела к судебному разбирательству. Способы извещения лиц, участвующих в деле.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5FE" w:rsidRPr="00987249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987249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F865FE" w:rsidRPr="00987249" w:rsidTr="000C6BEF">
        <w:trPr>
          <w:trHeight w:hRule="exact" w:val="1114"/>
        </w:trPr>
        <w:tc>
          <w:tcPr>
            <w:tcW w:w="4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5FE" w:rsidRPr="00987249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занятия: </w:t>
            </w:r>
            <w:r w:rsidRPr="00987249">
              <w:rPr>
                <w:rFonts w:ascii="Times New Roman" w:hAnsi="Times New Roman" w:cs="Times New Roman"/>
                <w:sz w:val="24"/>
                <w:szCs w:val="24"/>
              </w:rPr>
              <w:t>Порядок вручения повесток и извещений. Особенности фиксации факта их вручения. Правовые последствия надлежащего и ненадлежащего извещения участников гражданского процесса.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987249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65FE" w:rsidRPr="00987249" w:rsidTr="000C6BEF">
        <w:trPr>
          <w:trHeight w:hRule="exact" w:val="563"/>
        </w:trPr>
        <w:tc>
          <w:tcPr>
            <w:tcW w:w="4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5FE" w:rsidRPr="00987249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работа</w:t>
            </w: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обучающихся: </w:t>
            </w:r>
            <w:r w:rsidRPr="00987249">
              <w:rPr>
                <w:rFonts w:ascii="Times New Roman" w:hAnsi="Times New Roman" w:cs="Times New Roman"/>
                <w:sz w:val="24"/>
                <w:szCs w:val="24"/>
              </w:rPr>
              <w:t>Предварительное судебное заседание, его значение и задачи. Назначение дела к разбирательству.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987249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65FE" w:rsidRPr="00987249" w:rsidTr="000C6BEF">
        <w:trPr>
          <w:trHeight w:hRule="exact" w:val="456"/>
        </w:trPr>
        <w:tc>
          <w:tcPr>
            <w:tcW w:w="4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987249" w:rsidRDefault="00F865FE" w:rsidP="008D5C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FE" w:rsidRPr="00987249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>Тема 2.5.</w:t>
            </w:r>
          </w:p>
          <w:p w:rsidR="00F865FE" w:rsidRPr="00987249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>Судебное разбирательство.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987249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65FE" w:rsidRPr="00987249" w:rsidTr="000C6BEF">
        <w:trPr>
          <w:trHeight w:val="3239"/>
        </w:trPr>
        <w:tc>
          <w:tcPr>
            <w:tcW w:w="4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5FE" w:rsidRPr="00987249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sz w:val="24"/>
                <w:szCs w:val="24"/>
              </w:rPr>
              <w:t>Значение судебного разбирательства. Роль председательствующего в руководстве судебным разбирательством дела. Части судебного разбирательства. Подготовительная часть судебного заседания. Проверка явки участников гражданского процесса. Последствия неявки лиц, вызванных в суд. Отводы судей и других участников процесса (основания, порядок, разрешения). Разбирательство дела по существу. Судебные  прения. Заключение прокурора по существу дела. Вынесение и объявление судебного решения. Отложение разбирательства дела. Приостановление производства по делу. Право лиц, участвующих в деле ознакомиться с протоколом судебного заседания.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5FE" w:rsidRPr="00987249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987249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F865FE" w:rsidRPr="00987249" w:rsidTr="000C6BEF">
        <w:trPr>
          <w:trHeight w:hRule="exact" w:val="1666"/>
        </w:trPr>
        <w:tc>
          <w:tcPr>
            <w:tcW w:w="4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5FE" w:rsidRPr="00987249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занятия: </w:t>
            </w:r>
            <w:r w:rsidRPr="00987249">
              <w:rPr>
                <w:rFonts w:ascii="Times New Roman" w:hAnsi="Times New Roman" w:cs="Times New Roman"/>
                <w:sz w:val="24"/>
                <w:szCs w:val="24"/>
              </w:rPr>
              <w:t>Работа с ГПК: Окончание дела без вынесения судебного решения: прекращение производства по делу, оставление заявления без рассмотрения. Сроки подачи замечаний на протокол судебного заседания. Порядок и сроки рассмотрения замечаний на  протокол судебного заседания.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987249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F865FE" w:rsidRPr="00987249" w:rsidTr="000C6BEF">
        <w:trPr>
          <w:trHeight w:hRule="exact" w:val="1464"/>
        </w:trPr>
        <w:tc>
          <w:tcPr>
            <w:tcW w:w="4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5FE" w:rsidRPr="00987249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обучающихся: </w:t>
            </w:r>
            <w:r w:rsidRPr="00987249">
              <w:rPr>
                <w:rFonts w:ascii="Times New Roman" w:hAnsi="Times New Roman" w:cs="Times New Roman"/>
                <w:sz w:val="24"/>
                <w:szCs w:val="24"/>
              </w:rPr>
              <w:t>Решение задач Отличие отложения разбирательства дела от приостановления производства по делу. Отличие прекращения производства по делу от оставления заявления без рассмотрения по основаниям и правовым последствиям. Значение и содержание протокола судебного заседания.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987249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F865FE" w:rsidRPr="00987249" w:rsidTr="000C6BEF">
        <w:trPr>
          <w:trHeight w:hRule="exact" w:val="563"/>
        </w:trPr>
        <w:tc>
          <w:tcPr>
            <w:tcW w:w="4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>Тема 2.6.</w:t>
            </w:r>
          </w:p>
          <w:p w:rsidR="00F865FE" w:rsidRPr="00987249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Постановление суда первой инстанции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материала: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987249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5FE" w:rsidRPr="00987249" w:rsidTr="000C6BEF">
        <w:trPr>
          <w:trHeight w:val="2281"/>
        </w:trPr>
        <w:tc>
          <w:tcPr>
            <w:tcW w:w="4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5FE" w:rsidRPr="00987249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sz w:val="24"/>
                <w:szCs w:val="24"/>
              </w:rPr>
              <w:t>Понятие и виды судебных постановлений. Отличие судебного решения от судебного определения. Сущность и значение судебного решения. Требования, предъявляемые к судебному решению. Вопросы, разрешаемые при принятии решения суда. Исправление описок и явных арифметических ошибок в решении суда. Дополнительное решение. Разъяснение решения.</w:t>
            </w:r>
          </w:p>
          <w:p w:rsidR="00F865FE" w:rsidRPr="00987249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sz w:val="24"/>
                <w:szCs w:val="24"/>
              </w:rPr>
              <w:t>Содержание решения (его составные части). Немедленное исполнение решения (виды и основания). Право суда обратить решение к немедленному исполнению.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5FE" w:rsidRPr="00987249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987249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F865FE" w:rsidRPr="00987249" w:rsidTr="000C6BEF">
        <w:trPr>
          <w:trHeight w:hRule="exact" w:val="1943"/>
        </w:trPr>
        <w:tc>
          <w:tcPr>
            <w:tcW w:w="4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5FE" w:rsidRPr="00987249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занятия: </w:t>
            </w:r>
            <w:r w:rsidRPr="00987249">
              <w:rPr>
                <w:rFonts w:ascii="Times New Roman" w:hAnsi="Times New Roman" w:cs="Times New Roman"/>
                <w:sz w:val="24"/>
                <w:szCs w:val="24"/>
              </w:rPr>
              <w:t>Упражнение в составлении кратких конспектов, работа с ГПК РФ (с элементами деловой игры). Момент вступления решения в законную силу. Определение суда первой инстанции. Содержание и порядок его вынесения. Законная сила судебных определений. Содержание и значение частных определений. Отсрочка и рассрочка исполнения решения (основания и особенности).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987249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F865FE" w:rsidRPr="00987249" w:rsidTr="000C6BEF">
        <w:trPr>
          <w:trHeight w:hRule="exact" w:val="838"/>
        </w:trPr>
        <w:tc>
          <w:tcPr>
            <w:tcW w:w="4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5FE" w:rsidRPr="00987249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обучающихся: </w:t>
            </w:r>
            <w:r w:rsidRPr="00987249">
              <w:rPr>
                <w:rFonts w:ascii="Times New Roman" w:hAnsi="Times New Roman" w:cs="Times New Roman"/>
                <w:sz w:val="24"/>
                <w:szCs w:val="24"/>
              </w:rPr>
              <w:t>Составление исковых заявлений и постановлений суда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987249" w:rsidRDefault="00F865FE" w:rsidP="004C34C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F865FE" w:rsidRPr="00987249" w:rsidTr="000C6BEF">
        <w:trPr>
          <w:trHeight w:hRule="exact" w:val="838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65FE" w:rsidRPr="00987249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Производство в суде</w:t>
            </w:r>
          </w:p>
          <w:p w:rsidR="00F865FE" w:rsidRPr="00987249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>второй инстанции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5FE" w:rsidRPr="00987249" w:rsidRDefault="00F86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5FE" w:rsidRPr="00987249" w:rsidRDefault="00F86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5FE" w:rsidRPr="00987249" w:rsidRDefault="00F865F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987249" w:rsidRDefault="00F86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5FE" w:rsidRPr="00987249" w:rsidTr="000C6BEF">
        <w:trPr>
          <w:trHeight w:val="560"/>
        </w:trPr>
        <w:tc>
          <w:tcPr>
            <w:tcW w:w="4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987249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>Тема 3.1. Апелляционное производство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987249" w:rsidRDefault="00F865F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65FE" w:rsidRPr="00987249" w:rsidTr="000C6BEF">
        <w:trPr>
          <w:trHeight w:val="928"/>
        </w:trPr>
        <w:tc>
          <w:tcPr>
            <w:tcW w:w="4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5FE" w:rsidRPr="00987249" w:rsidRDefault="00F865FE" w:rsidP="008D5C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sz w:val="24"/>
                <w:szCs w:val="24"/>
              </w:rPr>
              <w:t xml:space="preserve">Право апелляционного обжалования. Суды, рассматривающие апелляционные жалобы, представления. Содержание </w:t>
            </w:r>
            <w:proofErr w:type="gramStart"/>
            <w:r w:rsidRPr="00987249">
              <w:rPr>
                <w:rFonts w:ascii="Times New Roman" w:hAnsi="Times New Roman" w:cs="Times New Roman"/>
                <w:sz w:val="24"/>
                <w:szCs w:val="24"/>
              </w:rPr>
              <w:t>апелляционных</w:t>
            </w:r>
            <w:proofErr w:type="gramEnd"/>
            <w:r w:rsidRPr="00987249">
              <w:rPr>
                <w:rFonts w:ascii="Times New Roman" w:hAnsi="Times New Roman" w:cs="Times New Roman"/>
                <w:sz w:val="24"/>
                <w:szCs w:val="24"/>
              </w:rPr>
              <w:t xml:space="preserve"> жалобы, представления.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5FE" w:rsidRPr="00987249" w:rsidRDefault="00F865F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987249" w:rsidRDefault="00F865F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F865FE" w:rsidRPr="00987249" w:rsidTr="000C6BEF">
        <w:trPr>
          <w:trHeight w:hRule="exact" w:val="839"/>
        </w:trPr>
        <w:tc>
          <w:tcPr>
            <w:tcW w:w="4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5FE" w:rsidRPr="00987249" w:rsidRDefault="00F865FE" w:rsidP="008D5C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обучающихся: Глава 39 ГПК РФ </w:t>
            </w:r>
            <w:r w:rsidRPr="00987249">
              <w:rPr>
                <w:rFonts w:ascii="Times New Roman" w:hAnsi="Times New Roman" w:cs="Times New Roman"/>
                <w:sz w:val="24"/>
                <w:szCs w:val="24"/>
              </w:rPr>
              <w:t>Порядок и срок подачи апелляционных жалобы, представления.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987249" w:rsidRDefault="00F865F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F865FE" w:rsidRPr="00987249" w:rsidTr="000C6BEF">
        <w:trPr>
          <w:trHeight w:hRule="exact" w:val="371"/>
        </w:trPr>
        <w:tc>
          <w:tcPr>
            <w:tcW w:w="4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5FE" w:rsidRPr="00987249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3.2. Кассационное </w:t>
            </w: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производство</w:t>
            </w:r>
          </w:p>
          <w:p w:rsidR="00F865FE" w:rsidRPr="00987249" w:rsidRDefault="00F865FE" w:rsidP="008D5C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987249" w:rsidRDefault="00F865F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987249" w:rsidRDefault="00F865F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65FE" w:rsidRPr="00987249" w:rsidTr="000C6BEF">
        <w:trPr>
          <w:trHeight w:hRule="exact" w:val="1128"/>
        </w:trPr>
        <w:tc>
          <w:tcPr>
            <w:tcW w:w="4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5FE" w:rsidRPr="00987249" w:rsidRDefault="00F865FE" w:rsidP="008D5C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кассационное обжалование и опротестование решений. Содержание </w:t>
            </w:r>
            <w:proofErr w:type="gramStart"/>
            <w:r w:rsidRPr="00987249">
              <w:rPr>
                <w:rFonts w:ascii="Times New Roman" w:hAnsi="Times New Roman" w:cs="Times New Roman"/>
                <w:sz w:val="24"/>
                <w:szCs w:val="24"/>
              </w:rPr>
              <w:t>кассационных</w:t>
            </w:r>
            <w:proofErr w:type="gramEnd"/>
            <w:r w:rsidRPr="00987249">
              <w:rPr>
                <w:rFonts w:ascii="Times New Roman" w:hAnsi="Times New Roman" w:cs="Times New Roman"/>
                <w:sz w:val="24"/>
                <w:szCs w:val="24"/>
              </w:rPr>
              <w:t xml:space="preserve"> жалобы, представления. Порядок реализации кассационного права. Порядок рассмотрения кассационной  жалобы. Вынесение кассационного определения.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987249" w:rsidRDefault="00F865F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F865FE" w:rsidRPr="00987249" w:rsidTr="000C6BEF">
        <w:trPr>
          <w:trHeight w:hRule="exact" w:val="975"/>
        </w:trPr>
        <w:tc>
          <w:tcPr>
            <w:tcW w:w="4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5FE" w:rsidRPr="00987249" w:rsidRDefault="00F865FE" w:rsidP="008D5C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  <w:r w:rsidRPr="00987249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кассационной жалобы представления. Возвращение кассационной жалобы, представления  без рассмотрения, составление кассационной жалобы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987249" w:rsidRDefault="00F865F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F865FE" w:rsidRPr="00987249" w:rsidTr="000C6BEF">
        <w:trPr>
          <w:trHeight w:hRule="exact" w:val="705"/>
        </w:trPr>
        <w:tc>
          <w:tcPr>
            <w:tcW w:w="4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5FE" w:rsidRPr="00987249" w:rsidRDefault="00F865FE" w:rsidP="008D5C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работа</w:t>
            </w: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обучающихся: </w:t>
            </w:r>
            <w:r w:rsidRPr="00987249">
              <w:rPr>
                <w:rFonts w:ascii="Times New Roman" w:hAnsi="Times New Roman" w:cs="Times New Roman"/>
                <w:sz w:val="24"/>
                <w:szCs w:val="24"/>
              </w:rPr>
              <w:t>кассационная жалоба составления.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987249" w:rsidRDefault="00F865F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F865FE" w:rsidRPr="00987249" w:rsidTr="000C6BEF">
        <w:trPr>
          <w:trHeight w:hRule="exact" w:val="432"/>
        </w:trPr>
        <w:tc>
          <w:tcPr>
            <w:tcW w:w="4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5FE" w:rsidRPr="00987249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>Тема 3.3. Надзорное производство</w:t>
            </w:r>
          </w:p>
          <w:p w:rsidR="00F865FE" w:rsidRPr="00987249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987249" w:rsidRDefault="00F865F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987249" w:rsidRDefault="00F865F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65FE" w:rsidRPr="00987249" w:rsidTr="000C6BEF">
        <w:trPr>
          <w:trHeight w:hRule="exact" w:val="705"/>
        </w:trPr>
        <w:tc>
          <w:tcPr>
            <w:tcW w:w="4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5FE" w:rsidRPr="00987249" w:rsidRDefault="00F865FE" w:rsidP="008D5C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sz w:val="24"/>
                <w:szCs w:val="24"/>
              </w:rPr>
              <w:t xml:space="preserve">Пересмотр судебных постановлений в порядке надзора. Порядок и срок подачи </w:t>
            </w:r>
            <w:proofErr w:type="gramStart"/>
            <w:r w:rsidRPr="00987249">
              <w:rPr>
                <w:rFonts w:ascii="Times New Roman" w:hAnsi="Times New Roman" w:cs="Times New Roman"/>
                <w:sz w:val="24"/>
                <w:szCs w:val="24"/>
              </w:rPr>
              <w:t>надзорных</w:t>
            </w:r>
            <w:proofErr w:type="gramEnd"/>
            <w:r w:rsidRPr="00987249">
              <w:rPr>
                <w:rFonts w:ascii="Times New Roman" w:hAnsi="Times New Roman" w:cs="Times New Roman"/>
                <w:sz w:val="24"/>
                <w:szCs w:val="24"/>
              </w:rPr>
              <w:t xml:space="preserve"> жалобы, представления.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987249" w:rsidRDefault="00F865F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F865FE" w:rsidRPr="00987249" w:rsidTr="000C6BEF">
        <w:trPr>
          <w:trHeight w:hRule="exact" w:val="420"/>
        </w:trPr>
        <w:tc>
          <w:tcPr>
            <w:tcW w:w="4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5FE" w:rsidRPr="00987249" w:rsidRDefault="00F865FE" w:rsidP="008D5C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987249">
              <w:rPr>
                <w:rFonts w:ascii="Times New Roman" w:hAnsi="Times New Roman" w:cs="Times New Roman"/>
                <w:sz w:val="24"/>
                <w:szCs w:val="24"/>
              </w:rPr>
              <w:t>составление надзорной жалобы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987249" w:rsidRDefault="00F865F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F865FE" w:rsidRPr="00987249" w:rsidTr="000C6BEF">
        <w:trPr>
          <w:trHeight w:hRule="exact" w:val="420"/>
        </w:trPr>
        <w:tc>
          <w:tcPr>
            <w:tcW w:w="4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5FE" w:rsidRPr="00987249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>Тема 4.1. Общие положения</w:t>
            </w:r>
          </w:p>
          <w:p w:rsidR="00F865FE" w:rsidRPr="00987249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987249" w:rsidRDefault="00F865F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987249" w:rsidRDefault="00F865F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65FE" w:rsidRPr="00987249" w:rsidTr="000C6BEF">
        <w:trPr>
          <w:trHeight w:hRule="exact" w:val="1847"/>
        </w:trPr>
        <w:tc>
          <w:tcPr>
            <w:tcW w:w="4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5FE" w:rsidRPr="00987249" w:rsidRDefault="00F865FE" w:rsidP="008D5C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sz w:val="24"/>
                <w:szCs w:val="24"/>
              </w:rPr>
              <w:t>Процессуальные права и обязанности иностранных лиц, гражданская процессуальная правоспособность и дееспособность иностранных граждан, лиц без гражданства, иски к международным организациям, дипломатический иммунитет, применение правил подсудности,  исключительная, договорная подсудности дел с участием иностранных лиц, договорная подсудность дел с участием иностранных лиц.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FE" w:rsidRPr="00987249" w:rsidRDefault="00F865F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FE" w:rsidRPr="00987249" w:rsidRDefault="00F865F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F865FE" w:rsidRPr="00987249" w:rsidTr="000C6BEF">
        <w:trPr>
          <w:trHeight w:hRule="exact" w:val="1132"/>
        </w:trPr>
        <w:tc>
          <w:tcPr>
            <w:tcW w:w="4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65FE" w:rsidRPr="00987249" w:rsidRDefault="00F865FE" w:rsidP="008D5C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65FE" w:rsidRPr="00987249" w:rsidRDefault="00F865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обучающихся: Глава 45, 45.1 ГПК РФ </w:t>
            </w:r>
            <w:r w:rsidRPr="00987249">
              <w:rPr>
                <w:rFonts w:ascii="Times New Roman" w:hAnsi="Times New Roman" w:cs="Times New Roman"/>
                <w:sz w:val="24"/>
                <w:szCs w:val="24"/>
              </w:rPr>
              <w:t>признание и исполнение решений иностранных судов, производство с участием иностранного государства, производство по делам, связанным с выполнением функций содействия и контроля в отношении третейских судов.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65FE" w:rsidRPr="00987249" w:rsidRDefault="00F865F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5FE" w:rsidRPr="00987249" w:rsidRDefault="00F865F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F865FE" w:rsidRPr="00987249" w:rsidTr="000C6BEF">
        <w:trPr>
          <w:trHeight w:hRule="exact" w:val="440"/>
        </w:trPr>
        <w:tc>
          <w:tcPr>
            <w:tcW w:w="4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5FE" w:rsidRPr="00987249" w:rsidRDefault="00F865FE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>Тема 4.2 Судебное заседание. Ролевая игра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FE" w:rsidRPr="00987249" w:rsidRDefault="00F865F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</w:p>
          <w:p w:rsidR="00F865FE" w:rsidRPr="00987249" w:rsidRDefault="00F865F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FE" w:rsidRPr="00987249" w:rsidRDefault="00F865F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FE" w:rsidRPr="00987249" w:rsidRDefault="00F865F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65FE" w:rsidRPr="00987249" w:rsidTr="000C6BEF">
        <w:trPr>
          <w:trHeight w:hRule="exact" w:val="409"/>
        </w:trPr>
        <w:tc>
          <w:tcPr>
            <w:tcW w:w="4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5FE" w:rsidRPr="00987249" w:rsidRDefault="00F865FE" w:rsidP="008D5C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FE" w:rsidRPr="00987249" w:rsidRDefault="00F865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sz w:val="24"/>
                <w:szCs w:val="24"/>
              </w:rPr>
              <w:t>Судебное заседание по вопросу усыновления (удочерения)</w:t>
            </w:r>
          </w:p>
          <w:p w:rsidR="00F865FE" w:rsidRPr="00987249" w:rsidRDefault="00F865F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FE" w:rsidRPr="00987249" w:rsidRDefault="00F865F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FE" w:rsidRPr="00987249" w:rsidRDefault="00F865F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F865FE" w:rsidRPr="00987249" w:rsidTr="000C6BEF">
        <w:trPr>
          <w:trHeight w:hRule="exact" w:val="707"/>
        </w:trPr>
        <w:tc>
          <w:tcPr>
            <w:tcW w:w="4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5FE" w:rsidRPr="00987249" w:rsidRDefault="00F865FE" w:rsidP="008D5C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FE" w:rsidRPr="00987249" w:rsidRDefault="00F865F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занятия:</w:t>
            </w:r>
            <w:r w:rsidRPr="00987249">
              <w:rPr>
                <w:rFonts w:ascii="Times New Roman" w:hAnsi="Times New Roman" w:cs="Times New Roman"/>
                <w:sz w:val="24"/>
                <w:szCs w:val="24"/>
              </w:rPr>
              <w:t xml:space="preserve"> Лица, участвующие  в деле, лица, содействующие правосудию, вид и форма заседания, госпошлина.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FE" w:rsidRPr="00987249" w:rsidRDefault="00F865F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FE" w:rsidRPr="00987249" w:rsidRDefault="00F865F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F865FE" w:rsidRPr="00987249" w:rsidTr="000C6BEF">
        <w:trPr>
          <w:trHeight w:hRule="exact" w:val="555"/>
        </w:trPr>
        <w:tc>
          <w:tcPr>
            <w:tcW w:w="1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5FE" w:rsidRPr="00987249" w:rsidRDefault="000C6BEF" w:rsidP="008D5C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FE" w:rsidRPr="00987249" w:rsidRDefault="000C6BE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76(+38)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FE" w:rsidRPr="00987249" w:rsidRDefault="00F865F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08778B" w:rsidRPr="00987249" w:rsidRDefault="0008778B" w:rsidP="00150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8778B" w:rsidRPr="00987249" w:rsidSect="008D5C39">
          <w:pgSz w:w="16840" w:h="11910" w:orient="landscape"/>
          <w:pgMar w:top="1134" w:right="850" w:bottom="993" w:left="1701" w:header="0" w:footer="717" w:gutter="0"/>
          <w:cols w:space="720"/>
          <w:docGrid w:linePitch="299"/>
        </w:sectPr>
      </w:pPr>
    </w:p>
    <w:p w:rsidR="008D5C39" w:rsidRPr="00987249" w:rsidRDefault="000B3B3F" w:rsidP="008D5C39">
      <w:pPr>
        <w:tabs>
          <w:tab w:val="left" w:pos="60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87249">
        <w:rPr>
          <w:rFonts w:ascii="Times New Roman" w:hAnsi="Times New Roman" w:cs="Times New Roman"/>
          <w:sz w:val="24"/>
          <w:szCs w:val="24"/>
        </w:rPr>
        <w:lastRenderedPageBreak/>
        <w:t>Для характеристики уровня освоения учебного материала используются следующие обозначения:</w:t>
      </w:r>
    </w:p>
    <w:p w:rsidR="000B3B3F" w:rsidRPr="00987249" w:rsidRDefault="000B3B3F" w:rsidP="008D5C39">
      <w:pPr>
        <w:pStyle w:val="af"/>
        <w:numPr>
          <w:ilvl w:val="0"/>
          <w:numId w:val="20"/>
        </w:numPr>
        <w:tabs>
          <w:tab w:val="left" w:pos="602"/>
        </w:tabs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987249">
        <w:rPr>
          <w:rFonts w:ascii="Times New Roman" w:hAnsi="Times New Roman"/>
          <w:sz w:val="24"/>
          <w:szCs w:val="24"/>
        </w:rPr>
        <w:t>репродуктивный-воспроизведение</w:t>
      </w:r>
      <w:proofErr w:type="gramEnd"/>
      <w:r w:rsidRPr="00987249">
        <w:rPr>
          <w:rFonts w:ascii="Times New Roman" w:hAnsi="Times New Roman"/>
          <w:sz w:val="24"/>
          <w:szCs w:val="24"/>
        </w:rPr>
        <w:t xml:space="preserve"> (умения воспроизведения и интерпретации знаний);</w:t>
      </w:r>
    </w:p>
    <w:p w:rsidR="000B3B3F" w:rsidRPr="00987249" w:rsidRDefault="000B3B3F" w:rsidP="008D5C39">
      <w:pPr>
        <w:pStyle w:val="af"/>
        <w:widowControl w:val="0"/>
        <w:numPr>
          <w:ilvl w:val="0"/>
          <w:numId w:val="20"/>
        </w:numPr>
        <w:tabs>
          <w:tab w:val="left" w:pos="455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87249">
        <w:rPr>
          <w:rFonts w:ascii="Times New Roman" w:hAnsi="Times New Roman"/>
          <w:sz w:val="24"/>
          <w:szCs w:val="24"/>
        </w:rPr>
        <w:t>репродуктивный-алгоритмически</w:t>
      </w:r>
      <w:proofErr w:type="gramStart"/>
      <w:r w:rsidRPr="00987249">
        <w:rPr>
          <w:rFonts w:ascii="Times New Roman" w:hAnsi="Times New Roman"/>
          <w:sz w:val="24"/>
          <w:szCs w:val="24"/>
        </w:rPr>
        <w:t>й(</w:t>
      </w:r>
      <w:proofErr w:type="gramEnd"/>
      <w:r w:rsidRPr="00987249">
        <w:rPr>
          <w:rFonts w:ascii="Times New Roman" w:hAnsi="Times New Roman"/>
          <w:sz w:val="24"/>
          <w:szCs w:val="24"/>
        </w:rPr>
        <w:t>умения самостоятельно применять имеющиеся знания при решении задач);</w:t>
      </w:r>
    </w:p>
    <w:p w:rsidR="000B3B3F" w:rsidRPr="00987249" w:rsidRDefault="000B3B3F" w:rsidP="008D5C39">
      <w:pPr>
        <w:pStyle w:val="af"/>
        <w:widowControl w:val="0"/>
        <w:numPr>
          <w:ilvl w:val="0"/>
          <w:numId w:val="20"/>
        </w:numPr>
        <w:tabs>
          <w:tab w:val="left" w:pos="455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proofErr w:type="gramStart"/>
      <w:r w:rsidRPr="00987249">
        <w:rPr>
          <w:rFonts w:ascii="Times New Roman" w:hAnsi="Times New Roman"/>
          <w:sz w:val="24"/>
          <w:szCs w:val="24"/>
        </w:rPr>
        <w:t>продуктивный-практический</w:t>
      </w:r>
      <w:proofErr w:type="gramEnd"/>
      <w:r w:rsidRPr="00987249">
        <w:rPr>
          <w:rFonts w:ascii="Times New Roman" w:hAnsi="Times New Roman"/>
          <w:sz w:val="24"/>
          <w:szCs w:val="24"/>
        </w:rPr>
        <w:t xml:space="preserve"> (умение решать прикладные задачи;</w:t>
      </w:r>
    </w:p>
    <w:p w:rsidR="008D5C39" w:rsidRPr="00987249" w:rsidRDefault="000B3B3F" w:rsidP="008D5C39">
      <w:pPr>
        <w:pStyle w:val="af"/>
        <w:widowControl w:val="0"/>
        <w:numPr>
          <w:ilvl w:val="0"/>
          <w:numId w:val="20"/>
        </w:numPr>
        <w:tabs>
          <w:tab w:val="left" w:pos="455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  <w:sectPr w:rsidR="008D5C39" w:rsidRPr="00987249" w:rsidSect="000C6BEF">
          <w:type w:val="continuous"/>
          <w:pgSz w:w="16840" w:h="11910" w:orient="landscape"/>
          <w:pgMar w:top="1134" w:right="850" w:bottom="1134" w:left="1701" w:header="720" w:footer="720" w:gutter="0"/>
          <w:cols w:space="720"/>
          <w:docGrid w:linePitch="299"/>
        </w:sectPr>
      </w:pPr>
      <w:proofErr w:type="gramStart"/>
      <w:r w:rsidRPr="00987249">
        <w:rPr>
          <w:rFonts w:ascii="Times New Roman" w:hAnsi="Times New Roman"/>
          <w:sz w:val="24"/>
          <w:szCs w:val="24"/>
        </w:rPr>
        <w:t>продуктивный</w:t>
      </w:r>
      <w:proofErr w:type="gramEnd"/>
      <w:r w:rsidRPr="00987249">
        <w:rPr>
          <w:rFonts w:ascii="Times New Roman" w:hAnsi="Times New Roman"/>
          <w:sz w:val="24"/>
          <w:szCs w:val="24"/>
        </w:rPr>
        <w:t xml:space="preserve"> профессиональный (получение субъективно новых знаний, умения выполнять профессиональную, исследовательскую работу).</w:t>
      </w:r>
    </w:p>
    <w:p w:rsidR="00B14CA7" w:rsidRPr="00987249" w:rsidRDefault="00B14CA7" w:rsidP="00B14CA7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987249">
        <w:rPr>
          <w:rFonts w:ascii="Times New Roman" w:hAnsi="Times New Roman" w:cs="Times New Roman"/>
          <w:color w:val="FFFFFF" w:themeColor="background1"/>
          <w:sz w:val="24"/>
          <w:szCs w:val="24"/>
        </w:rPr>
        <w:lastRenderedPageBreak/>
        <w:t>ЕТОЧНО</w:t>
      </w:r>
    </w:p>
    <w:p w:rsidR="00B14CA7" w:rsidRPr="00987249" w:rsidRDefault="00B14CA7" w:rsidP="00B14CA7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987249">
        <w:rPr>
          <w:rFonts w:ascii="Times New Roman" w:hAnsi="Times New Roman" w:cs="Times New Roman"/>
          <w:color w:val="FFFFFF" w:themeColor="background1"/>
          <w:sz w:val="24"/>
          <w:szCs w:val="24"/>
        </w:rPr>
        <w:t>САМОСТОЯТЕЛЬНЫЕ - НЕТОЧНО</w:t>
      </w:r>
    </w:p>
    <w:p w:rsidR="003A0C2A" w:rsidRPr="00987249" w:rsidRDefault="00B14CA7" w:rsidP="008D5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724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ПЕРЕСЧИТАТЬ</w:t>
      </w:r>
      <w:r w:rsidR="000B3B3F" w:rsidRPr="0098724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A0C2A" w:rsidRPr="00987249">
        <w:rPr>
          <w:rFonts w:ascii="Times New Roman" w:hAnsi="Times New Roman" w:cs="Times New Roman"/>
          <w:b/>
          <w:sz w:val="24"/>
          <w:szCs w:val="24"/>
        </w:rPr>
        <w:t>УСЛОВИ</w:t>
      </w:r>
      <w:r w:rsidR="000B3B3F" w:rsidRPr="00987249">
        <w:rPr>
          <w:rFonts w:ascii="Times New Roman" w:hAnsi="Times New Roman" w:cs="Times New Roman"/>
          <w:b/>
          <w:sz w:val="24"/>
          <w:szCs w:val="24"/>
        </w:rPr>
        <w:t>Я РЕАЛИЗАЦИИ УЧЕБНОЙ ДИСЦИПЛИНЫ</w:t>
      </w:r>
    </w:p>
    <w:p w:rsidR="003A0C2A" w:rsidRPr="00987249" w:rsidRDefault="008D5C39" w:rsidP="008D5C39">
      <w:pPr>
        <w:spacing w:after="0" w:line="240" w:lineRule="auto"/>
        <w:ind w:left="2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3" w:name="3.1._Требования_к_минимальному_материаль"/>
      <w:bookmarkEnd w:id="13"/>
      <w:r w:rsidRPr="00987249">
        <w:rPr>
          <w:rFonts w:ascii="Times New Roman" w:hAnsi="Times New Roman" w:cs="Times New Roman"/>
          <w:b/>
          <w:sz w:val="24"/>
          <w:szCs w:val="24"/>
        </w:rPr>
        <w:t>3.1Требования</w:t>
      </w:r>
      <w:r w:rsidR="00212E79" w:rsidRPr="00987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249">
        <w:rPr>
          <w:rFonts w:ascii="Times New Roman" w:hAnsi="Times New Roman" w:cs="Times New Roman"/>
          <w:b/>
          <w:sz w:val="24"/>
          <w:szCs w:val="24"/>
        </w:rPr>
        <w:t xml:space="preserve">к минимальному </w:t>
      </w:r>
      <w:r w:rsidR="003A0C2A" w:rsidRPr="00987249">
        <w:rPr>
          <w:rFonts w:ascii="Times New Roman" w:hAnsi="Times New Roman" w:cs="Times New Roman"/>
          <w:b/>
          <w:sz w:val="24"/>
          <w:szCs w:val="24"/>
        </w:rPr>
        <w:t>материально-техническому обеспечению</w:t>
      </w:r>
    </w:p>
    <w:p w:rsidR="003A0C2A" w:rsidRPr="00987249" w:rsidRDefault="003A0C2A" w:rsidP="007D51E5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4"/>
          <w:szCs w:val="24"/>
        </w:rPr>
      </w:pPr>
      <w:r w:rsidRPr="00987249">
        <w:rPr>
          <w:rFonts w:ascii="Times New Roman" w:hAnsi="Times New Roman" w:cs="Times New Roman"/>
          <w:sz w:val="24"/>
          <w:szCs w:val="24"/>
        </w:rPr>
        <w:t>Реализация учебной дисциплины требует наличия учебного кабинета</w:t>
      </w:r>
      <w:r w:rsidR="00212E79" w:rsidRPr="009872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C2A" w:rsidRPr="00987249" w:rsidRDefault="003A0C2A" w:rsidP="007D51E5">
      <w:pPr>
        <w:spacing w:after="0" w:line="240" w:lineRule="auto"/>
        <w:ind w:firstLine="27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987249">
        <w:rPr>
          <w:rFonts w:ascii="Times New Roman" w:hAnsi="Times New Roman" w:cs="Times New Roman"/>
          <w:b/>
          <w:bCs/>
          <w:sz w:val="24"/>
          <w:szCs w:val="24"/>
          <w:lang w:val="en-US"/>
        </w:rPr>
        <w:t>Оборудование</w:t>
      </w:r>
      <w:proofErr w:type="spellEnd"/>
      <w:r w:rsidRPr="0098724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87249">
        <w:rPr>
          <w:rFonts w:ascii="Times New Roman" w:hAnsi="Times New Roman" w:cs="Times New Roman"/>
          <w:b/>
          <w:bCs/>
          <w:sz w:val="24"/>
          <w:szCs w:val="24"/>
          <w:lang w:val="en-US"/>
        </w:rPr>
        <w:t>учебного</w:t>
      </w:r>
      <w:proofErr w:type="spellEnd"/>
      <w:r w:rsidRPr="0098724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87249">
        <w:rPr>
          <w:rFonts w:ascii="Times New Roman" w:hAnsi="Times New Roman" w:cs="Times New Roman"/>
          <w:b/>
          <w:bCs/>
          <w:sz w:val="24"/>
          <w:szCs w:val="24"/>
          <w:lang w:val="en-US"/>
        </w:rPr>
        <w:t>кабинета</w:t>
      </w:r>
      <w:proofErr w:type="spellEnd"/>
      <w:r w:rsidRPr="00987249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3A0C2A" w:rsidRPr="00987249" w:rsidRDefault="003A0C2A" w:rsidP="007D51E5">
      <w:pPr>
        <w:pStyle w:val="af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249">
        <w:rPr>
          <w:rFonts w:ascii="Times New Roman" w:hAnsi="Times New Roman"/>
          <w:sz w:val="24"/>
          <w:szCs w:val="24"/>
        </w:rPr>
        <w:t xml:space="preserve">посадочные места по количеству </w:t>
      </w:r>
      <w:proofErr w:type="gramStart"/>
      <w:r w:rsidRPr="0098724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87249">
        <w:rPr>
          <w:rFonts w:ascii="Times New Roman" w:hAnsi="Times New Roman"/>
          <w:sz w:val="24"/>
          <w:szCs w:val="24"/>
        </w:rPr>
        <w:t>;</w:t>
      </w:r>
    </w:p>
    <w:p w:rsidR="003A0C2A" w:rsidRPr="00987249" w:rsidRDefault="003A0C2A" w:rsidP="00327379">
      <w:pPr>
        <w:pStyle w:val="af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87249">
        <w:rPr>
          <w:rFonts w:ascii="Times New Roman" w:hAnsi="Times New Roman"/>
          <w:sz w:val="24"/>
          <w:szCs w:val="24"/>
          <w:lang w:val="en-US"/>
        </w:rPr>
        <w:t>рабочее</w:t>
      </w:r>
      <w:proofErr w:type="spellEnd"/>
      <w:r w:rsidRPr="009872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87249">
        <w:rPr>
          <w:rFonts w:ascii="Times New Roman" w:hAnsi="Times New Roman"/>
          <w:sz w:val="24"/>
          <w:szCs w:val="24"/>
          <w:lang w:val="en-US"/>
        </w:rPr>
        <w:t>место</w:t>
      </w:r>
      <w:proofErr w:type="spellEnd"/>
      <w:r w:rsidRPr="009872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87249">
        <w:rPr>
          <w:rFonts w:ascii="Times New Roman" w:hAnsi="Times New Roman"/>
          <w:sz w:val="24"/>
          <w:szCs w:val="24"/>
          <w:lang w:val="en-US"/>
        </w:rPr>
        <w:t>преподавателя</w:t>
      </w:r>
      <w:proofErr w:type="spellEnd"/>
      <w:r w:rsidRPr="00987249">
        <w:rPr>
          <w:rFonts w:ascii="Times New Roman" w:hAnsi="Times New Roman"/>
          <w:sz w:val="24"/>
          <w:szCs w:val="24"/>
          <w:lang w:val="en-US"/>
        </w:rPr>
        <w:t>;</w:t>
      </w:r>
    </w:p>
    <w:p w:rsidR="003A0C2A" w:rsidRPr="00987249" w:rsidRDefault="003A0C2A" w:rsidP="00327379">
      <w:pPr>
        <w:pStyle w:val="af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249">
        <w:rPr>
          <w:rFonts w:ascii="Times New Roman" w:hAnsi="Times New Roman"/>
          <w:sz w:val="24"/>
          <w:szCs w:val="24"/>
        </w:rPr>
        <w:t>раздаточные комплекты схем по тематике дисциплины;</w:t>
      </w:r>
    </w:p>
    <w:p w:rsidR="003A0C2A" w:rsidRPr="00987249" w:rsidRDefault="003A0C2A" w:rsidP="00327379">
      <w:pPr>
        <w:pStyle w:val="af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249">
        <w:rPr>
          <w:rFonts w:ascii="Times New Roman" w:hAnsi="Times New Roman"/>
          <w:sz w:val="24"/>
          <w:szCs w:val="24"/>
        </w:rPr>
        <w:t>комплект учебно-наглядных пособий;</w:t>
      </w:r>
    </w:p>
    <w:p w:rsidR="003A0C2A" w:rsidRPr="00987249" w:rsidRDefault="003A0C2A" w:rsidP="00327379">
      <w:pPr>
        <w:pStyle w:val="af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7249">
        <w:rPr>
          <w:rFonts w:ascii="Times New Roman" w:hAnsi="Times New Roman"/>
          <w:sz w:val="24"/>
          <w:szCs w:val="24"/>
        </w:rPr>
        <w:t>доступ к справочно-правовым системам</w:t>
      </w:r>
      <w:r w:rsidR="00327379" w:rsidRPr="00987249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327379" w:rsidRPr="00987249">
        <w:rPr>
          <w:rFonts w:ascii="Times New Roman" w:hAnsi="Times New Roman"/>
          <w:sz w:val="24"/>
          <w:szCs w:val="24"/>
        </w:rPr>
        <w:t>Консультатн</w:t>
      </w:r>
      <w:proofErr w:type="gramStart"/>
      <w:r w:rsidR="00327379" w:rsidRPr="00987249">
        <w:rPr>
          <w:rFonts w:ascii="Times New Roman" w:hAnsi="Times New Roman"/>
          <w:sz w:val="24"/>
          <w:szCs w:val="24"/>
        </w:rPr>
        <w:t>,Г</w:t>
      </w:r>
      <w:proofErr w:type="gramEnd"/>
      <w:r w:rsidR="00327379" w:rsidRPr="00987249">
        <w:rPr>
          <w:rFonts w:ascii="Times New Roman" w:hAnsi="Times New Roman"/>
          <w:sz w:val="24"/>
          <w:szCs w:val="24"/>
        </w:rPr>
        <w:t>арант</w:t>
      </w:r>
      <w:proofErr w:type="spellEnd"/>
      <w:r w:rsidR="00327379" w:rsidRPr="00987249">
        <w:rPr>
          <w:rFonts w:ascii="Times New Roman" w:hAnsi="Times New Roman"/>
          <w:sz w:val="24"/>
          <w:szCs w:val="24"/>
        </w:rPr>
        <w:t>»</w:t>
      </w:r>
      <w:r w:rsidRPr="00987249">
        <w:rPr>
          <w:rFonts w:ascii="Times New Roman" w:hAnsi="Times New Roman"/>
          <w:sz w:val="24"/>
          <w:szCs w:val="24"/>
        </w:rPr>
        <w:t>.</w:t>
      </w:r>
    </w:p>
    <w:p w:rsidR="003A0C2A" w:rsidRPr="00987249" w:rsidRDefault="003A0C2A" w:rsidP="007D51E5">
      <w:pPr>
        <w:spacing w:after="0" w:line="240" w:lineRule="auto"/>
        <w:ind w:firstLine="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7249">
        <w:rPr>
          <w:rFonts w:ascii="Times New Roman" w:hAnsi="Times New Roman" w:cs="Times New Roman"/>
          <w:b/>
          <w:bCs/>
          <w:sz w:val="24"/>
          <w:szCs w:val="24"/>
        </w:rPr>
        <w:t>Технические средства обучения:</w:t>
      </w:r>
    </w:p>
    <w:p w:rsidR="00327379" w:rsidRPr="00987249" w:rsidRDefault="00327379" w:rsidP="007D51E5">
      <w:pPr>
        <w:pStyle w:val="af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7249">
        <w:rPr>
          <w:rFonts w:ascii="Times New Roman" w:hAnsi="Times New Roman"/>
          <w:sz w:val="24"/>
          <w:szCs w:val="24"/>
        </w:rPr>
        <w:t xml:space="preserve">компьютер </w:t>
      </w:r>
      <w:r w:rsidR="003A0C2A" w:rsidRPr="00987249">
        <w:rPr>
          <w:rFonts w:ascii="Times New Roman" w:hAnsi="Times New Roman"/>
          <w:sz w:val="24"/>
          <w:szCs w:val="24"/>
        </w:rPr>
        <w:t>с</w:t>
      </w:r>
      <w:r w:rsidRPr="00987249">
        <w:rPr>
          <w:rFonts w:ascii="Times New Roman" w:hAnsi="Times New Roman"/>
          <w:sz w:val="24"/>
          <w:szCs w:val="24"/>
        </w:rPr>
        <w:t xml:space="preserve"> </w:t>
      </w:r>
      <w:r w:rsidR="003A0C2A" w:rsidRPr="00987249">
        <w:rPr>
          <w:rFonts w:ascii="Times New Roman" w:hAnsi="Times New Roman"/>
          <w:sz w:val="24"/>
          <w:szCs w:val="24"/>
        </w:rPr>
        <w:t>лицензионным</w:t>
      </w:r>
      <w:r w:rsidRPr="00987249">
        <w:rPr>
          <w:rFonts w:ascii="Times New Roman" w:hAnsi="Times New Roman"/>
          <w:sz w:val="24"/>
          <w:szCs w:val="24"/>
        </w:rPr>
        <w:t xml:space="preserve"> </w:t>
      </w:r>
      <w:r w:rsidR="003A0C2A" w:rsidRPr="00987249">
        <w:rPr>
          <w:rFonts w:ascii="Times New Roman" w:hAnsi="Times New Roman"/>
          <w:sz w:val="24"/>
          <w:szCs w:val="24"/>
        </w:rPr>
        <w:t>программным</w:t>
      </w:r>
      <w:r w:rsidRPr="00987249">
        <w:rPr>
          <w:rFonts w:ascii="Times New Roman" w:hAnsi="Times New Roman"/>
          <w:sz w:val="24"/>
          <w:szCs w:val="24"/>
        </w:rPr>
        <w:t xml:space="preserve"> </w:t>
      </w:r>
      <w:r w:rsidR="003A0C2A" w:rsidRPr="00987249">
        <w:rPr>
          <w:rFonts w:ascii="Times New Roman" w:hAnsi="Times New Roman"/>
          <w:sz w:val="24"/>
          <w:szCs w:val="24"/>
        </w:rPr>
        <w:t>обеспечением</w:t>
      </w:r>
      <w:r w:rsidRPr="00987249">
        <w:rPr>
          <w:rFonts w:ascii="Times New Roman" w:hAnsi="Times New Roman"/>
          <w:sz w:val="24"/>
          <w:szCs w:val="24"/>
        </w:rPr>
        <w:t xml:space="preserve"> </w:t>
      </w:r>
    </w:p>
    <w:p w:rsidR="003A0C2A" w:rsidRPr="00987249" w:rsidRDefault="003A0C2A" w:rsidP="00327379">
      <w:pPr>
        <w:pStyle w:val="af"/>
        <w:numPr>
          <w:ilvl w:val="0"/>
          <w:numId w:val="14"/>
        </w:numPr>
        <w:spacing w:line="240" w:lineRule="auto"/>
        <w:ind w:left="1134" w:firstLine="0"/>
        <w:rPr>
          <w:rFonts w:ascii="Times New Roman" w:hAnsi="Times New Roman"/>
          <w:sz w:val="24"/>
          <w:szCs w:val="24"/>
        </w:rPr>
      </w:pPr>
      <w:proofErr w:type="spellStart"/>
      <w:r w:rsidRPr="00987249">
        <w:rPr>
          <w:rFonts w:ascii="Times New Roman" w:hAnsi="Times New Roman"/>
          <w:sz w:val="24"/>
          <w:szCs w:val="24"/>
        </w:rPr>
        <w:t>мультимедиапроектор</w:t>
      </w:r>
      <w:proofErr w:type="spellEnd"/>
      <w:r w:rsidRPr="00987249">
        <w:rPr>
          <w:rFonts w:ascii="Times New Roman" w:hAnsi="Times New Roman"/>
          <w:sz w:val="24"/>
          <w:szCs w:val="24"/>
        </w:rPr>
        <w:t>.</w:t>
      </w:r>
    </w:p>
    <w:p w:rsidR="008D5C39" w:rsidRPr="00987249" w:rsidRDefault="00327379" w:rsidP="008D5C39">
      <w:pPr>
        <w:spacing w:line="240" w:lineRule="auto"/>
        <w:ind w:firstLine="27"/>
        <w:rPr>
          <w:rFonts w:ascii="Times New Roman" w:hAnsi="Times New Roman" w:cs="Times New Roman"/>
          <w:b/>
          <w:sz w:val="24"/>
          <w:szCs w:val="24"/>
        </w:rPr>
      </w:pPr>
      <w:bookmarkStart w:id="14" w:name="3.3._Информационно-коммуникационное_обес"/>
      <w:bookmarkStart w:id="15" w:name="Перечень_рекомендуемых_учебных_изданий,_"/>
      <w:bookmarkEnd w:id="14"/>
      <w:bookmarkEnd w:id="15"/>
      <w:r w:rsidRPr="00987249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рекомендуемых учебных изданий, </w:t>
      </w:r>
      <w:r w:rsidR="003A0C2A" w:rsidRPr="00987249">
        <w:rPr>
          <w:rFonts w:ascii="Times New Roman" w:hAnsi="Times New Roman" w:cs="Times New Roman"/>
          <w:b/>
          <w:bCs/>
          <w:sz w:val="24"/>
          <w:szCs w:val="24"/>
        </w:rPr>
        <w:t>Интернет-ресурсов,</w:t>
      </w:r>
      <w:r w:rsidR="00212E79" w:rsidRPr="009872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0C2A" w:rsidRPr="00987249">
        <w:rPr>
          <w:rFonts w:ascii="Times New Roman" w:hAnsi="Times New Roman" w:cs="Times New Roman"/>
          <w:b/>
          <w:sz w:val="24"/>
          <w:szCs w:val="24"/>
        </w:rPr>
        <w:t>дополнительной литературы.</w:t>
      </w:r>
      <w:bookmarkStart w:id="16" w:name="Основные_источники:"/>
      <w:bookmarkEnd w:id="16"/>
    </w:p>
    <w:p w:rsidR="00327379" w:rsidRPr="00987249" w:rsidRDefault="008D5C39" w:rsidP="008D5C39">
      <w:pPr>
        <w:spacing w:line="240" w:lineRule="auto"/>
        <w:ind w:firstLine="27"/>
        <w:rPr>
          <w:rFonts w:ascii="Times New Roman" w:hAnsi="Times New Roman" w:cs="Times New Roman"/>
          <w:b/>
          <w:i/>
          <w:sz w:val="24"/>
          <w:szCs w:val="24"/>
        </w:rPr>
      </w:pPr>
      <w:r w:rsidRPr="0098724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A0C2A" w:rsidRPr="00987249">
        <w:rPr>
          <w:rFonts w:ascii="Times New Roman" w:hAnsi="Times New Roman" w:cs="Times New Roman"/>
          <w:b/>
          <w:i/>
          <w:sz w:val="24"/>
          <w:szCs w:val="24"/>
        </w:rPr>
        <w:t>Основная литература:</w:t>
      </w:r>
    </w:p>
    <w:p w:rsidR="007D51E5" w:rsidRPr="00987249" w:rsidRDefault="007D51E5" w:rsidP="007D51E5">
      <w:pPr>
        <w:pStyle w:val="af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87249">
        <w:rPr>
          <w:rFonts w:ascii="Times New Roman" w:hAnsi="Times New Roman"/>
          <w:bCs/>
          <w:sz w:val="24"/>
          <w:szCs w:val="24"/>
        </w:rPr>
        <w:t>Гражданский процесс. Практикум</w:t>
      </w:r>
      <w:proofErr w:type="gramStart"/>
      <w:r w:rsidRPr="00987249">
        <w:rPr>
          <w:rFonts w:ascii="Times New Roman" w:hAnsi="Times New Roman"/>
          <w:sz w:val="24"/>
          <w:szCs w:val="24"/>
          <w:lang w:val="en-US"/>
        </w:rPr>
        <w:t> </w:t>
      </w:r>
      <w:r w:rsidRPr="00987249">
        <w:rPr>
          <w:rFonts w:ascii="Times New Roman" w:hAnsi="Times New Roman"/>
          <w:sz w:val="24"/>
          <w:szCs w:val="24"/>
        </w:rPr>
        <w:t>:</w:t>
      </w:r>
      <w:proofErr w:type="gramEnd"/>
      <w:r w:rsidRPr="00987249">
        <w:rPr>
          <w:rFonts w:ascii="Times New Roman" w:hAnsi="Times New Roman"/>
          <w:sz w:val="24"/>
          <w:szCs w:val="24"/>
        </w:rPr>
        <w:t xml:space="preserve"> учебно-практическое пособие /. — Москва : Юстиция, 2018. — 154</w:t>
      </w:r>
      <w:r w:rsidRPr="00987249">
        <w:rPr>
          <w:rFonts w:ascii="Times New Roman" w:hAnsi="Times New Roman"/>
          <w:sz w:val="24"/>
          <w:szCs w:val="24"/>
          <w:lang w:val="en-US"/>
        </w:rPr>
        <w:t> </w:t>
      </w:r>
      <w:r w:rsidRPr="00987249">
        <w:rPr>
          <w:rFonts w:ascii="Times New Roman" w:hAnsi="Times New Roman"/>
          <w:sz w:val="24"/>
          <w:szCs w:val="24"/>
        </w:rPr>
        <w:t xml:space="preserve">с. — Для СПО. — </w:t>
      </w:r>
      <w:r w:rsidRPr="00987249">
        <w:rPr>
          <w:rFonts w:ascii="Times New Roman" w:hAnsi="Times New Roman"/>
          <w:sz w:val="24"/>
          <w:szCs w:val="24"/>
          <w:lang w:val="en-US"/>
        </w:rPr>
        <w:t>ISBN</w:t>
      </w:r>
      <w:r w:rsidRPr="00987249">
        <w:rPr>
          <w:rFonts w:ascii="Times New Roman" w:hAnsi="Times New Roman"/>
          <w:sz w:val="24"/>
          <w:szCs w:val="24"/>
        </w:rPr>
        <w:t xml:space="preserve"> 978-5-4365-2345-</w:t>
      </w:r>
      <w:hyperlink r:id="rId10" w:history="1">
        <w:r w:rsidRPr="00987249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https://www.book.ru/book/929093</w:t>
        </w:r>
      </w:hyperlink>
    </w:p>
    <w:p w:rsidR="003A0C2A" w:rsidRPr="00987249" w:rsidRDefault="003A0C2A" w:rsidP="007D51E5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249">
        <w:rPr>
          <w:rFonts w:ascii="Times New Roman" w:hAnsi="Times New Roman"/>
          <w:sz w:val="24"/>
          <w:szCs w:val="24"/>
        </w:rPr>
        <w:t xml:space="preserve">Гражданский процесс: учебное пособие / М. Ю. Лебедев, Ю. В. </w:t>
      </w:r>
      <w:proofErr w:type="spellStart"/>
      <w:r w:rsidRPr="00987249">
        <w:rPr>
          <w:rFonts w:ascii="Times New Roman" w:hAnsi="Times New Roman"/>
          <w:sz w:val="24"/>
          <w:szCs w:val="24"/>
        </w:rPr>
        <w:t>Францифоров</w:t>
      </w:r>
      <w:proofErr w:type="spellEnd"/>
      <w:r w:rsidRPr="00987249">
        <w:rPr>
          <w:rFonts w:ascii="Times New Roman" w:hAnsi="Times New Roman"/>
          <w:sz w:val="24"/>
          <w:szCs w:val="24"/>
        </w:rPr>
        <w:t xml:space="preserve">, А. В. </w:t>
      </w:r>
      <w:proofErr w:type="spellStart"/>
      <w:r w:rsidRPr="00987249">
        <w:rPr>
          <w:rFonts w:ascii="Times New Roman" w:hAnsi="Times New Roman"/>
          <w:sz w:val="24"/>
          <w:szCs w:val="24"/>
        </w:rPr>
        <w:t>Чекмарева</w:t>
      </w:r>
      <w:proofErr w:type="spellEnd"/>
      <w:r w:rsidRPr="00987249">
        <w:rPr>
          <w:rFonts w:ascii="Times New Roman" w:hAnsi="Times New Roman"/>
          <w:sz w:val="24"/>
          <w:szCs w:val="24"/>
        </w:rPr>
        <w:t xml:space="preserve">. – Москва: </w:t>
      </w:r>
      <w:proofErr w:type="spellStart"/>
      <w:r w:rsidRPr="00987249">
        <w:rPr>
          <w:rFonts w:ascii="Times New Roman" w:hAnsi="Times New Roman"/>
          <w:sz w:val="24"/>
          <w:szCs w:val="24"/>
        </w:rPr>
        <w:t>Юрайт</w:t>
      </w:r>
      <w:proofErr w:type="spellEnd"/>
      <w:r w:rsidRPr="00987249">
        <w:rPr>
          <w:rFonts w:ascii="Times New Roman" w:hAnsi="Times New Roman"/>
          <w:sz w:val="24"/>
          <w:szCs w:val="24"/>
        </w:rPr>
        <w:t>, 2015. – 233 с.</w:t>
      </w:r>
    </w:p>
    <w:p w:rsidR="003A0C2A" w:rsidRPr="00987249" w:rsidRDefault="003A0C2A" w:rsidP="007D51E5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249">
        <w:rPr>
          <w:rFonts w:ascii="Times New Roman" w:hAnsi="Times New Roman"/>
          <w:sz w:val="24"/>
          <w:szCs w:val="24"/>
        </w:rPr>
        <w:t>Гражданский процесс: учебник / Н. П. Антипов и др. – Москва: Инфра-М: Контракт, 2015. – 501 с.</w:t>
      </w:r>
    </w:p>
    <w:p w:rsidR="003A0C2A" w:rsidRPr="00987249" w:rsidRDefault="003A0C2A" w:rsidP="007D51E5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249">
        <w:rPr>
          <w:rFonts w:ascii="Times New Roman" w:hAnsi="Times New Roman"/>
          <w:sz w:val="24"/>
          <w:szCs w:val="24"/>
        </w:rPr>
        <w:t>Гражданский процесс: учебник / Л. В. Туманова и др. – Москва: ЮНИТИ-ДАНА, 2015. – 598 с.</w:t>
      </w:r>
    </w:p>
    <w:p w:rsidR="003A0C2A" w:rsidRPr="00987249" w:rsidRDefault="003A0C2A" w:rsidP="007D51E5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249">
        <w:rPr>
          <w:rFonts w:ascii="Times New Roman" w:hAnsi="Times New Roman"/>
          <w:sz w:val="24"/>
          <w:szCs w:val="24"/>
        </w:rPr>
        <w:t xml:space="preserve">Гражданский процесс: учебник / Н. М. Коршунов, А. Н. </w:t>
      </w:r>
      <w:proofErr w:type="spellStart"/>
      <w:r w:rsidRPr="00987249">
        <w:rPr>
          <w:rFonts w:ascii="Times New Roman" w:hAnsi="Times New Roman"/>
          <w:sz w:val="24"/>
          <w:szCs w:val="24"/>
        </w:rPr>
        <w:t>Лабыгин</w:t>
      </w:r>
      <w:proofErr w:type="spellEnd"/>
      <w:r w:rsidRPr="00987249">
        <w:rPr>
          <w:rFonts w:ascii="Times New Roman" w:hAnsi="Times New Roman"/>
          <w:sz w:val="24"/>
          <w:szCs w:val="24"/>
        </w:rPr>
        <w:t xml:space="preserve">, Ю. Л. Мареев. – Москва: </w:t>
      </w:r>
      <w:proofErr w:type="spellStart"/>
      <w:r w:rsidRPr="00987249">
        <w:rPr>
          <w:rFonts w:ascii="Times New Roman" w:hAnsi="Times New Roman"/>
          <w:sz w:val="24"/>
          <w:szCs w:val="24"/>
        </w:rPr>
        <w:t>Юнити</w:t>
      </w:r>
      <w:proofErr w:type="spellEnd"/>
      <w:r w:rsidRPr="00987249">
        <w:rPr>
          <w:rFonts w:ascii="Times New Roman" w:hAnsi="Times New Roman"/>
          <w:sz w:val="24"/>
          <w:szCs w:val="24"/>
        </w:rPr>
        <w:t>–Дана: Закон и право, 2013. – 431 с.</w:t>
      </w:r>
      <w:hyperlink r:id="rId11" w:history="1">
        <w:r w:rsidRPr="00987249">
          <w:rPr>
            <w:rStyle w:val="a3"/>
            <w:rFonts w:ascii="Times New Roman" w:hAnsi="Times New Roman"/>
            <w:sz w:val="24"/>
            <w:szCs w:val="24"/>
          </w:rPr>
          <w:t xml:space="preserve"> http://www.zavtrasessiya.com/index.pl?act=PRODUCT&amp;id=3216</w:t>
        </w:r>
      </w:hyperlink>
    </w:p>
    <w:p w:rsidR="003A0C2A" w:rsidRPr="00987249" w:rsidRDefault="003A0C2A" w:rsidP="007D51E5">
      <w:pPr>
        <w:spacing w:after="0" w:line="240" w:lineRule="auto"/>
        <w:ind w:firstLine="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7249">
        <w:rPr>
          <w:rFonts w:ascii="Times New Roman" w:hAnsi="Times New Roman" w:cs="Times New Roman"/>
          <w:b/>
          <w:bCs/>
          <w:i/>
          <w:sz w:val="24"/>
          <w:szCs w:val="24"/>
        </w:rPr>
        <w:t>Дополнительная литература:</w:t>
      </w:r>
      <w:r w:rsidRPr="009872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A0C2A" w:rsidRPr="00987249" w:rsidRDefault="003A0C2A" w:rsidP="007D51E5">
      <w:pPr>
        <w:pStyle w:val="af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249">
        <w:rPr>
          <w:rFonts w:ascii="Times New Roman" w:hAnsi="Times New Roman"/>
          <w:sz w:val="24"/>
          <w:szCs w:val="24"/>
        </w:rPr>
        <w:t>Гражданский процесс: учебник</w:t>
      </w:r>
      <w:proofErr w:type="gramStart"/>
      <w:r w:rsidRPr="00987249">
        <w:rPr>
          <w:rFonts w:ascii="Times New Roman" w:hAnsi="Times New Roman"/>
          <w:sz w:val="24"/>
          <w:szCs w:val="24"/>
        </w:rPr>
        <w:t>/ П</w:t>
      </w:r>
      <w:proofErr w:type="gramEnd"/>
      <w:r w:rsidRPr="00987249">
        <w:rPr>
          <w:rFonts w:ascii="Times New Roman" w:hAnsi="Times New Roman"/>
          <w:sz w:val="24"/>
          <w:szCs w:val="24"/>
        </w:rPr>
        <w:t xml:space="preserve">од ред. М.К. </w:t>
      </w:r>
      <w:proofErr w:type="spellStart"/>
      <w:r w:rsidRPr="00987249">
        <w:rPr>
          <w:rFonts w:ascii="Times New Roman" w:hAnsi="Times New Roman"/>
          <w:sz w:val="24"/>
          <w:szCs w:val="24"/>
        </w:rPr>
        <w:t>Треушникова</w:t>
      </w:r>
      <w:proofErr w:type="spellEnd"/>
      <w:r w:rsidRPr="00987249">
        <w:rPr>
          <w:rFonts w:ascii="Times New Roman" w:hAnsi="Times New Roman"/>
          <w:sz w:val="24"/>
          <w:szCs w:val="24"/>
        </w:rPr>
        <w:t xml:space="preserve">. – М.: Городец, 2014. </w:t>
      </w:r>
    </w:p>
    <w:p w:rsidR="003A0C2A" w:rsidRPr="00987249" w:rsidRDefault="003A0C2A" w:rsidP="007D51E5">
      <w:pPr>
        <w:pStyle w:val="af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7249">
        <w:rPr>
          <w:rFonts w:ascii="Times New Roman" w:hAnsi="Times New Roman"/>
          <w:sz w:val="24"/>
          <w:szCs w:val="24"/>
        </w:rPr>
        <w:t>Гражданский процесс: учебник</w:t>
      </w:r>
      <w:proofErr w:type="gramStart"/>
      <w:r w:rsidRPr="00987249">
        <w:rPr>
          <w:rFonts w:ascii="Times New Roman" w:hAnsi="Times New Roman"/>
          <w:sz w:val="24"/>
          <w:szCs w:val="24"/>
        </w:rPr>
        <w:t>/О</w:t>
      </w:r>
      <w:proofErr w:type="gramEnd"/>
      <w:r w:rsidRPr="00987249">
        <w:rPr>
          <w:rFonts w:ascii="Times New Roman" w:hAnsi="Times New Roman"/>
          <w:sz w:val="24"/>
          <w:szCs w:val="24"/>
        </w:rPr>
        <w:t xml:space="preserve">тв. ред. </w:t>
      </w:r>
      <w:proofErr w:type="spellStart"/>
      <w:r w:rsidRPr="00987249">
        <w:rPr>
          <w:rFonts w:ascii="Times New Roman" w:hAnsi="Times New Roman"/>
          <w:sz w:val="24"/>
          <w:szCs w:val="24"/>
        </w:rPr>
        <w:t>В.В.Ярков</w:t>
      </w:r>
      <w:proofErr w:type="spellEnd"/>
      <w:r w:rsidRPr="00987249">
        <w:rPr>
          <w:rFonts w:ascii="Times New Roman" w:hAnsi="Times New Roman"/>
          <w:sz w:val="24"/>
          <w:szCs w:val="24"/>
        </w:rPr>
        <w:t xml:space="preserve">.- М.: </w:t>
      </w:r>
      <w:proofErr w:type="spellStart"/>
      <w:r w:rsidRPr="00987249">
        <w:rPr>
          <w:rFonts w:ascii="Times New Roman" w:hAnsi="Times New Roman"/>
          <w:sz w:val="24"/>
          <w:szCs w:val="24"/>
        </w:rPr>
        <w:t>Инфотропик</w:t>
      </w:r>
      <w:proofErr w:type="spellEnd"/>
      <w:r w:rsidRPr="00987249">
        <w:rPr>
          <w:rFonts w:ascii="Times New Roman" w:hAnsi="Times New Roman"/>
          <w:sz w:val="24"/>
          <w:szCs w:val="24"/>
        </w:rPr>
        <w:t xml:space="preserve"> Медиа, 2014.</w:t>
      </w:r>
    </w:p>
    <w:p w:rsidR="003A0C2A" w:rsidRPr="00987249" w:rsidRDefault="003A0C2A" w:rsidP="007D51E5">
      <w:pPr>
        <w:pStyle w:val="af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7249">
        <w:rPr>
          <w:rFonts w:ascii="Times New Roman" w:hAnsi="Times New Roman"/>
          <w:sz w:val="24"/>
          <w:szCs w:val="24"/>
        </w:rPr>
        <w:t xml:space="preserve">Гражданское процессуальное право России / углубленный курс под ред. С.Ф. Афанасьева. М., </w:t>
      </w:r>
      <w:proofErr w:type="spellStart"/>
      <w:r w:rsidRPr="00987249">
        <w:rPr>
          <w:rFonts w:ascii="Times New Roman" w:hAnsi="Times New Roman"/>
          <w:sz w:val="24"/>
          <w:szCs w:val="24"/>
        </w:rPr>
        <w:t>Юрайт</w:t>
      </w:r>
      <w:proofErr w:type="spellEnd"/>
      <w:r w:rsidRPr="00987249">
        <w:rPr>
          <w:rFonts w:ascii="Times New Roman" w:hAnsi="Times New Roman"/>
          <w:sz w:val="24"/>
          <w:szCs w:val="24"/>
        </w:rPr>
        <w:t xml:space="preserve">, 2013. </w:t>
      </w:r>
    </w:p>
    <w:p w:rsidR="007D51E5" w:rsidRPr="00987249" w:rsidRDefault="003A0C2A" w:rsidP="00150F32">
      <w:pPr>
        <w:pStyle w:val="af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7249">
        <w:rPr>
          <w:rFonts w:ascii="Times New Roman" w:hAnsi="Times New Roman"/>
          <w:sz w:val="24"/>
          <w:szCs w:val="24"/>
        </w:rPr>
        <w:t>Арбитражный процесс: учебник</w:t>
      </w:r>
      <w:proofErr w:type="gramStart"/>
      <w:r w:rsidRPr="00987249">
        <w:rPr>
          <w:rFonts w:ascii="Times New Roman" w:hAnsi="Times New Roman"/>
          <w:sz w:val="24"/>
          <w:szCs w:val="24"/>
        </w:rPr>
        <w:t xml:space="preserve"> /П</w:t>
      </w:r>
      <w:proofErr w:type="gramEnd"/>
      <w:r w:rsidRPr="00987249">
        <w:rPr>
          <w:rFonts w:ascii="Times New Roman" w:hAnsi="Times New Roman"/>
          <w:sz w:val="24"/>
          <w:szCs w:val="24"/>
        </w:rPr>
        <w:t xml:space="preserve">од ред. В.В. Яркова (6-е издание) М., </w:t>
      </w:r>
      <w:proofErr w:type="spellStart"/>
      <w:r w:rsidRPr="00987249">
        <w:rPr>
          <w:rFonts w:ascii="Times New Roman" w:hAnsi="Times New Roman"/>
          <w:sz w:val="24"/>
          <w:szCs w:val="24"/>
        </w:rPr>
        <w:t>Инфотропик</w:t>
      </w:r>
      <w:proofErr w:type="spellEnd"/>
      <w:r w:rsidRPr="00987249">
        <w:rPr>
          <w:rFonts w:ascii="Times New Roman" w:hAnsi="Times New Roman"/>
          <w:sz w:val="24"/>
          <w:szCs w:val="24"/>
        </w:rPr>
        <w:t xml:space="preserve"> Медиа, 2014. </w:t>
      </w:r>
    </w:p>
    <w:p w:rsidR="00212E79" w:rsidRPr="00987249" w:rsidRDefault="003A0C2A" w:rsidP="00150F32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87249">
        <w:rPr>
          <w:rFonts w:ascii="Times New Roman" w:hAnsi="Times New Roman" w:cs="Times New Roman"/>
          <w:b/>
          <w:bCs/>
          <w:i/>
          <w:sz w:val="24"/>
          <w:szCs w:val="24"/>
        </w:rPr>
        <w:t>Интернет-ресурсы: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183"/>
        <w:gridCol w:w="8392"/>
      </w:tblGrid>
      <w:tr w:rsidR="00212E79" w:rsidRPr="00987249" w:rsidTr="00212E79">
        <w:trPr>
          <w:trHeight w:val="594"/>
        </w:trPr>
        <w:tc>
          <w:tcPr>
            <w:tcW w:w="1242" w:type="dxa"/>
          </w:tcPr>
          <w:p w:rsidR="00212E79" w:rsidRPr="00987249" w:rsidRDefault="00212E79" w:rsidP="00150F3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249">
              <w:rPr>
                <w:rFonts w:ascii="Times New Roman" w:hAnsi="Times New Roman"/>
                <w:bCs/>
                <w:sz w:val="24"/>
                <w:szCs w:val="24"/>
              </w:rPr>
              <w:t>ИР 1</w:t>
            </w:r>
          </w:p>
        </w:tc>
        <w:tc>
          <w:tcPr>
            <w:tcW w:w="8904" w:type="dxa"/>
          </w:tcPr>
          <w:p w:rsidR="00212E79" w:rsidRPr="00987249" w:rsidRDefault="00212E79" w:rsidP="00212E79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8724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Электронный каталог Научной библиотеки Томского государственного университета </w:t>
            </w:r>
            <w:hyperlink r:id="rId12" w:history="1">
              <w:r w:rsidRPr="00987249">
                <w:rPr>
                  <w:rStyle w:val="a3"/>
                  <w:rFonts w:ascii="Times New Roman" w:hAnsi="Times New Roman"/>
                  <w:bCs/>
                  <w:iCs/>
                  <w:sz w:val="24"/>
                  <w:szCs w:val="24"/>
                  <w:lang w:val="en-US"/>
                </w:rPr>
                <w:t>http</w:t>
              </w:r>
              <w:r w:rsidRPr="00987249">
                <w:rPr>
                  <w:rStyle w:val="a3"/>
                  <w:rFonts w:ascii="Times New Roman" w:hAnsi="Times New Roman"/>
                  <w:bCs/>
                  <w:iCs/>
                  <w:sz w:val="24"/>
                  <w:szCs w:val="24"/>
                </w:rPr>
                <w:t>://</w:t>
              </w:r>
              <w:r w:rsidRPr="00987249">
                <w:rPr>
                  <w:rStyle w:val="a3"/>
                  <w:rFonts w:ascii="Times New Roman" w:hAnsi="Times New Roman"/>
                  <w:bCs/>
                  <w:iCs/>
                  <w:sz w:val="24"/>
                  <w:szCs w:val="24"/>
                  <w:lang w:val="en-US"/>
                </w:rPr>
                <w:t>www</w:t>
              </w:r>
              <w:r w:rsidRPr="00987249">
                <w:rPr>
                  <w:rStyle w:val="a3"/>
                  <w:rFonts w:ascii="Times New Roman" w:hAnsi="Times New Roman"/>
                  <w:bCs/>
                  <w:iCs/>
                  <w:sz w:val="24"/>
                  <w:szCs w:val="24"/>
                </w:rPr>
                <w:t>.</w:t>
              </w:r>
              <w:r w:rsidRPr="00987249">
                <w:rPr>
                  <w:rStyle w:val="a3"/>
                  <w:rFonts w:ascii="Times New Roman" w:hAnsi="Times New Roman"/>
                  <w:bCs/>
                  <w:iCs/>
                  <w:sz w:val="24"/>
                  <w:szCs w:val="24"/>
                  <w:lang w:val="en-US"/>
                </w:rPr>
                <w:t>lib</w:t>
              </w:r>
              <w:r w:rsidRPr="00987249">
                <w:rPr>
                  <w:rStyle w:val="a3"/>
                  <w:rFonts w:ascii="Times New Roman" w:hAnsi="Times New Roman"/>
                  <w:bCs/>
                  <w:iCs/>
                  <w:sz w:val="24"/>
                  <w:szCs w:val="24"/>
                </w:rPr>
                <w:t>.</w:t>
              </w:r>
              <w:proofErr w:type="spellStart"/>
              <w:r w:rsidRPr="00987249">
                <w:rPr>
                  <w:rStyle w:val="a3"/>
                  <w:rFonts w:ascii="Times New Roman" w:hAnsi="Times New Roman"/>
                  <w:bCs/>
                  <w:iCs/>
                  <w:sz w:val="24"/>
                  <w:szCs w:val="24"/>
                  <w:lang w:val="en-US"/>
                </w:rPr>
                <w:t>tsu</w:t>
              </w:r>
              <w:proofErr w:type="spellEnd"/>
              <w:r w:rsidRPr="00987249">
                <w:rPr>
                  <w:rStyle w:val="a3"/>
                  <w:rFonts w:ascii="Times New Roman" w:hAnsi="Times New Roman"/>
                  <w:bCs/>
                  <w:iCs/>
                  <w:sz w:val="24"/>
                  <w:szCs w:val="24"/>
                </w:rPr>
                <w:t>.</w:t>
              </w:r>
              <w:proofErr w:type="spellStart"/>
              <w:r w:rsidRPr="00987249">
                <w:rPr>
                  <w:rStyle w:val="a3"/>
                  <w:rFonts w:ascii="Times New Roman" w:hAnsi="Times New Roman"/>
                  <w:bCs/>
                  <w:iCs/>
                  <w:sz w:val="24"/>
                  <w:szCs w:val="24"/>
                  <w:lang w:val="en-US"/>
                </w:rPr>
                <w:t>ru</w:t>
              </w:r>
              <w:proofErr w:type="spellEnd"/>
              <w:r w:rsidRPr="00987249">
                <w:rPr>
                  <w:rStyle w:val="a3"/>
                  <w:rFonts w:ascii="Times New Roman" w:hAnsi="Times New Roman"/>
                  <w:bCs/>
                  <w:iCs/>
                  <w:sz w:val="24"/>
                  <w:szCs w:val="24"/>
                </w:rPr>
                <w:t>/</w:t>
              </w:r>
              <w:proofErr w:type="spellStart"/>
              <w:r w:rsidRPr="00987249">
                <w:rPr>
                  <w:rStyle w:val="a3"/>
                  <w:rFonts w:ascii="Times New Roman" w:hAnsi="Times New Roman"/>
                  <w:bCs/>
                  <w:i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12E79" w:rsidRPr="00987249" w:rsidRDefault="00212E79" w:rsidP="00150F32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212E79" w:rsidRPr="00987249" w:rsidTr="00212E79">
        <w:trPr>
          <w:trHeight w:val="747"/>
        </w:trPr>
        <w:tc>
          <w:tcPr>
            <w:tcW w:w="1242" w:type="dxa"/>
          </w:tcPr>
          <w:p w:rsidR="00212E79" w:rsidRPr="00987249" w:rsidRDefault="00212E79" w:rsidP="00150F3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249">
              <w:rPr>
                <w:rFonts w:ascii="Times New Roman" w:hAnsi="Times New Roman"/>
                <w:bCs/>
                <w:sz w:val="24"/>
                <w:szCs w:val="24"/>
              </w:rPr>
              <w:t>ИР 2</w:t>
            </w:r>
          </w:p>
        </w:tc>
        <w:tc>
          <w:tcPr>
            <w:tcW w:w="8904" w:type="dxa"/>
          </w:tcPr>
          <w:p w:rsidR="00212E79" w:rsidRPr="00987249" w:rsidRDefault="00A22810" w:rsidP="007D51E5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hyperlink r:id="rId13" w:history="1">
              <w:r w:rsidR="00212E79" w:rsidRPr="0098724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212E79" w:rsidRPr="00987249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212E79" w:rsidRPr="0098724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212E79" w:rsidRPr="0098724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212E79" w:rsidRPr="0098724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consultant</w:t>
              </w:r>
              <w:r w:rsidR="00212E79" w:rsidRPr="0098724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12E79" w:rsidRPr="0098724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12E79" w:rsidRPr="00987249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/  </w:t>
              </w:r>
            </w:hyperlink>
            <w:r w:rsidR="00212E79" w:rsidRPr="00987249">
              <w:rPr>
                <w:rFonts w:ascii="Times New Roman" w:hAnsi="Times New Roman"/>
                <w:sz w:val="24"/>
                <w:szCs w:val="24"/>
              </w:rPr>
              <w:t>- СПС «Консультант+»;</w:t>
            </w:r>
          </w:p>
        </w:tc>
      </w:tr>
      <w:tr w:rsidR="00212E79" w:rsidRPr="00987249" w:rsidTr="00212E79">
        <w:tc>
          <w:tcPr>
            <w:tcW w:w="1242" w:type="dxa"/>
          </w:tcPr>
          <w:p w:rsidR="00212E79" w:rsidRPr="00987249" w:rsidRDefault="00212E79" w:rsidP="00150F3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249">
              <w:rPr>
                <w:rFonts w:ascii="Times New Roman" w:hAnsi="Times New Roman"/>
                <w:bCs/>
                <w:sz w:val="24"/>
                <w:szCs w:val="24"/>
              </w:rPr>
              <w:t>ИР 3</w:t>
            </w:r>
          </w:p>
        </w:tc>
        <w:tc>
          <w:tcPr>
            <w:tcW w:w="8904" w:type="dxa"/>
          </w:tcPr>
          <w:p w:rsidR="00212E79" w:rsidRPr="00987249" w:rsidRDefault="00A22810" w:rsidP="00212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212E79" w:rsidRPr="0098724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212E79" w:rsidRPr="00987249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212E79" w:rsidRPr="0098724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212E79" w:rsidRPr="0098724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12E79" w:rsidRPr="0098724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garant</w:t>
              </w:r>
              <w:proofErr w:type="spellEnd"/>
              <w:r w:rsidR="00212E79" w:rsidRPr="0098724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12E79" w:rsidRPr="0098724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12E79" w:rsidRPr="00987249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/  </w:t>
              </w:r>
            </w:hyperlink>
            <w:r w:rsidR="00212E79" w:rsidRPr="00987249">
              <w:rPr>
                <w:rFonts w:ascii="Times New Roman" w:hAnsi="Times New Roman"/>
                <w:sz w:val="24"/>
                <w:szCs w:val="24"/>
              </w:rPr>
              <w:t>- СПС «Гарант»;</w:t>
            </w:r>
          </w:p>
          <w:p w:rsidR="00212E79" w:rsidRPr="00987249" w:rsidRDefault="00212E79" w:rsidP="00150F32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212E79" w:rsidRPr="00987249" w:rsidTr="00212E79">
        <w:tc>
          <w:tcPr>
            <w:tcW w:w="1242" w:type="dxa"/>
          </w:tcPr>
          <w:p w:rsidR="00212E79" w:rsidRPr="00987249" w:rsidRDefault="00212E79" w:rsidP="00150F3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249">
              <w:rPr>
                <w:rFonts w:ascii="Times New Roman" w:hAnsi="Times New Roman"/>
                <w:bCs/>
                <w:sz w:val="24"/>
                <w:szCs w:val="24"/>
              </w:rPr>
              <w:t>ИР 4</w:t>
            </w:r>
          </w:p>
        </w:tc>
        <w:tc>
          <w:tcPr>
            <w:tcW w:w="8904" w:type="dxa"/>
          </w:tcPr>
          <w:p w:rsidR="00212E79" w:rsidRPr="00987249" w:rsidRDefault="00A22810" w:rsidP="00212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212E79" w:rsidRPr="0098724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212E79" w:rsidRPr="00987249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212E79" w:rsidRPr="0098724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212E79" w:rsidRPr="0098724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12E79" w:rsidRPr="0098724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ppt</w:t>
              </w:r>
              <w:proofErr w:type="spellEnd"/>
              <w:r w:rsidR="00212E79" w:rsidRPr="0098724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12E79" w:rsidRPr="0098724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12E79" w:rsidRPr="00987249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/ </w:t>
              </w:r>
            </w:hyperlink>
            <w:r w:rsidR="00212E79" w:rsidRPr="00987249">
              <w:rPr>
                <w:rFonts w:ascii="Times New Roman" w:hAnsi="Times New Roman"/>
                <w:sz w:val="24"/>
                <w:szCs w:val="24"/>
              </w:rPr>
              <w:t>- Петербургский правовой портал;</w:t>
            </w:r>
          </w:p>
          <w:p w:rsidR="00212E79" w:rsidRPr="00987249" w:rsidRDefault="00212E79" w:rsidP="00150F32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212E79" w:rsidRPr="00987249" w:rsidTr="00212E79">
        <w:tc>
          <w:tcPr>
            <w:tcW w:w="1242" w:type="dxa"/>
          </w:tcPr>
          <w:p w:rsidR="00212E79" w:rsidRPr="00987249" w:rsidRDefault="00212E79" w:rsidP="00150F3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24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ИР 5</w:t>
            </w:r>
          </w:p>
        </w:tc>
        <w:tc>
          <w:tcPr>
            <w:tcW w:w="8904" w:type="dxa"/>
          </w:tcPr>
          <w:p w:rsidR="00212E79" w:rsidRPr="00987249" w:rsidRDefault="00A22810" w:rsidP="00212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212E79" w:rsidRPr="0098724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212E79" w:rsidRPr="00987249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212E79" w:rsidRPr="0098724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guard</w:t>
              </w:r>
              <w:r w:rsidR="00212E79" w:rsidRPr="0098724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12E79" w:rsidRPr="0098724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arbitr</w:t>
              </w:r>
              <w:proofErr w:type="spellEnd"/>
              <w:r w:rsidR="00212E79" w:rsidRPr="0098724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12E79" w:rsidRPr="0098724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12E79" w:rsidRPr="00987249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/ </w:t>
              </w:r>
            </w:hyperlink>
            <w:r w:rsidR="00212E79" w:rsidRPr="00987249">
              <w:rPr>
                <w:rFonts w:ascii="Times New Roman" w:hAnsi="Times New Roman"/>
                <w:sz w:val="24"/>
                <w:szCs w:val="24"/>
              </w:rPr>
              <w:t>- Высший арбитражный суд;</w:t>
            </w:r>
          </w:p>
          <w:p w:rsidR="00212E79" w:rsidRPr="00987249" w:rsidRDefault="00212E79" w:rsidP="00150F32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212E79" w:rsidRPr="00987249" w:rsidTr="00212E79">
        <w:tc>
          <w:tcPr>
            <w:tcW w:w="1242" w:type="dxa"/>
          </w:tcPr>
          <w:p w:rsidR="00212E79" w:rsidRPr="00987249" w:rsidRDefault="00212E79" w:rsidP="00150F3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249">
              <w:rPr>
                <w:rFonts w:ascii="Times New Roman" w:hAnsi="Times New Roman"/>
                <w:bCs/>
                <w:sz w:val="24"/>
                <w:szCs w:val="24"/>
              </w:rPr>
              <w:t>ИР 6</w:t>
            </w:r>
          </w:p>
        </w:tc>
        <w:tc>
          <w:tcPr>
            <w:tcW w:w="8904" w:type="dxa"/>
          </w:tcPr>
          <w:p w:rsidR="00212E79" w:rsidRPr="00987249" w:rsidRDefault="00A22810" w:rsidP="00212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212E79" w:rsidRPr="0098724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212E79" w:rsidRPr="00987249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212E79" w:rsidRPr="0098724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212E79" w:rsidRPr="0098724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12E79" w:rsidRPr="0098724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wsrf</w:t>
              </w:r>
              <w:proofErr w:type="spellEnd"/>
              <w:r w:rsidR="00212E79" w:rsidRPr="0098724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12E79" w:rsidRPr="0098724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12E79" w:rsidRPr="00987249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/ </w:t>
              </w:r>
            </w:hyperlink>
            <w:r w:rsidR="00212E79" w:rsidRPr="00987249">
              <w:rPr>
                <w:rFonts w:ascii="Times New Roman" w:hAnsi="Times New Roman"/>
                <w:sz w:val="24"/>
                <w:szCs w:val="24"/>
              </w:rPr>
              <w:t>-  Верховный суд Российской Федерации;</w:t>
            </w:r>
          </w:p>
          <w:p w:rsidR="00212E79" w:rsidRPr="00987249" w:rsidRDefault="00212E79" w:rsidP="00150F32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3A0C2A" w:rsidRPr="00987249" w:rsidRDefault="003A0C2A" w:rsidP="00150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A0C2A" w:rsidRPr="00987249" w:rsidSect="000C6BEF">
          <w:pgSz w:w="11910" w:h="16840"/>
          <w:pgMar w:top="1134" w:right="850" w:bottom="1134" w:left="1701" w:header="0" w:footer="716" w:gutter="0"/>
          <w:cols w:space="720"/>
          <w:docGrid w:linePitch="299"/>
        </w:sectPr>
      </w:pPr>
    </w:p>
    <w:p w:rsidR="003A0C2A" w:rsidRPr="00987249" w:rsidRDefault="003A0C2A" w:rsidP="000B3B3F">
      <w:pPr>
        <w:pStyle w:val="af5"/>
        <w:jc w:val="center"/>
        <w:rPr>
          <w:sz w:val="24"/>
          <w:szCs w:val="24"/>
        </w:rPr>
      </w:pPr>
      <w:r w:rsidRPr="00987249">
        <w:rPr>
          <w:sz w:val="24"/>
          <w:szCs w:val="24"/>
        </w:rPr>
        <w:lastRenderedPageBreak/>
        <w:t>4. КОНТРОЛЬ И ОЦЕНКА РЕЗУЛЬТАТОВ ОСВОЕНИЯ УЧЕБНОЙ</w:t>
      </w:r>
      <w:r w:rsidR="000B3B3F" w:rsidRPr="00987249">
        <w:rPr>
          <w:sz w:val="24"/>
          <w:szCs w:val="24"/>
        </w:rPr>
        <w:t xml:space="preserve"> ДИСЦИПЛИНЫ ГРАЖДАНСКИЙ ПРОЦЕСС</w:t>
      </w:r>
    </w:p>
    <w:p w:rsidR="00A52461" w:rsidRPr="00987249" w:rsidRDefault="00A52461" w:rsidP="000B3B3F">
      <w:pPr>
        <w:pStyle w:val="af5"/>
        <w:jc w:val="center"/>
        <w:rPr>
          <w:sz w:val="24"/>
          <w:szCs w:val="24"/>
        </w:rPr>
      </w:pPr>
    </w:p>
    <w:p w:rsidR="00FB1313" w:rsidRPr="00987249" w:rsidRDefault="007D51E5" w:rsidP="00212E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249">
        <w:rPr>
          <w:rFonts w:ascii="Times New Roman" w:hAnsi="Times New Roman" w:cs="Times New Roman"/>
          <w:b/>
          <w:sz w:val="24"/>
          <w:szCs w:val="24"/>
        </w:rPr>
        <w:t>4.</w:t>
      </w:r>
      <w:r w:rsidR="00212E79" w:rsidRPr="00987249">
        <w:rPr>
          <w:rFonts w:ascii="Times New Roman" w:hAnsi="Times New Roman" w:cs="Times New Roman"/>
          <w:b/>
          <w:sz w:val="24"/>
          <w:szCs w:val="24"/>
        </w:rPr>
        <w:t>1.</w:t>
      </w:r>
      <w:r w:rsidR="003A0C2A" w:rsidRPr="00987249">
        <w:rPr>
          <w:rFonts w:ascii="Times New Roman" w:hAnsi="Times New Roman" w:cs="Times New Roman"/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</w:t>
      </w:r>
      <w:r w:rsidR="00A008E7" w:rsidRPr="00987249">
        <w:rPr>
          <w:rFonts w:ascii="Times New Roman" w:hAnsi="Times New Roman" w:cs="Times New Roman"/>
          <w:sz w:val="24"/>
          <w:szCs w:val="24"/>
        </w:rPr>
        <w:t>рных работ, тестирования, а так</w:t>
      </w:r>
      <w:r w:rsidR="003A0C2A" w:rsidRPr="00987249">
        <w:rPr>
          <w:rFonts w:ascii="Times New Roman" w:hAnsi="Times New Roman" w:cs="Times New Roman"/>
          <w:sz w:val="24"/>
          <w:szCs w:val="24"/>
        </w:rPr>
        <w:t xml:space="preserve">же выполнения </w:t>
      </w:r>
      <w:proofErr w:type="gramStart"/>
      <w:r w:rsidR="003A0C2A" w:rsidRPr="0098724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3A0C2A" w:rsidRPr="00987249">
        <w:rPr>
          <w:rFonts w:ascii="Times New Roman" w:hAnsi="Times New Roman" w:cs="Times New Roman"/>
          <w:sz w:val="24"/>
          <w:szCs w:val="24"/>
        </w:rPr>
        <w:t xml:space="preserve"> индивидуальных заданий и исследований.</w:t>
      </w:r>
      <w:r w:rsidR="00212E79" w:rsidRPr="00987249">
        <w:rPr>
          <w:rFonts w:ascii="Times New Roman" w:hAnsi="Times New Roman" w:cs="Times New Roman"/>
          <w:sz w:val="24"/>
          <w:szCs w:val="24"/>
        </w:rPr>
        <w:t xml:space="preserve"> </w:t>
      </w:r>
      <w:r w:rsidR="00A52461" w:rsidRPr="00987249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58"/>
        <w:gridCol w:w="4157"/>
      </w:tblGrid>
      <w:tr w:rsidR="000A5A15" w:rsidRPr="00987249" w:rsidTr="000A5A15">
        <w:trPr>
          <w:trHeight w:val="134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A5A15" w:rsidRPr="00987249" w:rsidRDefault="000A5A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87249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5A15" w:rsidRPr="00987249" w:rsidRDefault="000A5A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87249"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0A5A15" w:rsidRPr="003A2AFC" w:rsidTr="000A5A15">
        <w:trPr>
          <w:trHeight w:val="4937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51E5" w:rsidRPr="00987249" w:rsidRDefault="000A5A15" w:rsidP="007D5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="007D51E5" w:rsidRPr="00987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2AFC" w:rsidRPr="00987249" w:rsidRDefault="003A2AFC" w:rsidP="007D51E5">
            <w:pPr>
              <w:pStyle w:val="af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249">
              <w:rPr>
                <w:rFonts w:ascii="Times New Roman" w:hAnsi="Times New Roman"/>
                <w:sz w:val="24"/>
                <w:szCs w:val="24"/>
              </w:rPr>
              <w:t>права;</w:t>
            </w:r>
          </w:p>
          <w:p w:rsidR="003A2AFC" w:rsidRPr="00987249" w:rsidRDefault="003A2AFC" w:rsidP="007D51E5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различные </w:t>
            </w:r>
            <w:r w:rsidR="007D51E5" w:rsidRPr="00987249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на практике нормы </w:t>
            </w:r>
            <w:proofErr w:type="gramStart"/>
            <w:r w:rsidR="007D51E5" w:rsidRPr="00987249">
              <w:rPr>
                <w:rFonts w:ascii="Times New Roman" w:hAnsi="Times New Roman" w:cs="Times New Roman"/>
                <w:sz w:val="24"/>
                <w:szCs w:val="24"/>
              </w:rPr>
              <w:t>гражданско-процессуального</w:t>
            </w:r>
            <w:proofErr w:type="gramEnd"/>
            <w:r w:rsidR="007D51E5" w:rsidRPr="00987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49">
              <w:rPr>
                <w:rFonts w:ascii="Times New Roman" w:hAnsi="Times New Roman" w:cs="Times New Roman"/>
                <w:sz w:val="24"/>
                <w:szCs w:val="24"/>
              </w:rPr>
              <w:t>виды гражданско-процессуальных документов;</w:t>
            </w:r>
          </w:p>
          <w:p w:rsidR="003A2AFC" w:rsidRPr="00987249" w:rsidRDefault="003A2AFC" w:rsidP="007D51E5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и оформлять </w:t>
            </w:r>
            <w:proofErr w:type="spellStart"/>
            <w:r w:rsidRPr="00987249">
              <w:rPr>
                <w:rFonts w:ascii="Times New Roman" w:hAnsi="Times New Roman" w:cs="Times New Roman"/>
                <w:sz w:val="24"/>
                <w:szCs w:val="24"/>
              </w:rPr>
              <w:t>претензионно</w:t>
            </w:r>
            <w:proofErr w:type="spellEnd"/>
            <w:r w:rsidRPr="00987249">
              <w:rPr>
                <w:rFonts w:ascii="Times New Roman" w:hAnsi="Times New Roman" w:cs="Times New Roman"/>
                <w:sz w:val="24"/>
                <w:szCs w:val="24"/>
              </w:rPr>
              <w:t>-исковую документацию;</w:t>
            </w:r>
          </w:p>
          <w:p w:rsidR="003A2AFC" w:rsidRPr="00987249" w:rsidRDefault="003A2AFC" w:rsidP="007D51E5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sz w:val="24"/>
                <w:szCs w:val="24"/>
              </w:rPr>
              <w:t>применять нормативные правовые акты при разрешении практических ситуаций.</w:t>
            </w:r>
          </w:p>
          <w:p w:rsidR="000A5A15" w:rsidRPr="00987249" w:rsidRDefault="000A5A15" w:rsidP="007D51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3A2AFC" w:rsidRPr="00987249" w:rsidRDefault="003A2AFC" w:rsidP="007D51E5">
            <w:pPr>
              <w:pStyle w:val="ConsPlusNormal"/>
              <w:numPr>
                <w:ilvl w:val="1"/>
                <w:numId w:val="12"/>
              </w:numPr>
              <w:ind w:left="71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sz w:val="24"/>
                <w:szCs w:val="24"/>
              </w:rPr>
              <w:t>Гражданско-процессуальный кодекс Российской Федерации;</w:t>
            </w:r>
          </w:p>
          <w:p w:rsidR="003A2AFC" w:rsidRPr="00987249" w:rsidRDefault="003A2AFC" w:rsidP="007D51E5">
            <w:pPr>
              <w:pStyle w:val="ConsPlusNormal"/>
              <w:numPr>
                <w:ilvl w:val="1"/>
                <w:numId w:val="12"/>
              </w:numPr>
              <w:ind w:left="71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sz w:val="24"/>
                <w:szCs w:val="24"/>
              </w:rPr>
              <w:t>порядок судебного разбирательства, обжалования, опротестования, исполнения и пересмотра решения суда;</w:t>
            </w:r>
          </w:p>
          <w:p w:rsidR="003A2AFC" w:rsidRPr="00987249" w:rsidRDefault="003A2AFC" w:rsidP="007D51E5">
            <w:pPr>
              <w:pStyle w:val="ConsPlusNormal"/>
              <w:numPr>
                <w:ilvl w:val="1"/>
                <w:numId w:val="12"/>
              </w:numPr>
              <w:ind w:left="71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sz w:val="24"/>
                <w:szCs w:val="24"/>
              </w:rPr>
              <w:t>формы защиты прав граждан и юридических лиц;</w:t>
            </w:r>
          </w:p>
          <w:p w:rsidR="003A2AFC" w:rsidRPr="00987249" w:rsidRDefault="003A2AFC" w:rsidP="0078151B">
            <w:pPr>
              <w:pStyle w:val="ConsPlusNormal"/>
              <w:numPr>
                <w:ilvl w:val="1"/>
                <w:numId w:val="12"/>
              </w:numPr>
              <w:ind w:left="71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sz w:val="24"/>
                <w:szCs w:val="24"/>
              </w:rPr>
              <w:t>виды и порядок гражданского судопроизводства;</w:t>
            </w:r>
          </w:p>
          <w:p w:rsidR="000A5A15" w:rsidRPr="00987249" w:rsidRDefault="003A2AFC" w:rsidP="0078151B">
            <w:pPr>
              <w:pStyle w:val="af"/>
              <w:widowControl w:val="0"/>
              <w:numPr>
                <w:ilvl w:val="1"/>
                <w:numId w:val="12"/>
              </w:numPr>
              <w:tabs>
                <w:tab w:val="left" w:pos="952"/>
              </w:tabs>
              <w:autoSpaceDE w:val="0"/>
              <w:autoSpaceDN w:val="0"/>
              <w:spacing w:after="0" w:line="232" w:lineRule="exact"/>
              <w:ind w:left="714" w:right="121" w:hanging="28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249">
              <w:rPr>
                <w:rFonts w:ascii="Times New Roman" w:hAnsi="Times New Roman"/>
                <w:sz w:val="24"/>
                <w:szCs w:val="24"/>
              </w:rPr>
              <w:t>основные стадии гражданского процесса;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5A15" w:rsidRPr="00987249" w:rsidRDefault="000A5A15">
            <w:pPr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9872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 Интерпретация результатов наблюдений за деятельностью обучающегося в процессе освоения образовательной программы</w:t>
            </w:r>
            <w:r w:rsidRPr="0098724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A5A15" w:rsidRPr="00987249" w:rsidRDefault="000A5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Стартовая диагностика подготовки </w:t>
            </w:r>
            <w:proofErr w:type="gramStart"/>
            <w:r w:rsidRPr="00987249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9872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школьному курсу обществознания; выявление мотивац</w:t>
            </w:r>
            <w:r w:rsidR="007D51E5" w:rsidRPr="00987249">
              <w:rPr>
                <w:rFonts w:ascii="Times New Roman" w:hAnsi="Times New Roman" w:cs="Times New Roman"/>
                <w:bCs/>
                <w:sz w:val="24"/>
                <w:szCs w:val="24"/>
              </w:rPr>
              <w:t>ии к изучению нового материала.</w:t>
            </w:r>
          </w:p>
          <w:p w:rsidR="000A5A15" w:rsidRPr="00987249" w:rsidRDefault="000A5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Текущий контроль в форме:</w:t>
            </w:r>
            <w:r w:rsidRPr="009872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A5A15" w:rsidRPr="00987249" w:rsidRDefault="000A5A15" w:rsidP="0078151B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ведение конспектов;</w:t>
            </w:r>
            <w:r w:rsidRPr="009872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A5A15" w:rsidRPr="00987249" w:rsidRDefault="000A5A15" w:rsidP="0078151B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индивидуальные сообщения;</w:t>
            </w:r>
          </w:p>
          <w:p w:rsidR="000A5A15" w:rsidRPr="00987249" w:rsidRDefault="000A5A15" w:rsidP="0078151B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инсценировка заседания суда.</w:t>
            </w:r>
          </w:p>
          <w:p w:rsidR="000A5A15" w:rsidRPr="003A2AFC" w:rsidRDefault="000A5A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249">
              <w:rPr>
                <w:rFonts w:ascii="Times New Roman" w:hAnsi="Times New Roman" w:cs="Times New Roman"/>
                <w:bCs/>
                <w:sz w:val="24"/>
                <w:szCs w:val="24"/>
              </w:rPr>
              <w:t>4. Итоговая аттестация  в форме экзамена.</w:t>
            </w:r>
          </w:p>
          <w:p w:rsidR="000A5A15" w:rsidRPr="003A2AFC" w:rsidRDefault="000A5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A5A15" w:rsidRPr="003A2AFC" w:rsidRDefault="000A5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2AF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  <w:r w:rsidRPr="003A2AF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0A5A15" w:rsidRPr="003A2AFC" w:rsidRDefault="000A5A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150F32" w:rsidRPr="003A2AFC" w:rsidRDefault="00150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50F32" w:rsidRPr="003A2AFC" w:rsidSect="000C6BEF">
      <w:pgSz w:w="11910" w:h="16840"/>
      <w:pgMar w:top="1134" w:right="850" w:bottom="1134" w:left="1701" w:header="0" w:footer="71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810" w:rsidRDefault="00A22810" w:rsidP="00045FC1">
      <w:pPr>
        <w:spacing w:after="0" w:line="240" w:lineRule="auto"/>
      </w:pPr>
      <w:r>
        <w:separator/>
      </w:r>
    </w:p>
  </w:endnote>
  <w:endnote w:type="continuationSeparator" w:id="0">
    <w:p w:rsidR="00A22810" w:rsidRDefault="00A22810" w:rsidP="00045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919331"/>
      <w:docPartObj>
        <w:docPartGallery w:val="Page Numbers (Bottom of Page)"/>
        <w:docPartUnique/>
      </w:docPartObj>
    </w:sdtPr>
    <w:sdtEndPr/>
    <w:sdtContent>
      <w:p w:rsidR="0015769C" w:rsidRDefault="0015769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249">
          <w:rPr>
            <w:noProof/>
          </w:rPr>
          <w:t>13</w:t>
        </w:r>
        <w:r>
          <w:fldChar w:fldCharType="end"/>
        </w:r>
      </w:p>
    </w:sdtContent>
  </w:sdt>
  <w:p w:rsidR="0015769C" w:rsidRDefault="0015769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810" w:rsidRDefault="00A22810" w:rsidP="00045FC1">
      <w:pPr>
        <w:spacing w:after="0" w:line="240" w:lineRule="auto"/>
      </w:pPr>
      <w:r>
        <w:separator/>
      </w:r>
    </w:p>
  </w:footnote>
  <w:footnote w:type="continuationSeparator" w:id="0">
    <w:p w:rsidR="00A22810" w:rsidRDefault="00A22810" w:rsidP="00045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57E"/>
    <w:multiLevelType w:val="hybridMultilevel"/>
    <w:tmpl w:val="3DCC1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52F64"/>
    <w:multiLevelType w:val="multilevel"/>
    <w:tmpl w:val="F97252F6"/>
    <w:lvl w:ilvl="0">
      <w:start w:val="40"/>
      <w:numFmt w:val="decimal"/>
      <w:lvlText w:val="%1"/>
      <w:lvlJc w:val="left"/>
      <w:pPr>
        <w:ind w:left="1170" w:hanging="1051"/>
      </w:pPr>
    </w:lvl>
    <w:lvl w:ilvl="1">
      <w:start w:val="2"/>
      <w:numFmt w:val="decimal"/>
      <w:lvlText w:val="%1.%2"/>
      <w:lvlJc w:val="left"/>
      <w:pPr>
        <w:ind w:left="1170" w:hanging="1051"/>
      </w:pPr>
    </w:lvl>
    <w:lvl w:ilvl="2">
      <w:start w:val="3"/>
      <w:numFmt w:val="decimal"/>
      <w:lvlText w:val="%1.%2.%3"/>
      <w:lvlJc w:val="left"/>
      <w:pPr>
        <w:ind w:left="1170" w:hanging="1051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3">
      <w:start w:val="1"/>
      <w:numFmt w:val="decimal"/>
      <w:lvlText w:val="%4."/>
      <w:lvlJc w:val="left"/>
      <w:pPr>
        <w:ind w:left="474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4">
      <w:start w:val="3"/>
      <w:numFmt w:val="decimal"/>
      <w:lvlText w:val="%5."/>
      <w:lvlJc w:val="left"/>
      <w:pPr>
        <w:ind w:left="679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5">
      <w:start w:val="1"/>
      <w:numFmt w:val="decimal"/>
      <w:lvlText w:val="%5.%6."/>
      <w:lvlJc w:val="left"/>
      <w:pPr>
        <w:ind w:left="115" w:hanging="88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6">
      <w:numFmt w:val="bullet"/>
      <w:lvlText w:val="-"/>
      <w:lvlJc w:val="left"/>
      <w:pPr>
        <w:ind w:left="702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7">
      <w:numFmt w:val="bullet"/>
      <w:lvlText w:val="•"/>
      <w:lvlJc w:val="left"/>
      <w:pPr>
        <w:ind w:left="5473" w:hanging="164"/>
      </w:pPr>
    </w:lvl>
    <w:lvl w:ilvl="8">
      <w:numFmt w:val="bullet"/>
      <w:lvlText w:val="•"/>
      <w:lvlJc w:val="left"/>
      <w:pPr>
        <w:ind w:left="6904" w:hanging="164"/>
      </w:pPr>
    </w:lvl>
  </w:abstractNum>
  <w:abstractNum w:abstractNumId="2">
    <w:nsid w:val="091463BF"/>
    <w:multiLevelType w:val="hybridMultilevel"/>
    <w:tmpl w:val="E23CD1C6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3">
    <w:nsid w:val="14897FDD"/>
    <w:multiLevelType w:val="hybridMultilevel"/>
    <w:tmpl w:val="4852D9C8"/>
    <w:lvl w:ilvl="0" w:tplc="041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4">
    <w:nsid w:val="1E880FF7"/>
    <w:multiLevelType w:val="hybridMultilevel"/>
    <w:tmpl w:val="39E46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65274"/>
    <w:multiLevelType w:val="hybridMultilevel"/>
    <w:tmpl w:val="DE86367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>
    <w:nsid w:val="25C07553"/>
    <w:multiLevelType w:val="hybridMultilevel"/>
    <w:tmpl w:val="6CE883E8"/>
    <w:lvl w:ilvl="0" w:tplc="07EAFF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55034"/>
    <w:multiLevelType w:val="hybridMultilevel"/>
    <w:tmpl w:val="3106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9C4B68"/>
    <w:multiLevelType w:val="hybridMultilevel"/>
    <w:tmpl w:val="3A12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4F45EC"/>
    <w:multiLevelType w:val="hybridMultilevel"/>
    <w:tmpl w:val="5B625B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9AA1D4C"/>
    <w:multiLevelType w:val="hybridMultilevel"/>
    <w:tmpl w:val="4042A0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2C60F1"/>
    <w:multiLevelType w:val="hybridMultilevel"/>
    <w:tmpl w:val="95661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C47CE"/>
    <w:multiLevelType w:val="hybridMultilevel"/>
    <w:tmpl w:val="E7FE9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62FDD"/>
    <w:multiLevelType w:val="multilevel"/>
    <w:tmpl w:val="CB283ED4"/>
    <w:lvl w:ilvl="0">
      <w:start w:val="1"/>
      <w:numFmt w:val="decimal"/>
      <w:lvlText w:val="%1."/>
      <w:lvlJc w:val="left"/>
      <w:pPr>
        <w:ind w:left="454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>
      <w:start w:val="3"/>
      <w:numFmt w:val="decimal"/>
      <w:lvlText w:val="%2."/>
      <w:lvlJc w:val="left"/>
      <w:pPr>
        <w:ind w:left="10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88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2575" w:hanging="888"/>
      </w:pPr>
    </w:lvl>
    <w:lvl w:ilvl="4">
      <w:numFmt w:val="bullet"/>
      <w:lvlText w:val="•"/>
      <w:lvlJc w:val="left"/>
      <w:pPr>
        <w:ind w:left="3633" w:hanging="888"/>
      </w:pPr>
    </w:lvl>
    <w:lvl w:ilvl="5">
      <w:numFmt w:val="bullet"/>
      <w:lvlText w:val="•"/>
      <w:lvlJc w:val="left"/>
      <w:pPr>
        <w:ind w:left="4691" w:hanging="888"/>
      </w:pPr>
    </w:lvl>
    <w:lvl w:ilvl="6">
      <w:numFmt w:val="bullet"/>
      <w:lvlText w:val="•"/>
      <w:lvlJc w:val="left"/>
      <w:pPr>
        <w:ind w:left="5749" w:hanging="888"/>
      </w:pPr>
    </w:lvl>
    <w:lvl w:ilvl="7">
      <w:numFmt w:val="bullet"/>
      <w:lvlText w:val="•"/>
      <w:lvlJc w:val="left"/>
      <w:pPr>
        <w:ind w:left="6806" w:hanging="888"/>
      </w:pPr>
    </w:lvl>
    <w:lvl w:ilvl="8">
      <w:numFmt w:val="bullet"/>
      <w:lvlText w:val="•"/>
      <w:lvlJc w:val="left"/>
      <w:pPr>
        <w:ind w:left="7864" w:hanging="888"/>
      </w:pPr>
    </w:lvl>
  </w:abstractNum>
  <w:abstractNum w:abstractNumId="14">
    <w:nsid w:val="686A7A17"/>
    <w:multiLevelType w:val="hybridMultilevel"/>
    <w:tmpl w:val="252688E8"/>
    <w:lvl w:ilvl="0" w:tplc="07EAFF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37567E"/>
    <w:multiLevelType w:val="multilevel"/>
    <w:tmpl w:val="60CE57CA"/>
    <w:lvl w:ilvl="0">
      <w:start w:val="1"/>
      <w:numFmt w:val="decimal"/>
      <w:lvlText w:val="%1."/>
      <w:lvlJc w:val="left"/>
      <w:pPr>
        <w:ind w:left="664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19" w:hanging="49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>
      <w:numFmt w:val="bullet"/>
      <w:lvlText w:val="-"/>
      <w:lvlJc w:val="left"/>
      <w:pPr>
        <w:ind w:left="1163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numFmt w:val="bullet"/>
      <w:lvlText w:val="•"/>
      <w:lvlJc w:val="left"/>
      <w:pPr>
        <w:ind w:left="1780" w:hanging="164"/>
      </w:pPr>
    </w:lvl>
    <w:lvl w:ilvl="4">
      <w:numFmt w:val="bullet"/>
      <w:lvlText w:val="•"/>
      <w:lvlJc w:val="left"/>
      <w:pPr>
        <w:ind w:left="2889" w:hanging="164"/>
      </w:pPr>
    </w:lvl>
    <w:lvl w:ilvl="5">
      <w:numFmt w:val="bullet"/>
      <w:lvlText w:val="•"/>
      <w:lvlJc w:val="left"/>
      <w:pPr>
        <w:ind w:left="3998" w:hanging="164"/>
      </w:pPr>
    </w:lvl>
    <w:lvl w:ilvl="6">
      <w:numFmt w:val="bullet"/>
      <w:lvlText w:val="•"/>
      <w:lvlJc w:val="left"/>
      <w:pPr>
        <w:ind w:left="5108" w:hanging="164"/>
      </w:pPr>
    </w:lvl>
    <w:lvl w:ilvl="7">
      <w:numFmt w:val="bullet"/>
      <w:lvlText w:val="•"/>
      <w:lvlJc w:val="left"/>
      <w:pPr>
        <w:ind w:left="6217" w:hanging="164"/>
      </w:pPr>
    </w:lvl>
    <w:lvl w:ilvl="8">
      <w:numFmt w:val="bullet"/>
      <w:lvlText w:val="•"/>
      <w:lvlJc w:val="left"/>
      <w:pPr>
        <w:ind w:left="7327" w:hanging="164"/>
      </w:pPr>
    </w:lvl>
  </w:abstractNum>
  <w:abstractNum w:abstractNumId="16">
    <w:nsid w:val="746461D5"/>
    <w:multiLevelType w:val="hybridMultilevel"/>
    <w:tmpl w:val="E9AE4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9A610F"/>
    <w:multiLevelType w:val="hybridMultilevel"/>
    <w:tmpl w:val="9880FB9E"/>
    <w:lvl w:ilvl="0" w:tplc="0419000F">
      <w:start w:val="1"/>
      <w:numFmt w:val="decimal"/>
      <w:lvlText w:val="%1."/>
      <w:lvlJc w:val="left"/>
      <w:pPr>
        <w:ind w:left="962" w:hanging="360"/>
      </w:p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8">
    <w:nsid w:val="7E1377F6"/>
    <w:multiLevelType w:val="hybridMultilevel"/>
    <w:tmpl w:val="9E941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0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8"/>
  </w:num>
  <w:num w:numId="7">
    <w:abstractNumId w:val="8"/>
  </w:num>
  <w:num w:numId="8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9"/>
  </w:num>
  <w:num w:numId="11">
    <w:abstractNumId w:val="4"/>
  </w:num>
  <w:num w:numId="12">
    <w:abstractNumId w:val="11"/>
  </w:num>
  <w:num w:numId="13">
    <w:abstractNumId w:val="6"/>
  </w:num>
  <w:num w:numId="14">
    <w:abstractNumId w:val="5"/>
  </w:num>
  <w:num w:numId="15">
    <w:abstractNumId w:val="10"/>
  </w:num>
  <w:num w:numId="16">
    <w:abstractNumId w:val="12"/>
  </w:num>
  <w:num w:numId="17">
    <w:abstractNumId w:val="16"/>
  </w:num>
  <w:num w:numId="18">
    <w:abstractNumId w:val="2"/>
  </w:num>
  <w:num w:numId="19">
    <w:abstractNumId w:val="0"/>
  </w:num>
  <w:num w:numId="20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FF"/>
    <w:rsid w:val="00002638"/>
    <w:rsid w:val="00045FC1"/>
    <w:rsid w:val="00052FCC"/>
    <w:rsid w:val="0008778B"/>
    <w:rsid w:val="000A5A15"/>
    <w:rsid w:val="000B3B3F"/>
    <w:rsid w:val="000C6BEF"/>
    <w:rsid w:val="0010666A"/>
    <w:rsid w:val="001252A6"/>
    <w:rsid w:val="00150F32"/>
    <w:rsid w:val="0015769C"/>
    <w:rsid w:val="00196220"/>
    <w:rsid w:val="001D3C4A"/>
    <w:rsid w:val="001E0ECF"/>
    <w:rsid w:val="001E65BE"/>
    <w:rsid w:val="0020141E"/>
    <w:rsid w:val="00212E79"/>
    <w:rsid w:val="002706C6"/>
    <w:rsid w:val="00273439"/>
    <w:rsid w:val="002A47EE"/>
    <w:rsid w:val="002B0C81"/>
    <w:rsid w:val="002F1CA6"/>
    <w:rsid w:val="002F29FF"/>
    <w:rsid w:val="002F7EA5"/>
    <w:rsid w:val="00302851"/>
    <w:rsid w:val="00315817"/>
    <w:rsid w:val="00327379"/>
    <w:rsid w:val="003328F6"/>
    <w:rsid w:val="003334C5"/>
    <w:rsid w:val="00335445"/>
    <w:rsid w:val="0038310A"/>
    <w:rsid w:val="003A0C2A"/>
    <w:rsid w:val="003A2AFC"/>
    <w:rsid w:val="003D0A27"/>
    <w:rsid w:val="003D7A2C"/>
    <w:rsid w:val="003F5619"/>
    <w:rsid w:val="004003B2"/>
    <w:rsid w:val="004170B5"/>
    <w:rsid w:val="004356F7"/>
    <w:rsid w:val="00461D8D"/>
    <w:rsid w:val="00473AF0"/>
    <w:rsid w:val="0048722F"/>
    <w:rsid w:val="004C34C6"/>
    <w:rsid w:val="004E03AE"/>
    <w:rsid w:val="0056018E"/>
    <w:rsid w:val="00617B41"/>
    <w:rsid w:val="00627DCD"/>
    <w:rsid w:val="006834D8"/>
    <w:rsid w:val="006B6CC0"/>
    <w:rsid w:val="006C0593"/>
    <w:rsid w:val="00723411"/>
    <w:rsid w:val="00724DA3"/>
    <w:rsid w:val="0073465B"/>
    <w:rsid w:val="00755CC5"/>
    <w:rsid w:val="0078151B"/>
    <w:rsid w:val="007D51E5"/>
    <w:rsid w:val="007F34E9"/>
    <w:rsid w:val="007F44AF"/>
    <w:rsid w:val="008839A0"/>
    <w:rsid w:val="008D5C39"/>
    <w:rsid w:val="008E586B"/>
    <w:rsid w:val="00937528"/>
    <w:rsid w:val="0096356D"/>
    <w:rsid w:val="00965FCC"/>
    <w:rsid w:val="00971DF9"/>
    <w:rsid w:val="0097789C"/>
    <w:rsid w:val="00987249"/>
    <w:rsid w:val="00996B54"/>
    <w:rsid w:val="009A6984"/>
    <w:rsid w:val="009F32E7"/>
    <w:rsid w:val="00A008E7"/>
    <w:rsid w:val="00A12B7C"/>
    <w:rsid w:val="00A22810"/>
    <w:rsid w:val="00A506EF"/>
    <w:rsid w:val="00A52461"/>
    <w:rsid w:val="00A547C3"/>
    <w:rsid w:val="00A6370C"/>
    <w:rsid w:val="00AF4DDB"/>
    <w:rsid w:val="00B14CA7"/>
    <w:rsid w:val="00B51EB4"/>
    <w:rsid w:val="00B736D9"/>
    <w:rsid w:val="00B75975"/>
    <w:rsid w:val="00B926DE"/>
    <w:rsid w:val="00BD3B08"/>
    <w:rsid w:val="00BE0F3A"/>
    <w:rsid w:val="00BE70F1"/>
    <w:rsid w:val="00C1169C"/>
    <w:rsid w:val="00C505EB"/>
    <w:rsid w:val="00C56E57"/>
    <w:rsid w:val="00C570B3"/>
    <w:rsid w:val="00C642D4"/>
    <w:rsid w:val="00CA249F"/>
    <w:rsid w:val="00CD0BBE"/>
    <w:rsid w:val="00D30126"/>
    <w:rsid w:val="00D47EC0"/>
    <w:rsid w:val="00D52AE0"/>
    <w:rsid w:val="00D73973"/>
    <w:rsid w:val="00D80D67"/>
    <w:rsid w:val="00D81749"/>
    <w:rsid w:val="00DA7F5C"/>
    <w:rsid w:val="00DE675E"/>
    <w:rsid w:val="00DF084E"/>
    <w:rsid w:val="00DF41A1"/>
    <w:rsid w:val="00E230F0"/>
    <w:rsid w:val="00E33D37"/>
    <w:rsid w:val="00E46473"/>
    <w:rsid w:val="00EB22E1"/>
    <w:rsid w:val="00EB3BB8"/>
    <w:rsid w:val="00F261FA"/>
    <w:rsid w:val="00F775C9"/>
    <w:rsid w:val="00F865FE"/>
    <w:rsid w:val="00F87C93"/>
    <w:rsid w:val="00FA69B1"/>
    <w:rsid w:val="00FA77C5"/>
    <w:rsid w:val="00FB1313"/>
    <w:rsid w:val="00FB20F8"/>
    <w:rsid w:val="00FC170B"/>
    <w:rsid w:val="00FD0D02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045FC1"/>
    <w:pPr>
      <w:keepNext/>
      <w:keepLines/>
      <w:spacing w:before="480" w:after="0" w:line="240" w:lineRule="auto"/>
      <w:ind w:firstLine="567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045FC1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5A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45F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045F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045FC1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045FC1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045FC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045F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45FC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45F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45FC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045F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045FC1"/>
    <w:pPr>
      <w:spacing w:after="0" w:line="36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045FC1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045FC1"/>
    <w:pPr>
      <w:spacing w:after="0" w:line="240" w:lineRule="auto"/>
      <w:ind w:firstLine="567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45FC1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045FC1"/>
    <w:pPr>
      <w:spacing w:after="0" w:line="240" w:lineRule="auto"/>
    </w:pPr>
    <w:rPr>
      <w:rFonts w:ascii="Calibri" w:eastAsia="Times New Roman" w:hAnsi="Calibri" w:cs="Times New Roman"/>
      <w:sz w:val="28"/>
      <w:szCs w:val="28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45FC1"/>
    <w:rPr>
      <w:rFonts w:ascii="Calibri" w:eastAsia="Times New Roman" w:hAnsi="Calibri" w:cs="Times New Roman"/>
      <w:sz w:val="28"/>
      <w:szCs w:val="28"/>
      <w:lang w:val="x-none" w:eastAsia="x-none"/>
    </w:rPr>
  </w:style>
  <w:style w:type="paragraph" w:styleId="af">
    <w:name w:val="List Paragraph"/>
    <w:basedOn w:val="a"/>
    <w:uiPriority w:val="1"/>
    <w:qFormat/>
    <w:rsid w:val="00045FC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Обычный1"/>
    <w:rsid w:val="0004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5F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5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2">
    <w:name w:val="Заголовок №1_"/>
    <w:basedOn w:val="a0"/>
    <w:link w:val="13"/>
    <w:locked/>
    <w:rsid w:val="00045FC1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045FC1"/>
    <w:pPr>
      <w:shd w:val="clear" w:color="auto" w:fill="FFFFFF"/>
      <w:spacing w:after="360" w:line="0" w:lineRule="atLeast"/>
      <w:outlineLvl w:val="0"/>
    </w:pPr>
    <w:rPr>
      <w:rFonts w:ascii="Arial" w:eastAsia="Arial" w:hAnsi="Arial" w:cs="Arial"/>
      <w:sz w:val="23"/>
      <w:szCs w:val="23"/>
    </w:rPr>
  </w:style>
  <w:style w:type="character" w:customStyle="1" w:styleId="3">
    <w:name w:val="Заголовок №3_"/>
    <w:basedOn w:val="a0"/>
    <w:link w:val="30"/>
    <w:locked/>
    <w:rsid w:val="00045FC1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045FC1"/>
    <w:pPr>
      <w:shd w:val="clear" w:color="auto" w:fill="FFFFFF"/>
      <w:spacing w:before="360" w:after="0" w:line="274" w:lineRule="exact"/>
      <w:ind w:firstLine="560"/>
      <w:jc w:val="both"/>
      <w:outlineLvl w:val="2"/>
    </w:pPr>
    <w:rPr>
      <w:rFonts w:ascii="Arial" w:eastAsia="Arial" w:hAnsi="Arial" w:cs="Arial"/>
      <w:sz w:val="23"/>
      <w:szCs w:val="23"/>
    </w:rPr>
  </w:style>
  <w:style w:type="character" w:customStyle="1" w:styleId="af0">
    <w:name w:val="Основной текст_"/>
    <w:basedOn w:val="a0"/>
    <w:link w:val="6"/>
    <w:locked/>
    <w:rsid w:val="00045F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f0"/>
    <w:rsid w:val="00045FC1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f1">
    <w:name w:val="Сноска_"/>
    <w:basedOn w:val="a0"/>
    <w:link w:val="af2"/>
    <w:locked/>
    <w:rsid w:val="00045FC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2">
    <w:name w:val="Сноска"/>
    <w:basedOn w:val="a"/>
    <w:link w:val="af1"/>
    <w:rsid w:val="00045FC1"/>
    <w:pPr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1">
    <w:name w:val="Основной текст (3)_"/>
    <w:basedOn w:val="a0"/>
    <w:link w:val="32"/>
    <w:locked/>
    <w:rsid w:val="00045FC1"/>
    <w:rPr>
      <w:rFonts w:ascii="Gungsuh" w:eastAsia="Gungsuh" w:hAnsi="Gungsuh" w:cs="Gungsuh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45FC1"/>
    <w:pPr>
      <w:shd w:val="clear" w:color="auto" w:fill="FFFFFF"/>
      <w:spacing w:after="0" w:line="0" w:lineRule="atLeast"/>
    </w:pPr>
    <w:rPr>
      <w:rFonts w:ascii="Gungsuh" w:eastAsia="Gungsuh" w:hAnsi="Gungsuh" w:cs="Gungsuh"/>
      <w:sz w:val="26"/>
      <w:szCs w:val="26"/>
    </w:rPr>
  </w:style>
  <w:style w:type="character" w:customStyle="1" w:styleId="af3">
    <w:name w:val="Колонтитул_"/>
    <w:basedOn w:val="a0"/>
    <w:link w:val="af4"/>
    <w:locked/>
    <w:rsid w:val="00045FC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4">
    <w:name w:val="Колонтитул"/>
    <w:basedOn w:val="a"/>
    <w:link w:val="af3"/>
    <w:rsid w:val="00045FC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1">
    <w:name w:val="Основной текст (4)_"/>
    <w:basedOn w:val="a0"/>
    <w:link w:val="42"/>
    <w:locked/>
    <w:rsid w:val="00045FC1"/>
    <w:rPr>
      <w:rFonts w:ascii="MS Reference Sans Serif" w:eastAsia="MS Reference Sans Serif" w:hAnsi="MS Reference Sans Serif" w:cs="MS Reference Sans Serif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45FC1"/>
    <w:pPr>
      <w:shd w:val="clear" w:color="auto" w:fill="FFFFFF"/>
      <w:spacing w:before="60" w:after="0" w:line="0" w:lineRule="atLeast"/>
    </w:pPr>
    <w:rPr>
      <w:rFonts w:ascii="MS Reference Sans Serif" w:eastAsia="MS Reference Sans Serif" w:hAnsi="MS Reference Sans Serif" w:cs="MS Reference Sans Serif"/>
      <w:sz w:val="16"/>
      <w:szCs w:val="16"/>
    </w:rPr>
  </w:style>
  <w:style w:type="paragraph" w:customStyle="1" w:styleId="af5">
    <w:name w:val="ОГЛАВЛЕНИЕ"/>
    <w:basedOn w:val="a"/>
    <w:qFormat/>
    <w:rsid w:val="00045F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f6">
    <w:name w:val="footnote reference"/>
    <w:basedOn w:val="a0"/>
    <w:uiPriority w:val="99"/>
    <w:semiHidden/>
    <w:unhideWhenUsed/>
    <w:rsid w:val="00045FC1"/>
    <w:rPr>
      <w:vertAlign w:val="superscript"/>
    </w:rPr>
  </w:style>
  <w:style w:type="character" w:customStyle="1" w:styleId="23">
    <w:name w:val="Заголовок №2"/>
    <w:basedOn w:val="a0"/>
    <w:rsid w:val="00045FC1"/>
    <w:rPr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43">
    <w:name w:val="Заголовок №4"/>
    <w:basedOn w:val="a0"/>
    <w:rsid w:val="00045FC1"/>
    <w:rPr>
      <w:rFonts w:ascii="Arial" w:eastAsia="Arial" w:hAnsi="Arial" w:cs="Arial" w:hint="default"/>
      <w:b w:val="0"/>
      <w:bCs w:val="0"/>
      <w:i w:val="0"/>
      <w:iCs w:val="0"/>
      <w:smallCaps w:val="0"/>
      <w:spacing w:val="0"/>
      <w:sz w:val="23"/>
      <w:szCs w:val="23"/>
      <w:u w:val="single"/>
      <w:effect w:val="none"/>
    </w:rPr>
  </w:style>
  <w:style w:type="character" w:customStyle="1" w:styleId="120">
    <w:name w:val="Заголовок №1 (2)"/>
    <w:basedOn w:val="a0"/>
    <w:rsid w:val="00045FC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3">
    <w:name w:val="Основной текст3"/>
    <w:basedOn w:val="a0"/>
    <w:rsid w:val="00045FC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af7">
    <w:name w:val="Основной текст + Полужирный"/>
    <w:basedOn w:val="a0"/>
    <w:rsid w:val="00045FC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10">
    <w:name w:val="Заголовок №1 + 10"/>
    <w:aliases w:val="5 pt"/>
    <w:basedOn w:val="5"/>
    <w:rsid w:val="00045FC1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5">
    <w:name w:val="Основной текст (5)_"/>
    <w:basedOn w:val="a0"/>
    <w:rsid w:val="00045FC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24">
    <w:name w:val="Заголовок №2_"/>
    <w:basedOn w:val="a0"/>
    <w:rsid w:val="00045FC1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60">
    <w:name w:val="Основной текст (6)_"/>
    <w:basedOn w:val="a0"/>
    <w:rsid w:val="00045FC1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61">
    <w:name w:val="Основной текст (6)"/>
    <w:basedOn w:val="60"/>
    <w:rsid w:val="00045FC1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Arial">
    <w:name w:val="Колонтитул + Arial"/>
    <w:aliases w:val="9 pt"/>
    <w:basedOn w:val="af3"/>
    <w:rsid w:val="00045FC1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af8">
    <w:name w:val="Основной текст + Курсив"/>
    <w:basedOn w:val="af0"/>
    <w:rsid w:val="00045F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14">
    <w:name w:val="Основной текст1"/>
    <w:basedOn w:val="af0"/>
    <w:rsid w:val="00045F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2"/>
      <w:szCs w:val="22"/>
      <w:shd w:val="clear" w:color="auto" w:fill="FFFFFF"/>
    </w:rPr>
  </w:style>
  <w:style w:type="character" w:customStyle="1" w:styleId="25">
    <w:name w:val="Основной текст2"/>
    <w:basedOn w:val="af0"/>
    <w:rsid w:val="00045FC1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0"/>
      <w:sz w:val="22"/>
      <w:szCs w:val="22"/>
      <w:u w:val="single"/>
      <w:shd w:val="clear" w:color="auto" w:fill="FFFFFF"/>
    </w:rPr>
  </w:style>
  <w:style w:type="character" w:customStyle="1" w:styleId="26">
    <w:name w:val="Основной текст (2)_"/>
    <w:basedOn w:val="a0"/>
    <w:rsid w:val="00045FC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27">
    <w:name w:val="Основной текст (2)"/>
    <w:basedOn w:val="26"/>
    <w:rsid w:val="00045FC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121">
    <w:name w:val="Заголовок №1 (2)_"/>
    <w:basedOn w:val="a0"/>
    <w:rsid w:val="00045FC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50">
    <w:name w:val="Основной текст (5)"/>
    <w:basedOn w:val="5"/>
    <w:rsid w:val="00045FC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51">
    <w:name w:val="Основной текст (5) + Не полужирный"/>
    <w:basedOn w:val="5"/>
    <w:rsid w:val="00045FC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44">
    <w:name w:val="Основной текст4"/>
    <w:basedOn w:val="af0"/>
    <w:rsid w:val="00045F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2"/>
      <w:szCs w:val="22"/>
      <w:shd w:val="clear" w:color="auto" w:fill="FFFFFF"/>
    </w:rPr>
  </w:style>
  <w:style w:type="character" w:customStyle="1" w:styleId="52">
    <w:name w:val="Основной текст5"/>
    <w:basedOn w:val="af0"/>
    <w:rsid w:val="00045FC1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0"/>
      <w:sz w:val="22"/>
      <w:szCs w:val="22"/>
      <w:u w:val="single"/>
      <w:shd w:val="clear" w:color="auto" w:fill="FFFFFF"/>
    </w:rPr>
  </w:style>
  <w:style w:type="character" w:customStyle="1" w:styleId="9pt">
    <w:name w:val="Основной текст + 9 pt"/>
    <w:basedOn w:val="af0"/>
    <w:rsid w:val="00045F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table" w:styleId="af9">
    <w:name w:val="Table Grid"/>
    <w:basedOn w:val="a1"/>
    <w:uiPriority w:val="59"/>
    <w:rsid w:val="00045FC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basedOn w:val="a"/>
    <w:link w:val="afb"/>
    <w:uiPriority w:val="1"/>
    <w:semiHidden/>
    <w:unhideWhenUsed/>
    <w:qFormat/>
    <w:rsid w:val="003A0C2A"/>
    <w:pPr>
      <w:spacing w:after="120"/>
    </w:pPr>
  </w:style>
  <w:style w:type="character" w:customStyle="1" w:styleId="afb">
    <w:name w:val="Основной текст Знак"/>
    <w:basedOn w:val="a0"/>
    <w:link w:val="afa"/>
    <w:uiPriority w:val="1"/>
    <w:semiHidden/>
    <w:rsid w:val="003A0C2A"/>
  </w:style>
  <w:style w:type="paragraph" w:customStyle="1" w:styleId="TableParagraph">
    <w:name w:val="Table Paragraph"/>
    <w:basedOn w:val="a"/>
    <w:uiPriority w:val="1"/>
    <w:qFormat/>
    <w:rsid w:val="003A0C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qFormat/>
    <w:rsid w:val="003A0C2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0A5A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c">
    <w:name w:val="TOC Heading"/>
    <w:basedOn w:val="1"/>
    <w:next w:val="a"/>
    <w:uiPriority w:val="39"/>
    <w:semiHidden/>
    <w:unhideWhenUsed/>
    <w:qFormat/>
    <w:rsid w:val="000A5A15"/>
    <w:pPr>
      <w:spacing w:line="276" w:lineRule="auto"/>
      <w:ind w:firstLine="0"/>
      <w:outlineLvl w:val="9"/>
    </w:pPr>
    <w:rPr>
      <w:lang w:eastAsia="ru-RU"/>
    </w:rPr>
  </w:style>
  <w:style w:type="paragraph" w:styleId="15">
    <w:name w:val="toc 1"/>
    <w:basedOn w:val="a"/>
    <w:next w:val="a"/>
    <w:autoRedefine/>
    <w:uiPriority w:val="39"/>
    <w:unhideWhenUsed/>
    <w:qFormat/>
    <w:rsid w:val="000A5A15"/>
    <w:pPr>
      <w:spacing w:after="100"/>
    </w:pPr>
  </w:style>
  <w:style w:type="paragraph" w:styleId="afd">
    <w:name w:val="Balloon Text"/>
    <w:basedOn w:val="a"/>
    <w:link w:val="afe"/>
    <w:uiPriority w:val="99"/>
    <w:semiHidden/>
    <w:unhideWhenUsed/>
    <w:rsid w:val="000A5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0A5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045FC1"/>
    <w:pPr>
      <w:keepNext/>
      <w:keepLines/>
      <w:spacing w:before="480" w:after="0" w:line="240" w:lineRule="auto"/>
      <w:ind w:firstLine="567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045FC1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5A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45F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045F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045FC1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045FC1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045FC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045F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45FC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45F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45FC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045F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045FC1"/>
    <w:pPr>
      <w:spacing w:after="0" w:line="36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045FC1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045FC1"/>
    <w:pPr>
      <w:spacing w:after="0" w:line="240" w:lineRule="auto"/>
      <w:ind w:firstLine="567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45FC1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045FC1"/>
    <w:pPr>
      <w:spacing w:after="0" w:line="240" w:lineRule="auto"/>
    </w:pPr>
    <w:rPr>
      <w:rFonts w:ascii="Calibri" w:eastAsia="Times New Roman" w:hAnsi="Calibri" w:cs="Times New Roman"/>
      <w:sz w:val="28"/>
      <w:szCs w:val="28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45FC1"/>
    <w:rPr>
      <w:rFonts w:ascii="Calibri" w:eastAsia="Times New Roman" w:hAnsi="Calibri" w:cs="Times New Roman"/>
      <w:sz w:val="28"/>
      <w:szCs w:val="28"/>
      <w:lang w:val="x-none" w:eastAsia="x-none"/>
    </w:rPr>
  </w:style>
  <w:style w:type="paragraph" w:styleId="af">
    <w:name w:val="List Paragraph"/>
    <w:basedOn w:val="a"/>
    <w:uiPriority w:val="1"/>
    <w:qFormat/>
    <w:rsid w:val="00045FC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Обычный1"/>
    <w:rsid w:val="0004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5F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5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2">
    <w:name w:val="Заголовок №1_"/>
    <w:basedOn w:val="a0"/>
    <w:link w:val="13"/>
    <w:locked/>
    <w:rsid w:val="00045FC1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045FC1"/>
    <w:pPr>
      <w:shd w:val="clear" w:color="auto" w:fill="FFFFFF"/>
      <w:spacing w:after="360" w:line="0" w:lineRule="atLeast"/>
      <w:outlineLvl w:val="0"/>
    </w:pPr>
    <w:rPr>
      <w:rFonts w:ascii="Arial" w:eastAsia="Arial" w:hAnsi="Arial" w:cs="Arial"/>
      <w:sz w:val="23"/>
      <w:szCs w:val="23"/>
    </w:rPr>
  </w:style>
  <w:style w:type="character" w:customStyle="1" w:styleId="3">
    <w:name w:val="Заголовок №3_"/>
    <w:basedOn w:val="a0"/>
    <w:link w:val="30"/>
    <w:locked/>
    <w:rsid w:val="00045FC1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045FC1"/>
    <w:pPr>
      <w:shd w:val="clear" w:color="auto" w:fill="FFFFFF"/>
      <w:spacing w:before="360" w:after="0" w:line="274" w:lineRule="exact"/>
      <w:ind w:firstLine="560"/>
      <w:jc w:val="both"/>
      <w:outlineLvl w:val="2"/>
    </w:pPr>
    <w:rPr>
      <w:rFonts w:ascii="Arial" w:eastAsia="Arial" w:hAnsi="Arial" w:cs="Arial"/>
      <w:sz w:val="23"/>
      <w:szCs w:val="23"/>
    </w:rPr>
  </w:style>
  <w:style w:type="character" w:customStyle="1" w:styleId="af0">
    <w:name w:val="Основной текст_"/>
    <w:basedOn w:val="a0"/>
    <w:link w:val="6"/>
    <w:locked/>
    <w:rsid w:val="00045F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f0"/>
    <w:rsid w:val="00045FC1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f1">
    <w:name w:val="Сноска_"/>
    <w:basedOn w:val="a0"/>
    <w:link w:val="af2"/>
    <w:locked/>
    <w:rsid w:val="00045FC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2">
    <w:name w:val="Сноска"/>
    <w:basedOn w:val="a"/>
    <w:link w:val="af1"/>
    <w:rsid w:val="00045FC1"/>
    <w:pPr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1">
    <w:name w:val="Основной текст (3)_"/>
    <w:basedOn w:val="a0"/>
    <w:link w:val="32"/>
    <w:locked/>
    <w:rsid w:val="00045FC1"/>
    <w:rPr>
      <w:rFonts w:ascii="Gungsuh" w:eastAsia="Gungsuh" w:hAnsi="Gungsuh" w:cs="Gungsuh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45FC1"/>
    <w:pPr>
      <w:shd w:val="clear" w:color="auto" w:fill="FFFFFF"/>
      <w:spacing w:after="0" w:line="0" w:lineRule="atLeast"/>
    </w:pPr>
    <w:rPr>
      <w:rFonts w:ascii="Gungsuh" w:eastAsia="Gungsuh" w:hAnsi="Gungsuh" w:cs="Gungsuh"/>
      <w:sz w:val="26"/>
      <w:szCs w:val="26"/>
    </w:rPr>
  </w:style>
  <w:style w:type="character" w:customStyle="1" w:styleId="af3">
    <w:name w:val="Колонтитул_"/>
    <w:basedOn w:val="a0"/>
    <w:link w:val="af4"/>
    <w:locked/>
    <w:rsid w:val="00045FC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4">
    <w:name w:val="Колонтитул"/>
    <w:basedOn w:val="a"/>
    <w:link w:val="af3"/>
    <w:rsid w:val="00045FC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1">
    <w:name w:val="Основной текст (4)_"/>
    <w:basedOn w:val="a0"/>
    <w:link w:val="42"/>
    <w:locked/>
    <w:rsid w:val="00045FC1"/>
    <w:rPr>
      <w:rFonts w:ascii="MS Reference Sans Serif" w:eastAsia="MS Reference Sans Serif" w:hAnsi="MS Reference Sans Serif" w:cs="MS Reference Sans Serif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45FC1"/>
    <w:pPr>
      <w:shd w:val="clear" w:color="auto" w:fill="FFFFFF"/>
      <w:spacing w:before="60" w:after="0" w:line="0" w:lineRule="atLeast"/>
    </w:pPr>
    <w:rPr>
      <w:rFonts w:ascii="MS Reference Sans Serif" w:eastAsia="MS Reference Sans Serif" w:hAnsi="MS Reference Sans Serif" w:cs="MS Reference Sans Serif"/>
      <w:sz w:val="16"/>
      <w:szCs w:val="16"/>
    </w:rPr>
  </w:style>
  <w:style w:type="paragraph" w:customStyle="1" w:styleId="af5">
    <w:name w:val="ОГЛАВЛЕНИЕ"/>
    <w:basedOn w:val="a"/>
    <w:qFormat/>
    <w:rsid w:val="00045F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f6">
    <w:name w:val="footnote reference"/>
    <w:basedOn w:val="a0"/>
    <w:uiPriority w:val="99"/>
    <w:semiHidden/>
    <w:unhideWhenUsed/>
    <w:rsid w:val="00045FC1"/>
    <w:rPr>
      <w:vertAlign w:val="superscript"/>
    </w:rPr>
  </w:style>
  <w:style w:type="character" w:customStyle="1" w:styleId="23">
    <w:name w:val="Заголовок №2"/>
    <w:basedOn w:val="a0"/>
    <w:rsid w:val="00045FC1"/>
    <w:rPr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43">
    <w:name w:val="Заголовок №4"/>
    <w:basedOn w:val="a0"/>
    <w:rsid w:val="00045FC1"/>
    <w:rPr>
      <w:rFonts w:ascii="Arial" w:eastAsia="Arial" w:hAnsi="Arial" w:cs="Arial" w:hint="default"/>
      <w:b w:val="0"/>
      <w:bCs w:val="0"/>
      <w:i w:val="0"/>
      <w:iCs w:val="0"/>
      <w:smallCaps w:val="0"/>
      <w:spacing w:val="0"/>
      <w:sz w:val="23"/>
      <w:szCs w:val="23"/>
      <w:u w:val="single"/>
      <w:effect w:val="none"/>
    </w:rPr>
  </w:style>
  <w:style w:type="character" w:customStyle="1" w:styleId="120">
    <w:name w:val="Заголовок №1 (2)"/>
    <w:basedOn w:val="a0"/>
    <w:rsid w:val="00045FC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3">
    <w:name w:val="Основной текст3"/>
    <w:basedOn w:val="a0"/>
    <w:rsid w:val="00045FC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af7">
    <w:name w:val="Основной текст + Полужирный"/>
    <w:basedOn w:val="a0"/>
    <w:rsid w:val="00045FC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10">
    <w:name w:val="Заголовок №1 + 10"/>
    <w:aliases w:val="5 pt"/>
    <w:basedOn w:val="5"/>
    <w:rsid w:val="00045FC1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5">
    <w:name w:val="Основной текст (5)_"/>
    <w:basedOn w:val="a0"/>
    <w:rsid w:val="00045FC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24">
    <w:name w:val="Заголовок №2_"/>
    <w:basedOn w:val="a0"/>
    <w:rsid w:val="00045FC1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60">
    <w:name w:val="Основной текст (6)_"/>
    <w:basedOn w:val="a0"/>
    <w:rsid w:val="00045FC1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61">
    <w:name w:val="Основной текст (6)"/>
    <w:basedOn w:val="60"/>
    <w:rsid w:val="00045FC1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Arial">
    <w:name w:val="Колонтитул + Arial"/>
    <w:aliases w:val="9 pt"/>
    <w:basedOn w:val="af3"/>
    <w:rsid w:val="00045FC1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af8">
    <w:name w:val="Основной текст + Курсив"/>
    <w:basedOn w:val="af0"/>
    <w:rsid w:val="00045F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14">
    <w:name w:val="Основной текст1"/>
    <w:basedOn w:val="af0"/>
    <w:rsid w:val="00045F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2"/>
      <w:szCs w:val="22"/>
      <w:shd w:val="clear" w:color="auto" w:fill="FFFFFF"/>
    </w:rPr>
  </w:style>
  <w:style w:type="character" w:customStyle="1" w:styleId="25">
    <w:name w:val="Основной текст2"/>
    <w:basedOn w:val="af0"/>
    <w:rsid w:val="00045FC1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0"/>
      <w:sz w:val="22"/>
      <w:szCs w:val="22"/>
      <w:u w:val="single"/>
      <w:shd w:val="clear" w:color="auto" w:fill="FFFFFF"/>
    </w:rPr>
  </w:style>
  <w:style w:type="character" w:customStyle="1" w:styleId="26">
    <w:name w:val="Основной текст (2)_"/>
    <w:basedOn w:val="a0"/>
    <w:rsid w:val="00045FC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27">
    <w:name w:val="Основной текст (2)"/>
    <w:basedOn w:val="26"/>
    <w:rsid w:val="00045FC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121">
    <w:name w:val="Заголовок №1 (2)_"/>
    <w:basedOn w:val="a0"/>
    <w:rsid w:val="00045FC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50">
    <w:name w:val="Основной текст (5)"/>
    <w:basedOn w:val="5"/>
    <w:rsid w:val="00045FC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51">
    <w:name w:val="Основной текст (5) + Не полужирный"/>
    <w:basedOn w:val="5"/>
    <w:rsid w:val="00045FC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44">
    <w:name w:val="Основной текст4"/>
    <w:basedOn w:val="af0"/>
    <w:rsid w:val="00045F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2"/>
      <w:szCs w:val="22"/>
      <w:shd w:val="clear" w:color="auto" w:fill="FFFFFF"/>
    </w:rPr>
  </w:style>
  <w:style w:type="character" w:customStyle="1" w:styleId="52">
    <w:name w:val="Основной текст5"/>
    <w:basedOn w:val="af0"/>
    <w:rsid w:val="00045FC1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0"/>
      <w:sz w:val="22"/>
      <w:szCs w:val="22"/>
      <w:u w:val="single"/>
      <w:shd w:val="clear" w:color="auto" w:fill="FFFFFF"/>
    </w:rPr>
  </w:style>
  <w:style w:type="character" w:customStyle="1" w:styleId="9pt">
    <w:name w:val="Основной текст + 9 pt"/>
    <w:basedOn w:val="af0"/>
    <w:rsid w:val="00045F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table" w:styleId="af9">
    <w:name w:val="Table Grid"/>
    <w:basedOn w:val="a1"/>
    <w:uiPriority w:val="59"/>
    <w:rsid w:val="00045FC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basedOn w:val="a"/>
    <w:link w:val="afb"/>
    <w:uiPriority w:val="1"/>
    <w:semiHidden/>
    <w:unhideWhenUsed/>
    <w:qFormat/>
    <w:rsid w:val="003A0C2A"/>
    <w:pPr>
      <w:spacing w:after="120"/>
    </w:pPr>
  </w:style>
  <w:style w:type="character" w:customStyle="1" w:styleId="afb">
    <w:name w:val="Основной текст Знак"/>
    <w:basedOn w:val="a0"/>
    <w:link w:val="afa"/>
    <w:uiPriority w:val="1"/>
    <w:semiHidden/>
    <w:rsid w:val="003A0C2A"/>
  </w:style>
  <w:style w:type="paragraph" w:customStyle="1" w:styleId="TableParagraph">
    <w:name w:val="Table Paragraph"/>
    <w:basedOn w:val="a"/>
    <w:uiPriority w:val="1"/>
    <w:qFormat/>
    <w:rsid w:val="003A0C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qFormat/>
    <w:rsid w:val="003A0C2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0A5A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c">
    <w:name w:val="TOC Heading"/>
    <w:basedOn w:val="1"/>
    <w:next w:val="a"/>
    <w:uiPriority w:val="39"/>
    <w:semiHidden/>
    <w:unhideWhenUsed/>
    <w:qFormat/>
    <w:rsid w:val="000A5A15"/>
    <w:pPr>
      <w:spacing w:line="276" w:lineRule="auto"/>
      <w:ind w:firstLine="0"/>
      <w:outlineLvl w:val="9"/>
    </w:pPr>
    <w:rPr>
      <w:lang w:eastAsia="ru-RU"/>
    </w:rPr>
  </w:style>
  <w:style w:type="paragraph" w:styleId="15">
    <w:name w:val="toc 1"/>
    <w:basedOn w:val="a"/>
    <w:next w:val="a"/>
    <w:autoRedefine/>
    <w:uiPriority w:val="39"/>
    <w:unhideWhenUsed/>
    <w:qFormat/>
    <w:rsid w:val="000A5A15"/>
    <w:pPr>
      <w:spacing w:after="100"/>
    </w:pPr>
  </w:style>
  <w:style w:type="paragraph" w:styleId="afd">
    <w:name w:val="Balloon Text"/>
    <w:basedOn w:val="a"/>
    <w:link w:val="afe"/>
    <w:uiPriority w:val="99"/>
    <w:semiHidden/>
    <w:unhideWhenUsed/>
    <w:rsid w:val="000A5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0A5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3461">
          <w:marLeft w:val="150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ib.tsu.ru/ru" TargetMode="External"/><Relationship Id="rId17" Type="http://schemas.openxmlformats.org/officeDocument/2006/relationships/hyperlink" Target="http://www.wsrf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uard.arbitr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vtrasessiya.com/index.pl?act=PRODUCT&amp;id=321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pt.ru/" TargetMode="External"/><Relationship Id="rId10" Type="http://schemas.openxmlformats.org/officeDocument/2006/relationships/hyperlink" Target="https://www.book.ru/book/929093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0E8DA-B6CF-4EED-BD57-A5179B5FA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20</Pages>
  <Words>3568</Words>
  <Characters>20340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Анатолич</dc:creator>
  <cp:lastModifiedBy>пользователь</cp:lastModifiedBy>
  <cp:revision>16</cp:revision>
  <dcterms:created xsi:type="dcterms:W3CDTF">2018-11-05T16:09:00Z</dcterms:created>
  <dcterms:modified xsi:type="dcterms:W3CDTF">2018-11-19T05:52:00Z</dcterms:modified>
</cp:coreProperties>
</file>