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9F" w:rsidRPr="00204236" w:rsidRDefault="009E699F" w:rsidP="00204236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204236">
        <w:rPr>
          <w:bCs/>
          <w:sz w:val="24"/>
          <w:szCs w:val="24"/>
          <w:lang w:val="ru-RU" w:eastAsia="ru-RU"/>
        </w:rPr>
        <w:t>АВТОНОМНАЯ НЕКОМ</w:t>
      </w:r>
      <w:r w:rsidR="00204236" w:rsidRPr="00204236">
        <w:rPr>
          <w:bCs/>
          <w:sz w:val="24"/>
          <w:szCs w:val="24"/>
          <w:lang w:val="ru-RU" w:eastAsia="ru-RU"/>
        </w:rPr>
        <w:t>М</w:t>
      </w:r>
      <w:r w:rsidRPr="00204236">
        <w:rPr>
          <w:bCs/>
          <w:sz w:val="24"/>
          <w:szCs w:val="24"/>
          <w:lang w:val="ru-RU" w:eastAsia="ru-RU"/>
        </w:rPr>
        <w:t>ЕРЧЕСКАЯ</w:t>
      </w: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204236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204236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  <w:r w:rsidRPr="00204236">
        <w:rPr>
          <w:b/>
          <w:bCs/>
          <w:caps/>
          <w:sz w:val="24"/>
          <w:szCs w:val="24"/>
          <w:lang w:val="ru-RU" w:eastAsia="ru-RU"/>
        </w:rPr>
        <w:tab/>
      </w:r>
      <w:r w:rsidRPr="00204236">
        <w:rPr>
          <w:b/>
          <w:bCs/>
          <w:caps/>
          <w:sz w:val="24"/>
          <w:szCs w:val="24"/>
          <w:lang w:val="ru-RU" w:eastAsia="ru-RU"/>
        </w:rPr>
        <w:tab/>
      </w:r>
      <w:r w:rsidRPr="00204236">
        <w:rPr>
          <w:b/>
          <w:bCs/>
          <w:caps/>
          <w:sz w:val="24"/>
          <w:szCs w:val="24"/>
          <w:lang w:val="ru-RU" w:eastAsia="ru-RU"/>
        </w:rPr>
        <w:tab/>
      </w: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204236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9E699F" w:rsidRPr="00204236" w:rsidRDefault="009E699F" w:rsidP="00204236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9E699F" w:rsidRPr="00204236" w:rsidRDefault="009E699F" w:rsidP="00204236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>___________________/В.Г. Новокшонова</w:t>
      </w:r>
    </w:p>
    <w:p w:rsidR="009E699F" w:rsidRPr="00204236" w:rsidRDefault="009E699F" w:rsidP="00204236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 xml:space="preserve">« </w:t>
      </w:r>
      <w:r w:rsidR="00204236" w:rsidRPr="00204236">
        <w:rPr>
          <w:color w:val="000000"/>
          <w:sz w:val="24"/>
          <w:szCs w:val="24"/>
          <w:u w:val="single"/>
          <w:lang w:val="ru-RU" w:eastAsia="ru-RU"/>
        </w:rPr>
        <w:t>28</w:t>
      </w:r>
      <w:r w:rsidRPr="00204236">
        <w:rPr>
          <w:color w:val="000000"/>
          <w:sz w:val="24"/>
          <w:szCs w:val="24"/>
          <w:lang w:val="ru-RU" w:eastAsia="ru-RU"/>
        </w:rPr>
        <w:t xml:space="preserve"> » </w:t>
      </w:r>
      <w:r w:rsidR="00204236" w:rsidRPr="00204236">
        <w:rPr>
          <w:color w:val="000000"/>
          <w:sz w:val="24"/>
          <w:szCs w:val="24"/>
          <w:lang w:val="ru-RU" w:eastAsia="ru-RU"/>
        </w:rPr>
        <w:t>июня</w:t>
      </w:r>
      <w:r w:rsidRPr="00204236">
        <w:rPr>
          <w:color w:val="000000"/>
          <w:sz w:val="24"/>
          <w:szCs w:val="24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04236">
          <w:rPr>
            <w:color w:val="000000"/>
            <w:sz w:val="24"/>
            <w:szCs w:val="24"/>
            <w:u w:val="single"/>
            <w:lang w:val="ru-RU" w:eastAsia="ru-RU"/>
          </w:rPr>
          <w:t>2018</w:t>
        </w:r>
        <w:r w:rsidRPr="00204236">
          <w:rPr>
            <w:color w:val="000000"/>
            <w:sz w:val="24"/>
            <w:szCs w:val="24"/>
            <w:lang w:val="ru-RU" w:eastAsia="ru-RU"/>
          </w:rPr>
          <w:t xml:space="preserve"> г</w:t>
        </w:r>
      </w:smartTag>
      <w:r w:rsidRPr="00204236">
        <w:rPr>
          <w:color w:val="000000"/>
          <w:sz w:val="24"/>
          <w:szCs w:val="24"/>
          <w:lang w:val="ru-RU" w:eastAsia="ru-RU"/>
        </w:rPr>
        <w:t>.</w:t>
      </w: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204236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204236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9E699F" w:rsidRPr="00204236" w:rsidRDefault="009E699F" w:rsidP="00204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sz w:val="24"/>
          <w:szCs w:val="24"/>
          <w:lang w:val="ru-RU" w:eastAsia="ru-RU"/>
        </w:rPr>
      </w:pPr>
      <w:r w:rsidRPr="00204236">
        <w:rPr>
          <w:caps/>
          <w:sz w:val="24"/>
          <w:szCs w:val="24"/>
          <w:lang w:val="ru-RU" w:eastAsia="ru-RU"/>
        </w:rPr>
        <w:t>статистикА</w:t>
      </w:r>
    </w:p>
    <w:p w:rsidR="009E699F" w:rsidRPr="00204236" w:rsidRDefault="009E699F" w:rsidP="00204236">
      <w:pPr>
        <w:widowControl/>
        <w:autoSpaceDE/>
        <w:autoSpaceDN/>
        <w:spacing w:after="5"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>направление 38.02.03 Операционная деятельность</w:t>
      </w:r>
    </w:p>
    <w:p w:rsidR="009E699F" w:rsidRPr="00204236" w:rsidRDefault="009E699F" w:rsidP="00204236">
      <w:pPr>
        <w:widowControl/>
        <w:autoSpaceDE/>
        <w:autoSpaceDN/>
        <w:spacing w:after="5"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>в логистике</w:t>
      </w:r>
    </w:p>
    <w:p w:rsidR="009E699F" w:rsidRPr="00204236" w:rsidRDefault="009E699F" w:rsidP="00204236">
      <w:pPr>
        <w:widowControl/>
        <w:autoSpaceDE/>
        <w:autoSpaceDN/>
        <w:spacing w:line="276" w:lineRule="auto"/>
        <w:jc w:val="center"/>
        <w:outlineLvl w:val="0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>Форма обучения: очная, заочная</w:t>
      </w:r>
    </w:p>
    <w:p w:rsidR="009E699F" w:rsidRPr="00204236" w:rsidRDefault="009E699F" w:rsidP="00204236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>Базовая подготовка</w:t>
      </w:r>
    </w:p>
    <w:p w:rsidR="009E699F" w:rsidRPr="00204236" w:rsidRDefault="009E699F" w:rsidP="00204236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rFonts w:ascii="Calibri" w:hAnsi="Calibri"/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391ED2" w:rsidP="00204236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Т</w:t>
      </w:r>
      <w:r w:rsidR="009E699F" w:rsidRPr="00204236">
        <w:rPr>
          <w:sz w:val="24"/>
          <w:szCs w:val="24"/>
          <w:lang w:val="ru-RU" w:eastAsia="ru-RU"/>
        </w:rPr>
        <w:t>омск 2018</w:t>
      </w:r>
    </w:p>
    <w:p w:rsidR="009E699F" w:rsidRPr="00204236" w:rsidRDefault="009E699F" w:rsidP="00204236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outlineLvl w:val="0"/>
        <w:rPr>
          <w:b/>
          <w:sz w:val="24"/>
          <w:szCs w:val="24"/>
          <w:lang w:val="ru-RU" w:eastAsia="ru-RU"/>
        </w:rPr>
      </w:pPr>
      <w:r w:rsidRPr="00204236">
        <w:rPr>
          <w:b/>
          <w:sz w:val="24"/>
          <w:szCs w:val="24"/>
          <w:lang w:val="ru-RU" w:eastAsia="ru-RU"/>
        </w:rPr>
        <w:br w:type="page"/>
      </w:r>
    </w:p>
    <w:p w:rsidR="009E699F" w:rsidRPr="00204236" w:rsidRDefault="009E699F" w:rsidP="00204236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 xml:space="preserve"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</w:t>
      </w:r>
      <w:r w:rsidR="008F70FC" w:rsidRPr="008F70FC">
        <w:rPr>
          <w:color w:val="000000"/>
          <w:sz w:val="24"/>
          <w:szCs w:val="24"/>
          <w:lang w:val="ru-RU" w:eastAsia="ru-RU"/>
        </w:rPr>
        <w:t>38.02.03 Операц</w:t>
      </w:r>
      <w:r w:rsidR="008F70FC">
        <w:rPr>
          <w:color w:val="000000"/>
          <w:sz w:val="24"/>
          <w:szCs w:val="24"/>
          <w:lang w:val="ru-RU" w:eastAsia="ru-RU"/>
        </w:rPr>
        <w:t xml:space="preserve">ионная деятельность в логистике, </w:t>
      </w:r>
      <w:r w:rsidRPr="00204236">
        <w:rPr>
          <w:color w:val="000000"/>
          <w:sz w:val="24"/>
          <w:szCs w:val="24"/>
          <w:lang w:val="ru-RU" w:eastAsia="ru-RU"/>
        </w:rPr>
        <w:t xml:space="preserve">утвержденного приказом Министерства образования и науки Российской Федерации </w:t>
      </w:r>
      <w:r w:rsidR="008F70FC">
        <w:rPr>
          <w:color w:val="000000"/>
          <w:sz w:val="24"/>
          <w:szCs w:val="24"/>
          <w:lang w:val="ru-RU" w:eastAsia="ru-RU"/>
        </w:rPr>
        <w:t>28.07.2014 №</w:t>
      </w:r>
      <w:r w:rsidR="008F70FC" w:rsidRPr="008F70FC">
        <w:rPr>
          <w:color w:val="000000"/>
          <w:sz w:val="24"/>
          <w:szCs w:val="24"/>
          <w:lang w:val="ru-RU" w:eastAsia="ru-RU"/>
        </w:rPr>
        <w:t xml:space="preserve"> 834</w:t>
      </w:r>
      <w:r w:rsidRPr="00204236">
        <w:rPr>
          <w:color w:val="000000"/>
          <w:sz w:val="24"/>
          <w:szCs w:val="24"/>
          <w:lang w:val="ru-RU" w:eastAsia="ru-RU"/>
        </w:rPr>
        <w:t xml:space="preserve">, рабочего учебного плана, утвержденного педагогическим советом ТЭЮИ </w:t>
      </w:r>
      <w:r w:rsidR="00204236" w:rsidRPr="00204236">
        <w:rPr>
          <w:color w:val="000000"/>
          <w:sz w:val="24"/>
          <w:szCs w:val="24"/>
          <w:lang w:val="ru-RU" w:eastAsia="ru-RU"/>
        </w:rPr>
        <w:t>28</w:t>
      </w:r>
      <w:r w:rsidRPr="00204236">
        <w:rPr>
          <w:color w:val="000000"/>
          <w:sz w:val="24"/>
          <w:szCs w:val="24"/>
          <w:lang w:val="ru-RU" w:eastAsia="ru-RU"/>
        </w:rPr>
        <w:t>.</w:t>
      </w:r>
      <w:r w:rsidR="00204236" w:rsidRPr="00204236">
        <w:rPr>
          <w:color w:val="000000"/>
          <w:sz w:val="24"/>
          <w:szCs w:val="24"/>
          <w:lang w:val="ru-RU" w:eastAsia="ru-RU"/>
        </w:rPr>
        <w:t>июня</w:t>
      </w:r>
      <w:r w:rsidRPr="00204236">
        <w:rPr>
          <w:color w:val="000000"/>
          <w:sz w:val="24"/>
          <w:szCs w:val="24"/>
          <w:lang w:val="ru-RU" w:eastAsia="ru-RU"/>
        </w:rPr>
        <w:t xml:space="preserve">2018 г. протокол № </w:t>
      </w:r>
      <w:r w:rsidR="00204236" w:rsidRPr="00204236">
        <w:rPr>
          <w:color w:val="000000"/>
          <w:sz w:val="24"/>
          <w:szCs w:val="24"/>
          <w:lang w:val="ru-RU" w:eastAsia="ru-RU"/>
        </w:rPr>
        <w:t>13</w:t>
      </w:r>
      <w:r w:rsidRPr="00204236">
        <w:rPr>
          <w:color w:val="000000"/>
          <w:sz w:val="24"/>
          <w:szCs w:val="24"/>
          <w:lang w:val="ru-RU" w:eastAsia="ru-RU"/>
        </w:rPr>
        <w:t xml:space="preserve">. </w:t>
      </w:r>
    </w:p>
    <w:p w:rsidR="00204236" w:rsidRPr="00204236" w:rsidRDefault="00204236" w:rsidP="00204236">
      <w:pPr>
        <w:widowControl/>
        <w:autoSpaceDE/>
        <w:autoSpaceDN/>
        <w:spacing w:line="276" w:lineRule="auto"/>
        <w:jc w:val="both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 xml:space="preserve">Программа составлена преподавателем </w:t>
      </w:r>
      <w:r w:rsidRPr="00204236">
        <w:rPr>
          <w:b/>
          <w:color w:val="000000"/>
          <w:sz w:val="24"/>
          <w:szCs w:val="24"/>
          <w:lang w:val="ru-RU" w:eastAsia="ru-RU"/>
        </w:rPr>
        <w:t>Орловой Юлией Николаевной</w:t>
      </w:r>
      <w:r w:rsidRPr="00204236">
        <w:rPr>
          <w:color w:val="000000"/>
          <w:sz w:val="24"/>
          <w:szCs w:val="24"/>
          <w:lang w:val="ru-RU" w:eastAsia="ru-RU"/>
        </w:rPr>
        <w:t>.</w:t>
      </w:r>
    </w:p>
    <w:p w:rsidR="009E699F" w:rsidRPr="00204236" w:rsidRDefault="009E699F" w:rsidP="00204236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204236">
        <w:rPr>
          <w:color w:val="000000"/>
          <w:sz w:val="24"/>
          <w:szCs w:val="24"/>
          <w:lang w:val="ru-RU" w:eastAsia="ru-RU"/>
        </w:rPr>
        <w:t xml:space="preserve"> </w:t>
      </w:r>
    </w:p>
    <w:p w:rsidR="009E699F" w:rsidRPr="00204236" w:rsidRDefault="009E699F" w:rsidP="00204236">
      <w:pPr>
        <w:widowControl/>
        <w:autoSpaceDE/>
        <w:autoSpaceDN/>
        <w:spacing w:line="276" w:lineRule="auto"/>
        <w:ind w:firstLine="709"/>
        <w:jc w:val="both"/>
        <w:rPr>
          <w:color w:val="000000"/>
          <w:sz w:val="24"/>
          <w:szCs w:val="24"/>
          <w:lang w:val="ru-RU" w:eastAsia="ru-RU"/>
        </w:rPr>
      </w:pPr>
    </w:p>
    <w:p w:rsidR="009E699F" w:rsidRPr="00204236" w:rsidRDefault="009E699F" w:rsidP="00204236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sz w:val="24"/>
          <w:szCs w:val="24"/>
          <w:lang w:val="ru-RU" w:eastAsia="ru-RU"/>
        </w:rPr>
      </w:pPr>
      <w:r w:rsidRPr="00204236">
        <w:rPr>
          <w:b/>
          <w:sz w:val="24"/>
          <w:szCs w:val="24"/>
          <w:lang w:val="ru-RU" w:eastAsia="ru-RU"/>
        </w:rPr>
        <w:t xml:space="preserve">Рабочая программа обсуждена и одобрена на заседании педагогического совета  </w:t>
      </w: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 xml:space="preserve">Протокол № </w:t>
      </w:r>
      <w:r w:rsidR="00204236" w:rsidRPr="00204236">
        <w:rPr>
          <w:sz w:val="24"/>
          <w:szCs w:val="24"/>
          <w:lang w:val="ru-RU" w:eastAsia="ru-RU"/>
        </w:rPr>
        <w:t>14</w:t>
      </w:r>
      <w:r w:rsidRPr="00204236">
        <w:rPr>
          <w:sz w:val="24"/>
          <w:szCs w:val="24"/>
          <w:lang w:val="ru-RU" w:eastAsia="ru-RU"/>
        </w:rPr>
        <w:t xml:space="preserve"> от </w:t>
      </w:r>
      <w:r w:rsidR="00204236" w:rsidRPr="00204236">
        <w:rPr>
          <w:sz w:val="24"/>
          <w:szCs w:val="24"/>
          <w:lang w:val="ru-RU" w:eastAsia="ru-RU"/>
        </w:rPr>
        <w:t>28июня</w:t>
      </w:r>
      <w:r w:rsidRPr="00204236">
        <w:rPr>
          <w:sz w:val="24"/>
          <w:szCs w:val="24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04236">
          <w:rPr>
            <w:sz w:val="24"/>
            <w:szCs w:val="24"/>
            <w:lang w:val="ru-RU" w:eastAsia="ru-RU"/>
          </w:rPr>
          <w:t>2018 г</w:t>
        </w:r>
      </w:smartTag>
      <w:r w:rsidRPr="00204236">
        <w:rPr>
          <w:sz w:val="24"/>
          <w:szCs w:val="24"/>
          <w:lang w:val="ru-RU" w:eastAsia="ru-RU"/>
        </w:rPr>
        <w:t xml:space="preserve">. </w:t>
      </w: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 xml:space="preserve">Председатель  </w:t>
      </w:r>
    </w:p>
    <w:p w:rsidR="009E699F" w:rsidRPr="00204236" w:rsidRDefault="009E699F" w:rsidP="00204236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 xml:space="preserve">педагогического совета              ________________ Новокшонова В.Г. </w:t>
      </w:r>
    </w:p>
    <w:p w:rsidR="009E699F" w:rsidRPr="00204236" w:rsidRDefault="009E699F" w:rsidP="00204236">
      <w:pPr>
        <w:pStyle w:val="a3"/>
        <w:spacing w:before="70" w:line="276" w:lineRule="auto"/>
        <w:ind w:left="114" w:right="104"/>
        <w:jc w:val="center"/>
        <w:rPr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before="70" w:line="276" w:lineRule="auto"/>
        <w:ind w:left="100"/>
        <w:rPr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before="9" w:line="276" w:lineRule="auto"/>
        <w:rPr>
          <w:i/>
          <w:sz w:val="24"/>
          <w:szCs w:val="24"/>
          <w:lang w:val="ru-RU"/>
        </w:rPr>
      </w:pPr>
    </w:p>
    <w:p w:rsidR="009E699F" w:rsidRPr="00204236" w:rsidRDefault="009E699F" w:rsidP="00204236">
      <w:pPr>
        <w:spacing w:before="55" w:line="276" w:lineRule="auto"/>
        <w:ind w:right="347"/>
        <w:jc w:val="right"/>
        <w:rPr>
          <w:rFonts w:ascii="Calibri"/>
          <w:sz w:val="24"/>
          <w:szCs w:val="24"/>
        </w:rPr>
      </w:pPr>
      <w:r w:rsidRPr="00204236">
        <w:rPr>
          <w:rFonts w:ascii="Calibri"/>
          <w:w w:val="99"/>
          <w:sz w:val="24"/>
          <w:szCs w:val="24"/>
        </w:rPr>
        <w:t>2</w:t>
      </w:r>
    </w:p>
    <w:p w:rsidR="009E699F" w:rsidRPr="00204236" w:rsidRDefault="009E699F" w:rsidP="00204236">
      <w:pPr>
        <w:spacing w:line="276" w:lineRule="auto"/>
        <w:jc w:val="right"/>
        <w:rPr>
          <w:rFonts w:ascii="Calibri"/>
          <w:sz w:val="24"/>
          <w:szCs w:val="24"/>
        </w:rPr>
        <w:sectPr w:rsidR="009E699F" w:rsidRPr="00204236" w:rsidSect="00654DAE">
          <w:footerReference w:type="default" r:id="rId9"/>
          <w:type w:val="continuous"/>
          <w:pgSz w:w="11910" w:h="16840"/>
          <w:pgMar w:top="641" w:right="862" w:bottom="919" w:left="1134" w:header="720" w:footer="720" w:gutter="0"/>
          <w:cols w:space="720"/>
        </w:sectPr>
      </w:pPr>
    </w:p>
    <w:p w:rsidR="009E699F" w:rsidRPr="00204236" w:rsidRDefault="009E699F" w:rsidP="00204236">
      <w:pPr>
        <w:pStyle w:val="1"/>
        <w:spacing w:before="75" w:line="276" w:lineRule="auto"/>
        <w:ind w:left="4183" w:right="3934"/>
        <w:jc w:val="center"/>
        <w:rPr>
          <w:sz w:val="24"/>
          <w:szCs w:val="24"/>
        </w:rPr>
      </w:pPr>
      <w:r w:rsidRPr="00204236">
        <w:rPr>
          <w:sz w:val="24"/>
          <w:szCs w:val="24"/>
        </w:rPr>
        <w:lastRenderedPageBreak/>
        <w:t>СОДЕРЖАНИЕ</w:t>
      </w:r>
    </w:p>
    <w:p w:rsidR="009E699F" w:rsidRPr="00204236" w:rsidRDefault="009E699F" w:rsidP="00204236">
      <w:pPr>
        <w:pStyle w:val="a3"/>
        <w:spacing w:line="276" w:lineRule="auto"/>
        <w:rPr>
          <w:b/>
          <w:sz w:val="24"/>
          <w:szCs w:val="24"/>
        </w:rPr>
      </w:pPr>
    </w:p>
    <w:p w:rsidR="009E699F" w:rsidRPr="00204236" w:rsidRDefault="009E699F" w:rsidP="00204236">
      <w:pPr>
        <w:pStyle w:val="a3"/>
        <w:spacing w:before="2" w:after="1" w:line="276" w:lineRule="auto"/>
        <w:rPr>
          <w:b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1"/>
        <w:gridCol w:w="1295"/>
      </w:tblGrid>
      <w:tr w:rsidR="009E699F" w:rsidRPr="00204236" w:rsidTr="004F3A7E">
        <w:trPr>
          <w:trHeight w:hRule="exact" w:val="466"/>
        </w:trPr>
        <w:tc>
          <w:tcPr>
            <w:tcW w:w="9011" w:type="dxa"/>
          </w:tcPr>
          <w:p w:rsidR="009E699F" w:rsidRPr="00204236" w:rsidRDefault="009E699F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ind w:left="608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стр.</w:t>
            </w:r>
          </w:p>
        </w:tc>
      </w:tr>
      <w:tr w:rsidR="009E699F" w:rsidRPr="00204236" w:rsidTr="004F3A7E">
        <w:trPr>
          <w:trHeight w:hRule="exact" w:val="633"/>
        </w:trPr>
        <w:tc>
          <w:tcPr>
            <w:tcW w:w="9011" w:type="dxa"/>
          </w:tcPr>
          <w:p w:rsidR="009E699F" w:rsidRPr="00204236" w:rsidRDefault="009E699F" w:rsidP="00204236">
            <w:pPr>
              <w:pStyle w:val="TableParagraph"/>
              <w:spacing w:before="143" w:line="276" w:lineRule="auto"/>
              <w:ind w:left="347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1.ПАСПОРТ ПРОГРАММЫ УЧЕБНОЙ ДИСЦИПЛИНЫ</w:t>
            </w:r>
          </w:p>
        </w:tc>
        <w:tc>
          <w:tcPr>
            <w:tcW w:w="1295" w:type="dxa"/>
          </w:tcPr>
          <w:p w:rsidR="009E699F" w:rsidRPr="00204236" w:rsidRDefault="009E699F" w:rsidP="00204236">
            <w:pPr>
              <w:pStyle w:val="TableParagraph"/>
              <w:spacing w:before="143"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9E699F" w:rsidRPr="00204236" w:rsidTr="004F3A7E">
        <w:trPr>
          <w:trHeight w:hRule="exact" w:val="644"/>
        </w:trPr>
        <w:tc>
          <w:tcPr>
            <w:tcW w:w="9011" w:type="dxa"/>
          </w:tcPr>
          <w:p w:rsidR="009E699F" w:rsidRPr="00204236" w:rsidRDefault="009E699F" w:rsidP="00204236">
            <w:pPr>
              <w:pStyle w:val="TableParagraph"/>
              <w:spacing w:before="155" w:line="276" w:lineRule="auto"/>
              <w:ind w:left="347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2.СТРУКТУРА И СОДЕРЖАНИЕ УЧЕБНОЙ ДИСЦИПЛИНЫ</w:t>
            </w:r>
          </w:p>
        </w:tc>
        <w:tc>
          <w:tcPr>
            <w:tcW w:w="1295" w:type="dxa"/>
          </w:tcPr>
          <w:p w:rsidR="009E699F" w:rsidRPr="00204236" w:rsidRDefault="009E699F" w:rsidP="00204236">
            <w:pPr>
              <w:pStyle w:val="TableParagraph"/>
              <w:spacing w:before="155" w:line="276" w:lineRule="auto"/>
              <w:ind w:right="94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w w:val="99"/>
                <w:sz w:val="24"/>
                <w:szCs w:val="24"/>
              </w:rPr>
              <w:t>7</w:t>
            </w:r>
          </w:p>
        </w:tc>
      </w:tr>
      <w:tr w:rsidR="009E699F" w:rsidRPr="00204236" w:rsidTr="004F3A7E">
        <w:trPr>
          <w:trHeight w:hRule="exact" w:val="965"/>
        </w:trPr>
        <w:tc>
          <w:tcPr>
            <w:tcW w:w="9011" w:type="dxa"/>
          </w:tcPr>
          <w:p w:rsidR="009E699F" w:rsidRPr="00204236" w:rsidRDefault="009E699F" w:rsidP="00204236">
            <w:pPr>
              <w:pStyle w:val="TableParagraph"/>
              <w:tabs>
                <w:tab w:val="left" w:pos="2388"/>
                <w:tab w:val="left" w:pos="4766"/>
                <w:tab w:val="left" w:pos="7114"/>
              </w:tabs>
              <w:spacing w:before="154" w:line="276" w:lineRule="auto"/>
              <w:ind w:left="200" w:right="457" w:firstLine="147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3.УСЛОВИЯ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ПРОГРАММЫ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УЧЕБНОЙ ДИСЦИПЛИНЫ</w:t>
            </w:r>
          </w:p>
        </w:tc>
        <w:tc>
          <w:tcPr>
            <w:tcW w:w="1295" w:type="dxa"/>
          </w:tcPr>
          <w:p w:rsidR="009E699F" w:rsidRPr="00204236" w:rsidRDefault="009E699F" w:rsidP="00204236">
            <w:pPr>
              <w:pStyle w:val="TableParagraph"/>
              <w:spacing w:before="154" w:line="276" w:lineRule="auto"/>
              <w:ind w:left="459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12</w:t>
            </w:r>
          </w:p>
        </w:tc>
      </w:tr>
      <w:tr w:rsidR="009E699F" w:rsidRPr="00204236" w:rsidTr="004F3A7E">
        <w:trPr>
          <w:trHeight w:hRule="exact" w:val="799"/>
        </w:trPr>
        <w:tc>
          <w:tcPr>
            <w:tcW w:w="9011" w:type="dxa"/>
          </w:tcPr>
          <w:p w:rsidR="009E699F" w:rsidRPr="00204236" w:rsidRDefault="009E699F" w:rsidP="00204236">
            <w:pPr>
              <w:pStyle w:val="TableParagraph"/>
              <w:tabs>
                <w:tab w:val="left" w:pos="2464"/>
                <w:tab w:val="left" w:pos="2979"/>
                <w:tab w:val="left" w:pos="4520"/>
                <w:tab w:val="left" w:pos="6900"/>
              </w:tabs>
              <w:spacing w:before="155" w:line="276" w:lineRule="auto"/>
              <w:ind w:left="200" w:right="458" w:firstLine="147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4.КОНТРОЛЬ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ОЦЕНКА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РЕЗУЛЬТАТОВ</w:t>
            </w:r>
            <w:r w:rsidRPr="00204236">
              <w:rPr>
                <w:b/>
                <w:sz w:val="24"/>
                <w:szCs w:val="24"/>
                <w:lang w:val="ru-RU"/>
              </w:rPr>
              <w:tab/>
              <w:t>ОСВОЕНИЯ УЧЕБНОЙ</w:t>
            </w:r>
            <w:r w:rsidRPr="0020423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04236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295" w:type="dxa"/>
          </w:tcPr>
          <w:p w:rsidR="009E699F" w:rsidRPr="00204236" w:rsidRDefault="009E699F" w:rsidP="00204236">
            <w:pPr>
              <w:pStyle w:val="TableParagraph"/>
              <w:spacing w:before="155" w:line="276" w:lineRule="auto"/>
              <w:ind w:left="459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14</w:t>
            </w:r>
          </w:p>
        </w:tc>
      </w:tr>
    </w:tbl>
    <w:p w:rsidR="009E699F" w:rsidRPr="00204236" w:rsidRDefault="009E699F" w:rsidP="00204236">
      <w:pPr>
        <w:spacing w:line="276" w:lineRule="auto"/>
        <w:rPr>
          <w:sz w:val="24"/>
          <w:szCs w:val="24"/>
        </w:rPr>
        <w:sectPr w:rsidR="009E699F" w:rsidRPr="00204236">
          <w:footerReference w:type="default" r:id="rId10"/>
          <w:pgSz w:w="11910" w:h="16840"/>
          <w:pgMar w:top="1040" w:right="620" w:bottom="960" w:left="780" w:header="0" w:footer="776" w:gutter="0"/>
          <w:pgNumType w:start="2"/>
          <w:cols w:space="720"/>
        </w:sectPr>
      </w:pPr>
    </w:p>
    <w:p w:rsidR="009E699F" w:rsidRPr="00204236" w:rsidRDefault="009E699F" w:rsidP="00204236">
      <w:pPr>
        <w:pStyle w:val="a5"/>
        <w:numPr>
          <w:ilvl w:val="1"/>
          <w:numId w:val="9"/>
        </w:numPr>
        <w:tabs>
          <w:tab w:val="left" w:pos="1823"/>
        </w:tabs>
        <w:spacing w:before="75" w:line="276" w:lineRule="auto"/>
        <w:ind w:right="994" w:hanging="2444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lastRenderedPageBreak/>
        <w:t xml:space="preserve">ПАСПОРТ ПРОГРАММЫ УЧЕБНОЙ ДИСЦИПЛИНЫ </w:t>
      </w:r>
    </w:p>
    <w:p w:rsidR="009E699F" w:rsidRPr="00204236" w:rsidRDefault="009E699F" w:rsidP="00204236">
      <w:pPr>
        <w:pStyle w:val="a3"/>
        <w:spacing w:before="5" w:line="276" w:lineRule="auto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pStyle w:val="a5"/>
        <w:numPr>
          <w:ilvl w:val="1"/>
          <w:numId w:val="8"/>
        </w:numPr>
        <w:tabs>
          <w:tab w:val="left" w:pos="1150"/>
        </w:tabs>
        <w:spacing w:line="276" w:lineRule="auto"/>
        <w:ind w:firstLine="540"/>
        <w:rPr>
          <w:b/>
          <w:sz w:val="24"/>
          <w:szCs w:val="24"/>
        </w:rPr>
      </w:pPr>
      <w:r w:rsidRPr="00204236">
        <w:rPr>
          <w:b/>
          <w:sz w:val="24"/>
          <w:szCs w:val="24"/>
        </w:rPr>
        <w:t>Область применения</w:t>
      </w:r>
      <w:r w:rsidRPr="00204236">
        <w:rPr>
          <w:b/>
          <w:spacing w:val="-16"/>
          <w:sz w:val="24"/>
          <w:szCs w:val="24"/>
        </w:rPr>
        <w:t xml:space="preserve"> </w:t>
      </w:r>
      <w:r w:rsidRPr="00204236">
        <w:rPr>
          <w:b/>
          <w:sz w:val="24"/>
          <w:szCs w:val="24"/>
        </w:rPr>
        <w:t>программы</w:t>
      </w:r>
    </w:p>
    <w:p w:rsidR="009E699F" w:rsidRPr="00204236" w:rsidRDefault="009E699F" w:rsidP="00204236">
      <w:pPr>
        <w:pStyle w:val="a3"/>
        <w:spacing w:before="6" w:line="276" w:lineRule="auto"/>
        <w:ind w:left="119" w:right="118" w:firstLine="360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Программа учебной</w:t>
      </w:r>
      <w:r w:rsidR="00204236" w:rsidRPr="00204236">
        <w:rPr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дисциплины</w:t>
      </w:r>
      <w:r w:rsidR="00204236" w:rsidRPr="00204236">
        <w:rPr>
          <w:sz w:val="24"/>
          <w:szCs w:val="24"/>
          <w:lang w:val="ru-RU"/>
        </w:rPr>
        <w:t xml:space="preserve"> ОП.02.Статистика</w:t>
      </w:r>
      <w:r w:rsidRPr="00204236">
        <w:rPr>
          <w:sz w:val="24"/>
          <w:szCs w:val="24"/>
          <w:lang w:val="ru-RU"/>
        </w:rPr>
        <w:t xml:space="preserve"> является частью основной профессиональной образовательной программы в соответствии с ФГОС по специальности  СПО 38.02.03 «Операционная деятельность в логистике».</w:t>
      </w:r>
    </w:p>
    <w:p w:rsidR="009E699F" w:rsidRPr="00204236" w:rsidRDefault="009E699F" w:rsidP="00204236">
      <w:pPr>
        <w:pStyle w:val="a3"/>
        <w:spacing w:before="6" w:line="276" w:lineRule="auto"/>
        <w:ind w:left="119" w:right="118" w:firstLine="360"/>
        <w:jc w:val="both"/>
        <w:rPr>
          <w:sz w:val="24"/>
          <w:szCs w:val="24"/>
          <w:lang w:val="ru-RU"/>
        </w:rPr>
      </w:pPr>
    </w:p>
    <w:p w:rsidR="009E699F" w:rsidRPr="001729D9" w:rsidRDefault="009E699F" w:rsidP="00204236">
      <w:pPr>
        <w:pStyle w:val="1"/>
        <w:numPr>
          <w:ilvl w:val="1"/>
          <w:numId w:val="8"/>
        </w:numPr>
        <w:tabs>
          <w:tab w:val="left" w:pos="1319"/>
        </w:tabs>
        <w:spacing w:line="276" w:lineRule="auto"/>
        <w:ind w:right="109" w:firstLine="540"/>
        <w:jc w:val="both"/>
        <w:rPr>
          <w:b w:val="0"/>
          <w:bCs w:val="0"/>
          <w:sz w:val="24"/>
          <w:szCs w:val="24"/>
          <w:lang w:val="ru-RU"/>
        </w:rPr>
      </w:pPr>
      <w:r w:rsidRPr="001729D9">
        <w:rPr>
          <w:sz w:val="24"/>
          <w:szCs w:val="24"/>
          <w:lang w:val="ru-RU"/>
        </w:rPr>
        <w:t>Место дисциплины в структуре основной профессиональной образовательной</w:t>
      </w:r>
      <w:r w:rsidRPr="001729D9">
        <w:rPr>
          <w:spacing w:val="-13"/>
          <w:sz w:val="24"/>
          <w:szCs w:val="24"/>
          <w:lang w:val="ru-RU"/>
        </w:rPr>
        <w:t xml:space="preserve"> </w:t>
      </w:r>
      <w:r w:rsidRPr="001729D9">
        <w:rPr>
          <w:sz w:val="24"/>
          <w:szCs w:val="24"/>
          <w:lang w:val="ru-RU"/>
        </w:rPr>
        <w:t xml:space="preserve">программы: </w:t>
      </w:r>
      <w:r w:rsidRPr="001729D9">
        <w:rPr>
          <w:b w:val="0"/>
          <w:bCs w:val="0"/>
          <w:sz w:val="24"/>
          <w:szCs w:val="24"/>
          <w:lang w:val="ru-RU"/>
        </w:rPr>
        <w:t>общепрофессиональная дисциплина профессионального</w:t>
      </w:r>
      <w:r w:rsidRPr="001729D9">
        <w:rPr>
          <w:b w:val="0"/>
          <w:bCs w:val="0"/>
          <w:spacing w:val="-12"/>
          <w:sz w:val="24"/>
          <w:szCs w:val="24"/>
          <w:lang w:val="ru-RU"/>
        </w:rPr>
        <w:t xml:space="preserve"> </w:t>
      </w:r>
      <w:r w:rsidRPr="001729D9">
        <w:rPr>
          <w:b w:val="0"/>
          <w:bCs w:val="0"/>
          <w:sz w:val="24"/>
          <w:szCs w:val="24"/>
          <w:lang w:val="ru-RU"/>
        </w:rPr>
        <w:t>цикла.</w:t>
      </w:r>
    </w:p>
    <w:p w:rsidR="001729D9" w:rsidRDefault="001729D9" w:rsidP="001729D9">
      <w:pPr>
        <w:pStyle w:val="1"/>
        <w:tabs>
          <w:tab w:val="left" w:pos="1319"/>
        </w:tabs>
        <w:spacing w:line="276" w:lineRule="auto"/>
        <w:ind w:left="119" w:right="109"/>
        <w:jc w:val="both"/>
        <w:rPr>
          <w:b w:val="0"/>
          <w:bCs w:val="0"/>
          <w:sz w:val="24"/>
          <w:szCs w:val="24"/>
          <w:lang w:val="ru-RU"/>
        </w:rPr>
      </w:pPr>
      <w:r w:rsidRPr="001729D9">
        <w:rPr>
          <w:b w:val="0"/>
          <w:bCs w:val="0"/>
          <w:sz w:val="24"/>
          <w:szCs w:val="24"/>
          <w:lang w:val="ru-RU"/>
        </w:rPr>
        <w:t>К числу дисциплин, на которых базируется изучение статистики, относ</w:t>
      </w:r>
      <w:r>
        <w:rPr>
          <w:b w:val="0"/>
          <w:bCs w:val="0"/>
          <w:sz w:val="24"/>
          <w:szCs w:val="24"/>
          <w:lang w:val="ru-RU"/>
        </w:rPr>
        <w:t>ятся М</w:t>
      </w:r>
      <w:r w:rsidRPr="001729D9">
        <w:rPr>
          <w:b w:val="0"/>
          <w:bCs w:val="0"/>
          <w:sz w:val="24"/>
          <w:szCs w:val="24"/>
          <w:lang w:val="ru-RU"/>
        </w:rPr>
        <w:t>атематик</w:t>
      </w:r>
      <w:r>
        <w:rPr>
          <w:b w:val="0"/>
          <w:bCs w:val="0"/>
          <w:sz w:val="24"/>
          <w:szCs w:val="24"/>
          <w:lang w:val="ru-RU"/>
        </w:rPr>
        <w:t>а</w:t>
      </w:r>
      <w:r w:rsidRPr="001729D9">
        <w:rPr>
          <w:b w:val="0"/>
          <w:bCs w:val="0"/>
          <w:sz w:val="24"/>
          <w:szCs w:val="24"/>
          <w:lang w:val="ru-RU"/>
        </w:rPr>
        <w:t xml:space="preserve">, </w:t>
      </w:r>
      <w:r>
        <w:rPr>
          <w:b w:val="0"/>
          <w:bCs w:val="0"/>
          <w:sz w:val="24"/>
          <w:szCs w:val="24"/>
          <w:lang w:val="ru-RU"/>
        </w:rPr>
        <w:t>Основы э</w:t>
      </w:r>
      <w:r w:rsidRPr="001729D9">
        <w:rPr>
          <w:b w:val="0"/>
          <w:bCs w:val="0"/>
          <w:sz w:val="24"/>
          <w:szCs w:val="24"/>
          <w:lang w:val="ru-RU"/>
        </w:rPr>
        <w:t>кономическ</w:t>
      </w:r>
      <w:r>
        <w:rPr>
          <w:b w:val="0"/>
          <w:bCs w:val="0"/>
          <w:sz w:val="24"/>
          <w:szCs w:val="24"/>
          <w:lang w:val="ru-RU"/>
        </w:rPr>
        <w:t>ой</w:t>
      </w:r>
      <w:r w:rsidRPr="001729D9">
        <w:rPr>
          <w:b w:val="0"/>
          <w:bCs w:val="0"/>
          <w:sz w:val="24"/>
          <w:szCs w:val="24"/>
          <w:lang w:val="ru-RU"/>
        </w:rPr>
        <w:t xml:space="preserve"> теори</w:t>
      </w:r>
      <w:r>
        <w:rPr>
          <w:b w:val="0"/>
          <w:bCs w:val="0"/>
          <w:sz w:val="24"/>
          <w:szCs w:val="24"/>
          <w:lang w:val="ru-RU"/>
        </w:rPr>
        <w:t>и</w:t>
      </w:r>
      <w:r w:rsidRPr="001729D9">
        <w:rPr>
          <w:b w:val="0"/>
          <w:bCs w:val="0"/>
          <w:sz w:val="24"/>
          <w:szCs w:val="24"/>
          <w:lang w:val="ru-RU"/>
        </w:rPr>
        <w:t>, Финансы, денежное обращение и кредит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1729D9">
        <w:rPr>
          <w:b w:val="0"/>
          <w:bCs w:val="0"/>
          <w:sz w:val="24"/>
          <w:szCs w:val="24"/>
          <w:lang w:val="ru-RU"/>
        </w:rPr>
        <w:t>Бухгалтерский учет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1729D9" w:rsidRDefault="001729D9" w:rsidP="001729D9">
      <w:pPr>
        <w:pStyle w:val="1"/>
        <w:tabs>
          <w:tab w:val="left" w:pos="1319"/>
        </w:tabs>
        <w:spacing w:line="276" w:lineRule="auto"/>
        <w:ind w:left="0" w:right="109"/>
        <w:jc w:val="both"/>
        <w:rPr>
          <w:b w:val="0"/>
          <w:bCs w:val="0"/>
          <w:sz w:val="24"/>
          <w:szCs w:val="24"/>
          <w:lang w:val="ru-RU"/>
        </w:rPr>
      </w:pPr>
      <w:r w:rsidRPr="001729D9">
        <w:rPr>
          <w:b w:val="0"/>
          <w:bCs w:val="0"/>
          <w:sz w:val="24"/>
          <w:szCs w:val="24"/>
          <w:lang w:val="ru-RU"/>
        </w:rPr>
        <w:t>Дисциплина ОП.02</w:t>
      </w:r>
      <w:r w:rsidRPr="001729D9">
        <w:rPr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Статистика</w:t>
      </w:r>
      <w:r w:rsidRPr="001729D9">
        <w:rPr>
          <w:b w:val="0"/>
          <w:bCs w:val="0"/>
          <w:sz w:val="24"/>
          <w:szCs w:val="24"/>
          <w:lang w:val="ru-RU"/>
        </w:rPr>
        <w:t xml:space="preserve"> закладывает фундамент для изучения </w:t>
      </w:r>
      <w:r>
        <w:rPr>
          <w:b w:val="0"/>
          <w:bCs w:val="0"/>
          <w:sz w:val="24"/>
          <w:szCs w:val="24"/>
          <w:lang w:val="ru-RU"/>
        </w:rPr>
        <w:t xml:space="preserve"> таких </w:t>
      </w:r>
      <w:r w:rsidRPr="001729D9">
        <w:rPr>
          <w:b w:val="0"/>
          <w:bCs w:val="0"/>
          <w:sz w:val="24"/>
          <w:szCs w:val="24"/>
          <w:lang w:val="ru-RU"/>
        </w:rPr>
        <w:t xml:space="preserve">дисциплин, </w:t>
      </w:r>
      <w:r>
        <w:rPr>
          <w:b w:val="0"/>
          <w:bCs w:val="0"/>
          <w:sz w:val="24"/>
          <w:szCs w:val="24"/>
          <w:lang w:val="ru-RU"/>
        </w:rPr>
        <w:t xml:space="preserve">как </w:t>
      </w:r>
      <w:r w:rsidRPr="001729D9">
        <w:rPr>
          <w:b w:val="0"/>
          <w:bCs w:val="0"/>
          <w:sz w:val="24"/>
          <w:szCs w:val="24"/>
          <w:lang w:val="ru-RU"/>
        </w:rPr>
        <w:t>Анализ финансово-хозяйственной деятельности</w:t>
      </w:r>
      <w:r>
        <w:rPr>
          <w:b w:val="0"/>
          <w:bCs w:val="0"/>
          <w:sz w:val="24"/>
          <w:szCs w:val="24"/>
          <w:lang w:val="ru-RU"/>
        </w:rPr>
        <w:t>,</w:t>
      </w:r>
      <w:r w:rsidRPr="001729D9">
        <w:rPr>
          <w:lang w:val="ru-RU"/>
        </w:rPr>
        <w:t xml:space="preserve"> </w:t>
      </w:r>
      <w:r w:rsidRPr="001729D9">
        <w:rPr>
          <w:b w:val="0"/>
          <w:bCs w:val="0"/>
          <w:sz w:val="24"/>
          <w:szCs w:val="24"/>
          <w:lang w:val="ru-RU"/>
        </w:rPr>
        <w:t>Основы бизнес-планирования</w:t>
      </w:r>
      <w:r>
        <w:rPr>
          <w:b w:val="0"/>
          <w:bCs w:val="0"/>
          <w:sz w:val="24"/>
          <w:szCs w:val="24"/>
          <w:lang w:val="ru-RU"/>
        </w:rPr>
        <w:t xml:space="preserve"> и др.</w:t>
      </w:r>
    </w:p>
    <w:p w:rsidR="001729D9" w:rsidRPr="001729D9" w:rsidRDefault="001729D9" w:rsidP="001729D9">
      <w:pPr>
        <w:pStyle w:val="1"/>
        <w:tabs>
          <w:tab w:val="left" w:pos="1319"/>
        </w:tabs>
        <w:spacing w:line="276" w:lineRule="auto"/>
        <w:ind w:left="0" w:right="109"/>
        <w:jc w:val="both"/>
        <w:rPr>
          <w:b w:val="0"/>
          <w:bCs w:val="0"/>
          <w:sz w:val="24"/>
          <w:szCs w:val="24"/>
          <w:lang w:val="ru-RU"/>
        </w:rPr>
      </w:pPr>
    </w:p>
    <w:p w:rsidR="009E699F" w:rsidRDefault="009E699F" w:rsidP="00204236">
      <w:pPr>
        <w:pStyle w:val="1"/>
        <w:numPr>
          <w:ilvl w:val="1"/>
          <w:numId w:val="8"/>
        </w:numPr>
        <w:tabs>
          <w:tab w:val="left" w:pos="1197"/>
        </w:tabs>
        <w:spacing w:line="276" w:lineRule="auto"/>
        <w:ind w:right="109" w:firstLine="541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Цели и задачи дисциплины – требования к результатам освоения дисциплины</w:t>
      </w:r>
      <w:r w:rsidR="00204236">
        <w:rPr>
          <w:sz w:val="24"/>
          <w:szCs w:val="24"/>
          <w:lang w:val="ru-RU"/>
        </w:rPr>
        <w:t>.</w:t>
      </w:r>
    </w:p>
    <w:p w:rsidR="00204236" w:rsidRDefault="00204236" w:rsidP="00204236">
      <w:pPr>
        <w:pStyle w:val="a5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В результате изучения обязательной части учебного цикла обучающийся </w:t>
      </w:r>
      <w:r>
        <w:rPr>
          <w:sz w:val="24"/>
          <w:szCs w:val="24"/>
          <w:lang w:val="ru-RU"/>
        </w:rPr>
        <w:t xml:space="preserve">должен </w:t>
      </w:r>
    </w:p>
    <w:p w:rsidR="00204236" w:rsidRPr="00204236" w:rsidRDefault="00204236" w:rsidP="00204236">
      <w:pPr>
        <w:pStyle w:val="a5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уметь:</w:t>
      </w:r>
    </w:p>
    <w:p w:rsidR="00204236" w:rsidRPr="00204236" w:rsidRDefault="00204236" w:rsidP="00204236">
      <w:pPr>
        <w:pStyle w:val="a3"/>
        <w:numPr>
          <w:ilvl w:val="0"/>
          <w:numId w:val="15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собирать и регистрировать статистическую информацию;</w:t>
      </w:r>
    </w:p>
    <w:p w:rsidR="00204236" w:rsidRPr="00204236" w:rsidRDefault="00204236" w:rsidP="00204236">
      <w:pPr>
        <w:pStyle w:val="a3"/>
        <w:numPr>
          <w:ilvl w:val="0"/>
          <w:numId w:val="15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проводить первичную обработку и контроль материалов наблюдения;</w:t>
      </w:r>
    </w:p>
    <w:p w:rsidR="00204236" w:rsidRPr="00204236" w:rsidRDefault="00204236" w:rsidP="00204236">
      <w:pPr>
        <w:pStyle w:val="a3"/>
        <w:numPr>
          <w:ilvl w:val="0"/>
          <w:numId w:val="15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выполнять расчеты статистических показателей и формулировать основные выводы;</w:t>
      </w:r>
    </w:p>
    <w:p w:rsidR="00C63631" w:rsidRDefault="00204236" w:rsidP="00C63631">
      <w:pPr>
        <w:pStyle w:val="a3"/>
        <w:numPr>
          <w:ilvl w:val="0"/>
          <w:numId w:val="15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</w:r>
    </w:p>
    <w:p w:rsidR="00204236" w:rsidRPr="00C63631" w:rsidRDefault="00204236" w:rsidP="00C63631">
      <w:pPr>
        <w:pStyle w:val="a3"/>
        <w:spacing w:before="4" w:line="276" w:lineRule="auto"/>
        <w:ind w:left="549" w:right="117"/>
        <w:jc w:val="both"/>
        <w:rPr>
          <w:sz w:val="24"/>
          <w:szCs w:val="24"/>
          <w:lang w:val="ru-RU"/>
        </w:rPr>
      </w:pPr>
      <w:r w:rsidRPr="00C63631">
        <w:rPr>
          <w:sz w:val="24"/>
          <w:szCs w:val="24"/>
          <w:lang w:val="ru-RU"/>
        </w:rPr>
        <w:t>В результате изучения обязательной части учебного цикла обучающийся должен</w:t>
      </w:r>
    </w:p>
    <w:p w:rsidR="00204236" w:rsidRPr="00204236" w:rsidRDefault="00204236" w:rsidP="00C63631">
      <w:pPr>
        <w:pStyle w:val="a3"/>
        <w:spacing w:before="4" w:line="276" w:lineRule="auto"/>
        <w:ind w:left="360" w:right="117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знать: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предмет, метод и задачи статистики;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общие основы статистической науки;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принципы организации государственной статистики;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современные тенденции развития статистического учета;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основные способы сбора, обработки, анализа и наглядного представления информации;</w:t>
      </w:r>
    </w:p>
    <w:p w:rsidR="00204236" w:rsidRPr="00204236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основные формы и виды действующей статистической отчетности;</w:t>
      </w:r>
    </w:p>
    <w:p w:rsidR="00C63631" w:rsidRDefault="00204236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C63631">
        <w:rPr>
          <w:sz w:val="24"/>
          <w:szCs w:val="24"/>
          <w:lang w:val="ru-RU"/>
        </w:rPr>
        <w:t xml:space="preserve">технику расчета статистических показателей, характеризующих </w:t>
      </w:r>
      <w:r w:rsidR="00C63631">
        <w:rPr>
          <w:sz w:val="24"/>
          <w:szCs w:val="24"/>
          <w:lang w:val="ru-RU"/>
        </w:rPr>
        <w:t>и    виды      действующей</w:t>
      </w:r>
      <w:r w:rsidR="00C63631" w:rsidRPr="00C63631">
        <w:rPr>
          <w:sz w:val="24"/>
          <w:szCs w:val="24"/>
          <w:lang w:val="ru-RU"/>
        </w:rPr>
        <w:t xml:space="preserve"> статистической</w:t>
      </w:r>
      <w:r w:rsidR="00C63631">
        <w:rPr>
          <w:sz w:val="24"/>
          <w:szCs w:val="24"/>
          <w:lang w:val="ru-RU"/>
        </w:rPr>
        <w:t xml:space="preserve"> </w:t>
      </w:r>
      <w:r w:rsidR="00C63631" w:rsidRPr="00C63631">
        <w:rPr>
          <w:sz w:val="24"/>
          <w:szCs w:val="24"/>
          <w:lang w:val="ru-RU"/>
        </w:rPr>
        <w:t>отчётности;</w:t>
      </w:r>
      <w:r w:rsidR="00C63631">
        <w:rPr>
          <w:sz w:val="24"/>
          <w:szCs w:val="24"/>
          <w:lang w:val="ru-RU"/>
        </w:rPr>
        <w:t xml:space="preserve"> </w:t>
      </w:r>
    </w:p>
    <w:p w:rsidR="00C63631" w:rsidRPr="00C63631" w:rsidRDefault="00C63631" w:rsidP="00C63631">
      <w:pPr>
        <w:pStyle w:val="a3"/>
        <w:numPr>
          <w:ilvl w:val="0"/>
          <w:numId w:val="17"/>
        </w:numPr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C63631">
        <w:rPr>
          <w:sz w:val="24"/>
          <w:szCs w:val="24"/>
          <w:lang w:val="ru-RU"/>
        </w:rPr>
        <w:t>технику</w:t>
      </w:r>
      <w:r>
        <w:rPr>
          <w:sz w:val="24"/>
          <w:szCs w:val="24"/>
          <w:lang w:val="ru-RU"/>
        </w:rPr>
        <w:t xml:space="preserve"> </w:t>
      </w:r>
      <w:r w:rsidRPr="00C63631">
        <w:rPr>
          <w:sz w:val="24"/>
          <w:szCs w:val="24"/>
          <w:lang w:val="ru-RU"/>
        </w:rPr>
        <w:t>расчёта</w:t>
      </w:r>
      <w:r>
        <w:rPr>
          <w:sz w:val="24"/>
          <w:szCs w:val="24"/>
          <w:lang w:val="ru-RU"/>
        </w:rPr>
        <w:t xml:space="preserve"> </w:t>
      </w:r>
      <w:r w:rsidRPr="00C63631">
        <w:rPr>
          <w:sz w:val="24"/>
          <w:szCs w:val="24"/>
          <w:lang w:val="ru-RU"/>
        </w:rPr>
        <w:t>статистических показателей, характеризующих социально- экономические явления.</w:t>
      </w:r>
    </w:p>
    <w:p w:rsidR="001729D9" w:rsidRPr="001729D9" w:rsidRDefault="001729D9" w:rsidP="001729D9">
      <w:pPr>
        <w:pStyle w:val="a3"/>
        <w:spacing w:before="4" w:line="276" w:lineRule="auto"/>
        <w:ind w:right="117"/>
        <w:jc w:val="both"/>
        <w:rPr>
          <w:sz w:val="24"/>
          <w:szCs w:val="24"/>
          <w:lang w:val="ru-RU"/>
        </w:rPr>
      </w:pPr>
    </w:p>
    <w:p w:rsidR="009E699F" w:rsidRDefault="001729D9" w:rsidP="001729D9">
      <w:pPr>
        <w:pStyle w:val="a3"/>
        <w:spacing w:before="4" w:line="276" w:lineRule="auto"/>
        <w:ind w:right="117"/>
        <w:jc w:val="both"/>
        <w:rPr>
          <w:sz w:val="24"/>
          <w:szCs w:val="24"/>
          <w:lang w:val="ru-RU"/>
        </w:rPr>
      </w:pPr>
      <w:r w:rsidRPr="001729D9">
        <w:rPr>
          <w:sz w:val="24"/>
          <w:szCs w:val="24"/>
          <w:lang w:val="ru-RU"/>
        </w:rPr>
        <w:t>Содержание учебной дисциплины О</w:t>
      </w:r>
      <w:r>
        <w:rPr>
          <w:sz w:val="24"/>
          <w:szCs w:val="24"/>
          <w:lang w:val="ru-RU"/>
        </w:rPr>
        <w:t>П</w:t>
      </w:r>
      <w:r w:rsidRPr="001729D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1729D9">
        <w:rPr>
          <w:sz w:val="24"/>
          <w:szCs w:val="24"/>
          <w:lang w:val="ru-RU"/>
        </w:rPr>
        <w:t xml:space="preserve">2 </w:t>
      </w:r>
      <w:r>
        <w:rPr>
          <w:sz w:val="24"/>
          <w:szCs w:val="24"/>
          <w:lang w:val="ru-RU"/>
        </w:rPr>
        <w:t xml:space="preserve">Статистика </w:t>
      </w:r>
      <w:r w:rsidRPr="001729D9">
        <w:rPr>
          <w:sz w:val="24"/>
          <w:szCs w:val="24"/>
          <w:lang w:val="ru-RU"/>
        </w:rPr>
        <w:t>направлено на формирование общих и профессиональных  компетенций</w:t>
      </w:r>
      <w:r>
        <w:rPr>
          <w:sz w:val="24"/>
          <w:szCs w:val="24"/>
          <w:lang w:val="ru-RU"/>
        </w:rPr>
        <w:t>:</w:t>
      </w:r>
    </w:p>
    <w:p w:rsidR="000E3DB9" w:rsidRPr="005F3F20" w:rsidRDefault="000E3DB9" w:rsidP="000E3DB9">
      <w:pPr>
        <w:pStyle w:val="a3"/>
        <w:spacing w:before="4" w:line="276" w:lineRule="auto"/>
        <w:ind w:right="117"/>
        <w:rPr>
          <w:rFonts w:ascii="Arial" w:hAnsi="Arial" w:cs="Arial"/>
          <w:sz w:val="20"/>
          <w:szCs w:val="20"/>
          <w:lang w:val="ru-RU" w:eastAsia="ru-RU"/>
        </w:rPr>
      </w:pPr>
      <w:r w:rsidRPr="000E3DB9">
        <w:rPr>
          <w:sz w:val="24"/>
          <w:szCs w:val="24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5F3F20">
        <w:rPr>
          <w:rFonts w:ascii="Arial" w:hAnsi="Arial" w:cs="Arial"/>
          <w:sz w:val="20"/>
          <w:szCs w:val="20"/>
          <w:lang w:val="ru-RU" w:eastAsia="ru-RU"/>
        </w:rPr>
        <w:t xml:space="preserve"> 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ОК 3. Принимать решения в стандартных и нестандартных ситуациях и нести за них ответственность.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ОК 5. Использовать информационно-коммуникационные технологии в профессиональной деятельности.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 xml:space="preserve">ПК 1.1. Принимать участие в разработке стратегических и оперативных логистических планов на </w:t>
      </w:r>
      <w:r w:rsidRPr="000E3DB9">
        <w:rPr>
          <w:sz w:val="24"/>
          <w:szCs w:val="24"/>
          <w:lang w:val="ru-RU"/>
        </w:rPr>
        <w:lastRenderedPageBreak/>
        <w:t>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1.3. Осуществлять выбор поставщиков, перевозчиков, определять тип посредников и каналы распределения.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1.5. Владеть основами оперативного планирования и организации материальных потоков на производстве.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2.2. Применять методологию проектирования внутрипроизводственных логистических систем при решении практических задач.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2.3. Использовать различные модели и методы управления запасами.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2.4. Осуществлять управление заказами, запасами, транспортировкой, складированием, грузопереработкой, упаковкой, сервисом.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3.1. Владеть методологией оценки эффективности функционирования элементов логистической системы.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0E3DB9" w:rsidRPr="000E3DB9" w:rsidRDefault="000E3DB9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0E3DB9">
        <w:rPr>
          <w:sz w:val="24"/>
          <w:szCs w:val="24"/>
          <w:lang w:val="ru-RU"/>
        </w:rPr>
        <w:t>ПК 3.3. Рассчитывать и анализировать логистические издержки.</w:t>
      </w:r>
    </w:p>
    <w:p w:rsidR="00410A04" w:rsidRDefault="000E3DB9" w:rsidP="000E3DB9">
      <w:pPr>
        <w:pStyle w:val="a3"/>
        <w:spacing w:before="4" w:line="276" w:lineRule="auto"/>
        <w:ind w:right="117"/>
        <w:rPr>
          <w:lang w:val="ru-RU"/>
        </w:rPr>
      </w:pPr>
      <w:r w:rsidRPr="000E3DB9">
        <w:rPr>
          <w:sz w:val="24"/>
          <w:szCs w:val="24"/>
          <w:lang w:val="ru-RU"/>
        </w:rPr>
        <w:t>ПК 3.4. Применять современные логистические концепции и принципы сокращения логистических расходов.</w:t>
      </w:r>
      <w:r w:rsidR="00410A04" w:rsidRPr="00410A04">
        <w:rPr>
          <w:lang w:val="ru-RU"/>
        </w:rPr>
        <w:t xml:space="preserve"> </w:t>
      </w:r>
    </w:p>
    <w:p w:rsidR="000E3DB9" w:rsidRPr="000E3DB9" w:rsidRDefault="00410A04" w:rsidP="000E3DB9">
      <w:pPr>
        <w:pStyle w:val="a3"/>
        <w:spacing w:before="4" w:line="276" w:lineRule="auto"/>
        <w:ind w:right="117"/>
        <w:rPr>
          <w:sz w:val="24"/>
          <w:szCs w:val="24"/>
          <w:lang w:val="ru-RU"/>
        </w:rPr>
      </w:pPr>
      <w:r w:rsidRPr="00410A04">
        <w:rPr>
          <w:sz w:val="24"/>
          <w:szCs w:val="24"/>
          <w:lang w:val="ru-RU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0E3DB9" w:rsidRPr="00C63631" w:rsidRDefault="000E3DB9" w:rsidP="000E3DB9">
      <w:pPr>
        <w:pStyle w:val="a3"/>
        <w:spacing w:before="4" w:line="276" w:lineRule="auto"/>
        <w:ind w:right="117"/>
        <w:jc w:val="both"/>
        <w:rPr>
          <w:sz w:val="24"/>
          <w:szCs w:val="24"/>
          <w:lang w:val="ru-RU"/>
        </w:rPr>
        <w:sectPr w:rsidR="000E3DB9" w:rsidRPr="00C63631">
          <w:footerReference w:type="default" r:id="rId11"/>
          <w:pgSz w:w="11910" w:h="16840"/>
          <w:pgMar w:top="660" w:right="600" w:bottom="280" w:left="1140" w:header="0" w:footer="0" w:gutter="0"/>
          <w:cols w:space="720"/>
        </w:sectPr>
      </w:pPr>
    </w:p>
    <w:p w:rsidR="009E699F" w:rsidRPr="00204236" w:rsidRDefault="009E699F" w:rsidP="00204236">
      <w:pPr>
        <w:pStyle w:val="1"/>
        <w:numPr>
          <w:ilvl w:val="1"/>
          <w:numId w:val="8"/>
        </w:numPr>
        <w:tabs>
          <w:tab w:val="left" w:pos="1365"/>
        </w:tabs>
        <w:spacing w:before="1" w:line="276" w:lineRule="auto"/>
        <w:ind w:left="100" w:right="107" w:firstLine="540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lastRenderedPageBreak/>
        <w:t>Рекомендуемое количество часов на освоение программы дисциплины:</w:t>
      </w:r>
    </w:p>
    <w:p w:rsidR="009E699F" w:rsidRPr="00204236" w:rsidRDefault="009E699F" w:rsidP="00204236">
      <w:pPr>
        <w:pStyle w:val="a3"/>
        <w:spacing w:before="2" w:line="276" w:lineRule="auto"/>
        <w:ind w:left="479" w:right="290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максимальной учебной нагрузки обучающегося </w:t>
      </w:r>
      <w:r w:rsidR="00792F55">
        <w:rPr>
          <w:sz w:val="24"/>
          <w:szCs w:val="24"/>
          <w:lang w:val="ru-RU"/>
        </w:rPr>
        <w:t xml:space="preserve"> </w:t>
      </w:r>
      <w:r w:rsidRPr="00204236">
        <w:rPr>
          <w:b/>
          <w:sz w:val="24"/>
          <w:szCs w:val="24"/>
          <w:lang w:val="ru-RU"/>
        </w:rPr>
        <w:t xml:space="preserve">52 </w:t>
      </w:r>
      <w:r w:rsidRPr="00204236">
        <w:rPr>
          <w:sz w:val="24"/>
          <w:szCs w:val="24"/>
          <w:lang w:val="ru-RU"/>
        </w:rPr>
        <w:t>час</w:t>
      </w:r>
      <w:r w:rsidR="00792F55">
        <w:rPr>
          <w:sz w:val="24"/>
          <w:szCs w:val="24"/>
          <w:lang w:val="ru-RU"/>
        </w:rPr>
        <w:t>а</w:t>
      </w:r>
      <w:r w:rsidRPr="00204236">
        <w:rPr>
          <w:sz w:val="24"/>
          <w:szCs w:val="24"/>
          <w:lang w:val="ru-RU"/>
        </w:rPr>
        <w:t>, в том числе:</w:t>
      </w:r>
    </w:p>
    <w:p w:rsidR="009E699F" w:rsidRPr="00204236" w:rsidRDefault="009E699F" w:rsidP="00204236">
      <w:pPr>
        <w:pStyle w:val="a3"/>
        <w:spacing w:before="6" w:line="276" w:lineRule="auto"/>
        <w:ind w:left="479" w:right="1415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обязательной аудиторной учебной нагрузки обучающегося </w:t>
      </w:r>
      <w:r w:rsidRPr="00204236">
        <w:rPr>
          <w:b/>
          <w:sz w:val="24"/>
          <w:szCs w:val="24"/>
          <w:lang w:val="ru-RU"/>
        </w:rPr>
        <w:t xml:space="preserve">34 </w:t>
      </w:r>
      <w:r w:rsidRPr="00204236">
        <w:rPr>
          <w:sz w:val="24"/>
          <w:szCs w:val="24"/>
          <w:lang w:val="ru-RU"/>
        </w:rPr>
        <w:t xml:space="preserve">часа; самостоятельной работы обучающегося </w:t>
      </w:r>
      <w:r w:rsidRPr="00204236">
        <w:rPr>
          <w:b/>
          <w:sz w:val="24"/>
          <w:szCs w:val="24"/>
          <w:lang w:val="ru-RU"/>
        </w:rPr>
        <w:t xml:space="preserve">18 </w:t>
      </w:r>
      <w:r w:rsidRPr="00204236">
        <w:rPr>
          <w:sz w:val="24"/>
          <w:szCs w:val="24"/>
          <w:lang w:val="ru-RU"/>
        </w:rPr>
        <w:t>часов.</w:t>
      </w:r>
    </w:p>
    <w:p w:rsidR="009E699F" w:rsidRPr="00204236" w:rsidRDefault="009E699F" w:rsidP="00204236">
      <w:pPr>
        <w:spacing w:line="276" w:lineRule="auto"/>
        <w:rPr>
          <w:sz w:val="24"/>
          <w:szCs w:val="24"/>
          <w:lang w:val="ru-RU"/>
        </w:rPr>
        <w:sectPr w:rsidR="009E699F" w:rsidRPr="00204236">
          <w:pgSz w:w="11910" w:h="16840"/>
          <w:pgMar w:top="1040" w:right="740" w:bottom="960" w:left="1160" w:header="0" w:footer="776" w:gutter="0"/>
          <w:cols w:space="720"/>
        </w:sectPr>
      </w:pPr>
    </w:p>
    <w:p w:rsidR="009E699F" w:rsidRPr="00204236" w:rsidRDefault="009E699F" w:rsidP="00204236">
      <w:pPr>
        <w:pStyle w:val="1"/>
        <w:numPr>
          <w:ilvl w:val="1"/>
          <w:numId w:val="9"/>
        </w:numPr>
        <w:tabs>
          <w:tab w:val="left" w:pos="1566"/>
        </w:tabs>
        <w:spacing w:before="75" w:line="276" w:lineRule="auto"/>
        <w:ind w:left="1565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lastRenderedPageBreak/>
        <w:t>СТРУКТУРА И СОДЕРЖАНИЕ УЧЕБНОЙ</w:t>
      </w:r>
      <w:r w:rsidRPr="00204236">
        <w:rPr>
          <w:spacing w:val="-25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ДИСЦИПЛИНЫ</w:t>
      </w:r>
    </w:p>
    <w:p w:rsidR="009E699F" w:rsidRPr="00204236" w:rsidRDefault="009E699F" w:rsidP="00204236">
      <w:pPr>
        <w:pStyle w:val="a5"/>
        <w:numPr>
          <w:ilvl w:val="1"/>
          <w:numId w:val="6"/>
        </w:numPr>
        <w:tabs>
          <w:tab w:val="left" w:pos="1250"/>
        </w:tabs>
        <w:spacing w:before="159" w:line="276" w:lineRule="auto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Объём учебной дисциплины и виды учебной</w:t>
      </w:r>
      <w:r w:rsidRPr="00204236">
        <w:rPr>
          <w:b/>
          <w:spacing w:val="-24"/>
          <w:sz w:val="24"/>
          <w:szCs w:val="24"/>
          <w:lang w:val="ru-RU"/>
        </w:rPr>
        <w:t xml:space="preserve"> </w:t>
      </w:r>
      <w:r w:rsidRPr="00204236">
        <w:rPr>
          <w:b/>
          <w:sz w:val="24"/>
          <w:szCs w:val="24"/>
          <w:lang w:val="ru-RU"/>
        </w:rPr>
        <w:t>работы</w:t>
      </w:r>
    </w:p>
    <w:p w:rsidR="009E699F" w:rsidRPr="00204236" w:rsidRDefault="009E699F" w:rsidP="00204236">
      <w:pPr>
        <w:pStyle w:val="a5"/>
        <w:tabs>
          <w:tab w:val="left" w:pos="1250"/>
        </w:tabs>
        <w:spacing w:before="159" w:line="276" w:lineRule="auto"/>
        <w:ind w:left="759" w:firstLine="0"/>
        <w:rPr>
          <w:b/>
          <w:sz w:val="24"/>
          <w:szCs w:val="24"/>
          <w:lang w:val="ru-RU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0"/>
        <w:gridCol w:w="1758"/>
      </w:tblGrid>
      <w:tr w:rsidR="009E699F" w:rsidRPr="00204236" w:rsidTr="00695D81">
        <w:trPr>
          <w:trHeight w:hRule="exact" w:val="870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9E699F" w:rsidRDefault="009E699F" w:rsidP="00204236">
            <w:pPr>
              <w:pStyle w:val="TableParagraph"/>
              <w:spacing w:before="1" w:line="276" w:lineRule="auto"/>
              <w:ind w:left="5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</w:rPr>
              <w:t>Вид учебной работы</w:t>
            </w:r>
          </w:p>
          <w:p w:rsidR="00695D81" w:rsidRPr="00695D81" w:rsidRDefault="00695D81" w:rsidP="00204236">
            <w:pPr>
              <w:pStyle w:val="TableParagraph"/>
              <w:spacing w:before="1" w:line="276" w:lineRule="auto"/>
              <w:ind w:left="53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Очная форма обучения</w:t>
            </w:r>
          </w:p>
        </w:tc>
        <w:tc>
          <w:tcPr>
            <w:tcW w:w="1758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ind w:right="67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w w:val="95"/>
                <w:sz w:val="24"/>
                <w:szCs w:val="24"/>
              </w:rPr>
              <w:t>Количест</w:t>
            </w:r>
            <w:r w:rsidRPr="00204236">
              <w:rPr>
                <w:b/>
                <w:sz w:val="24"/>
                <w:szCs w:val="24"/>
              </w:rPr>
              <w:t>во</w:t>
            </w:r>
          </w:p>
          <w:p w:rsidR="009E699F" w:rsidRPr="00204236" w:rsidRDefault="009E699F" w:rsidP="00204236">
            <w:pPr>
              <w:pStyle w:val="TableParagraph"/>
              <w:spacing w:before="5" w:line="276" w:lineRule="auto"/>
              <w:ind w:right="67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часов</w:t>
            </w:r>
          </w:p>
        </w:tc>
      </w:tr>
      <w:tr w:rsidR="009E699F" w:rsidRPr="00204236" w:rsidTr="00695D81">
        <w:trPr>
          <w:trHeight w:hRule="exact" w:val="503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ind w:left="540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58" w:type="dxa"/>
          </w:tcPr>
          <w:p w:rsidR="009E699F" w:rsidRPr="00204236" w:rsidRDefault="009E699F" w:rsidP="00695D81">
            <w:pPr>
              <w:pStyle w:val="TableParagraph"/>
              <w:spacing w:line="276" w:lineRule="auto"/>
              <w:ind w:right="520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w w:val="95"/>
                <w:sz w:val="24"/>
                <w:szCs w:val="24"/>
                <w:lang w:val="ru-RU"/>
              </w:rPr>
              <w:t>52</w:t>
            </w:r>
          </w:p>
        </w:tc>
      </w:tr>
      <w:tr w:rsidR="009E699F" w:rsidRPr="00204236" w:rsidTr="00695D81">
        <w:trPr>
          <w:trHeight w:hRule="exact" w:val="503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before="1" w:line="276" w:lineRule="auto"/>
              <w:ind w:left="540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758" w:type="dxa"/>
          </w:tcPr>
          <w:p w:rsidR="009E699F" w:rsidRPr="00204236" w:rsidRDefault="009E699F" w:rsidP="00695D81">
            <w:pPr>
              <w:pStyle w:val="TableParagraph"/>
              <w:spacing w:before="1" w:line="276" w:lineRule="auto"/>
              <w:ind w:right="520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w w:val="95"/>
                <w:sz w:val="24"/>
                <w:szCs w:val="24"/>
              </w:rPr>
              <w:t>34</w:t>
            </w:r>
          </w:p>
        </w:tc>
      </w:tr>
      <w:tr w:rsidR="009E699F" w:rsidRPr="00204236" w:rsidTr="00695D81">
        <w:trPr>
          <w:trHeight w:hRule="exact" w:val="503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ind w:left="540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58" w:type="dxa"/>
          </w:tcPr>
          <w:p w:rsidR="009E699F" w:rsidRPr="00204236" w:rsidRDefault="009E699F" w:rsidP="00695D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99F" w:rsidRPr="00204236" w:rsidTr="00695D81">
        <w:trPr>
          <w:trHeight w:hRule="exact" w:val="503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line="276" w:lineRule="auto"/>
              <w:ind w:left="540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758" w:type="dxa"/>
          </w:tcPr>
          <w:p w:rsidR="009E699F" w:rsidRPr="00204236" w:rsidRDefault="009E699F" w:rsidP="00695D81">
            <w:pPr>
              <w:pStyle w:val="TableParagraph"/>
              <w:spacing w:line="276" w:lineRule="auto"/>
              <w:ind w:right="521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</w:rPr>
              <w:t>20</w:t>
            </w:r>
          </w:p>
        </w:tc>
      </w:tr>
      <w:tr w:rsidR="009E699F" w:rsidRPr="00204236" w:rsidTr="00695D81">
        <w:trPr>
          <w:trHeight w:hRule="exact" w:val="623"/>
        </w:trPr>
        <w:tc>
          <w:tcPr>
            <w:tcW w:w="7640" w:type="dxa"/>
          </w:tcPr>
          <w:p w:rsidR="009E699F" w:rsidRPr="00204236" w:rsidRDefault="009E699F" w:rsidP="00204236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58" w:type="dxa"/>
          </w:tcPr>
          <w:p w:rsidR="009E699F" w:rsidRPr="00C63631" w:rsidRDefault="009E699F" w:rsidP="00695D81">
            <w:pPr>
              <w:pStyle w:val="TableParagraph"/>
              <w:spacing w:line="276" w:lineRule="auto"/>
              <w:ind w:right="517"/>
              <w:jc w:val="center"/>
              <w:rPr>
                <w:b/>
                <w:sz w:val="24"/>
                <w:szCs w:val="24"/>
                <w:lang w:val="ru-RU"/>
              </w:rPr>
            </w:pPr>
            <w:r w:rsidRPr="00C63631">
              <w:rPr>
                <w:b/>
                <w:w w:val="95"/>
                <w:sz w:val="24"/>
                <w:szCs w:val="24"/>
              </w:rPr>
              <w:t>1</w:t>
            </w:r>
            <w:r w:rsidRPr="00C63631">
              <w:rPr>
                <w:b/>
                <w:w w:val="95"/>
                <w:sz w:val="24"/>
                <w:szCs w:val="24"/>
                <w:lang w:val="ru-RU"/>
              </w:rPr>
              <w:t>8</w:t>
            </w:r>
          </w:p>
        </w:tc>
      </w:tr>
      <w:tr w:rsidR="009E699F" w:rsidRPr="00204236" w:rsidTr="00695D81">
        <w:trPr>
          <w:trHeight w:hRule="exact" w:val="504"/>
        </w:trPr>
        <w:tc>
          <w:tcPr>
            <w:tcW w:w="9398" w:type="dxa"/>
            <w:gridSpan w:val="2"/>
          </w:tcPr>
          <w:p w:rsidR="009E699F" w:rsidRPr="00204236" w:rsidRDefault="009E699F" w:rsidP="00204236">
            <w:pPr>
              <w:pStyle w:val="TableParagraph"/>
              <w:spacing w:before="1" w:line="276" w:lineRule="auto"/>
              <w:ind w:left="540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 xml:space="preserve">Форма итогового контроля - </w:t>
            </w:r>
            <w:r w:rsidRPr="00204236">
              <w:rPr>
                <w:b/>
                <w:sz w:val="24"/>
                <w:szCs w:val="24"/>
                <w:lang w:val="ru-RU"/>
              </w:rPr>
              <w:t xml:space="preserve">      </w:t>
            </w:r>
            <w:r w:rsidRPr="00204236">
              <w:rPr>
                <w:b/>
                <w:sz w:val="24"/>
                <w:szCs w:val="24"/>
              </w:rPr>
              <w:t>зачет</w:t>
            </w:r>
          </w:p>
        </w:tc>
      </w:tr>
    </w:tbl>
    <w:p w:rsidR="009E699F" w:rsidRPr="00204236" w:rsidRDefault="009E699F" w:rsidP="00204236">
      <w:pPr>
        <w:pStyle w:val="a5"/>
        <w:tabs>
          <w:tab w:val="left" w:pos="1250"/>
        </w:tabs>
        <w:spacing w:before="159" w:line="276" w:lineRule="auto"/>
        <w:ind w:left="759" w:firstLine="0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pStyle w:val="a3"/>
        <w:spacing w:before="10" w:after="1" w:line="276" w:lineRule="auto"/>
        <w:rPr>
          <w:b/>
          <w:sz w:val="24"/>
          <w:szCs w:val="24"/>
          <w:lang w:val="ru-RU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0"/>
        <w:gridCol w:w="1860"/>
      </w:tblGrid>
      <w:tr w:rsidR="00695D81" w:rsidRPr="00695D81" w:rsidTr="00695D81">
        <w:trPr>
          <w:trHeight w:hRule="exact" w:val="921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:rsidR="00695D81" w:rsidRDefault="00695D81" w:rsidP="00695D8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95D81">
              <w:rPr>
                <w:b/>
                <w:sz w:val="24"/>
                <w:szCs w:val="24"/>
                <w:lang w:val="ru-RU"/>
              </w:rPr>
              <w:t>Вид учебной работы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Заочная форма обучения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</w:rPr>
            </w:pPr>
            <w:r w:rsidRPr="00695D81">
              <w:rPr>
                <w:b/>
                <w:sz w:val="24"/>
                <w:szCs w:val="24"/>
              </w:rPr>
              <w:t>Количество</w:t>
            </w:r>
          </w:p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</w:rPr>
            </w:pPr>
            <w:r w:rsidRPr="00695D81">
              <w:rPr>
                <w:b/>
                <w:sz w:val="24"/>
                <w:szCs w:val="24"/>
              </w:rPr>
              <w:t>часов</w:t>
            </w:r>
          </w:p>
        </w:tc>
      </w:tr>
      <w:tr w:rsidR="00695D81" w:rsidRPr="00695D81" w:rsidTr="00E7699F">
        <w:trPr>
          <w:trHeight w:hRule="exact" w:val="503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</w:rPr>
            </w:pPr>
            <w:r w:rsidRPr="00695D8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95D81">
              <w:rPr>
                <w:b/>
                <w:sz w:val="24"/>
                <w:szCs w:val="24"/>
                <w:lang w:val="ru-RU"/>
              </w:rPr>
              <w:t>52</w:t>
            </w:r>
          </w:p>
        </w:tc>
      </w:tr>
      <w:tr w:rsidR="00695D81" w:rsidRPr="00695D81" w:rsidTr="00E7699F">
        <w:trPr>
          <w:trHeight w:hRule="exact" w:val="503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695D81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695D81" w:rsidRPr="00695D81" w:rsidTr="00E7699F">
        <w:trPr>
          <w:trHeight w:hRule="exact" w:val="503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sz w:val="24"/>
                <w:szCs w:val="24"/>
              </w:rPr>
            </w:pPr>
            <w:r w:rsidRPr="00695D8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695D81" w:rsidTr="00E7699F">
        <w:trPr>
          <w:trHeight w:hRule="exact" w:val="503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sz w:val="24"/>
                <w:szCs w:val="24"/>
              </w:rPr>
            </w:pPr>
            <w:r w:rsidRPr="00695D8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95D81">
              <w:rPr>
                <w:sz w:val="24"/>
                <w:szCs w:val="24"/>
              </w:rPr>
              <w:t>20</w:t>
            </w:r>
          </w:p>
        </w:tc>
      </w:tr>
      <w:tr w:rsidR="00695D81" w:rsidRPr="00695D81" w:rsidTr="00695D81">
        <w:trPr>
          <w:trHeight w:hRule="exact" w:val="523"/>
        </w:trPr>
        <w:tc>
          <w:tcPr>
            <w:tcW w:w="7640" w:type="dxa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</w:rPr>
            </w:pPr>
            <w:r w:rsidRPr="00695D81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60" w:type="dxa"/>
          </w:tcPr>
          <w:p w:rsidR="00695D81" w:rsidRPr="00695D81" w:rsidRDefault="00695D81" w:rsidP="00695D81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  <w:bookmarkStart w:id="0" w:name="_GoBack"/>
            <w:bookmarkEnd w:id="0"/>
          </w:p>
        </w:tc>
      </w:tr>
      <w:tr w:rsidR="00695D81" w:rsidRPr="00695D81" w:rsidTr="00E7699F">
        <w:trPr>
          <w:trHeight w:hRule="exact" w:val="504"/>
        </w:trPr>
        <w:tc>
          <w:tcPr>
            <w:tcW w:w="9500" w:type="dxa"/>
            <w:gridSpan w:val="2"/>
          </w:tcPr>
          <w:p w:rsidR="00695D81" w:rsidRPr="00695D81" w:rsidRDefault="00695D81" w:rsidP="00695D81">
            <w:pPr>
              <w:spacing w:line="276" w:lineRule="auto"/>
              <w:rPr>
                <w:b/>
                <w:sz w:val="24"/>
                <w:szCs w:val="24"/>
              </w:rPr>
            </w:pPr>
            <w:r w:rsidRPr="00695D81">
              <w:rPr>
                <w:b/>
                <w:sz w:val="24"/>
                <w:szCs w:val="24"/>
              </w:rPr>
              <w:t xml:space="preserve">Форма итогового контроля - </w:t>
            </w:r>
            <w:r w:rsidRPr="00695D81">
              <w:rPr>
                <w:b/>
                <w:sz w:val="24"/>
                <w:szCs w:val="24"/>
                <w:lang w:val="ru-RU"/>
              </w:rPr>
              <w:t xml:space="preserve">      </w:t>
            </w:r>
            <w:r w:rsidRPr="00695D81">
              <w:rPr>
                <w:b/>
                <w:sz w:val="24"/>
                <w:szCs w:val="24"/>
              </w:rPr>
              <w:t>зачет</w:t>
            </w:r>
          </w:p>
        </w:tc>
      </w:tr>
    </w:tbl>
    <w:p w:rsidR="009E699F" w:rsidRPr="00204236" w:rsidRDefault="009E699F" w:rsidP="00204236">
      <w:pPr>
        <w:spacing w:line="276" w:lineRule="auto"/>
        <w:rPr>
          <w:sz w:val="24"/>
          <w:szCs w:val="24"/>
          <w:lang w:val="ru-RU"/>
        </w:rPr>
        <w:sectPr w:rsidR="009E699F" w:rsidRPr="00204236">
          <w:pgSz w:w="11910" w:h="16840"/>
          <w:pgMar w:top="1040" w:right="740" w:bottom="960" w:left="1040" w:header="0" w:footer="776" w:gutter="0"/>
          <w:cols w:space="720"/>
        </w:sectPr>
      </w:pPr>
    </w:p>
    <w:p w:rsidR="009E699F" w:rsidRPr="00204236" w:rsidRDefault="009E699F" w:rsidP="00204236">
      <w:pPr>
        <w:pStyle w:val="1"/>
        <w:numPr>
          <w:ilvl w:val="1"/>
          <w:numId w:val="6"/>
        </w:numPr>
        <w:tabs>
          <w:tab w:val="left" w:pos="989"/>
        </w:tabs>
        <w:spacing w:before="64" w:after="59" w:line="276" w:lineRule="auto"/>
        <w:ind w:left="988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lastRenderedPageBreak/>
        <w:t>Тематический план и содержание учебной</w:t>
      </w:r>
      <w:r w:rsidRPr="00204236">
        <w:rPr>
          <w:spacing w:val="-28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дисциплины</w:t>
      </w:r>
    </w:p>
    <w:tbl>
      <w:tblPr>
        <w:tblW w:w="15072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9532"/>
        <w:gridCol w:w="1099"/>
        <w:gridCol w:w="992"/>
        <w:gridCol w:w="993"/>
      </w:tblGrid>
      <w:tr w:rsidR="00695D81" w:rsidRPr="00204236" w:rsidTr="00695D81">
        <w:trPr>
          <w:trHeight w:hRule="exact" w:val="1803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154" w:right="285" w:hanging="851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233" w:right="232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156" w:right="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Объём час</w:t>
            </w:r>
            <w:r>
              <w:rPr>
                <w:b/>
                <w:sz w:val="24"/>
                <w:szCs w:val="24"/>
                <w:lang w:val="ru-RU"/>
              </w:rPr>
              <w:t>о</w:t>
            </w:r>
            <w:r w:rsidRPr="00204236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  <w:lang w:val="ru-RU"/>
              </w:rPr>
              <w:t xml:space="preserve"> (оч</w:t>
            </w:r>
            <w:r w:rsidRPr="0020423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tabs>
                <w:tab w:val="left" w:pos="1440"/>
              </w:tabs>
              <w:spacing w:line="276" w:lineRule="auto"/>
              <w:ind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</w:rPr>
              <w:t>Объём часов</w:t>
            </w: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(заоч</w:t>
            </w:r>
            <w:r w:rsidRPr="0020423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</w:tcPr>
          <w:p w:rsidR="00695D81" w:rsidRPr="00695D81" w:rsidRDefault="00695D81" w:rsidP="00695D81">
            <w:pPr>
              <w:pStyle w:val="TableParagraph"/>
              <w:tabs>
                <w:tab w:val="left" w:pos="1440"/>
              </w:tabs>
              <w:spacing w:line="276" w:lineRule="auto"/>
              <w:ind w:right="38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Уровень усвоения</w:t>
            </w:r>
          </w:p>
        </w:tc>
      </w:tr>
      <w:tr w:rsidR="00695D81" w:rsidRPr="00204236" w:rsidTr="00695D81">
        <w:trPr>
          <w:trHeight w:hRule="exact" w:val="478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695D81" w:rsidRPr="00204236" w:rsidTr="00695D81">
        <w:trPr>
          <w:trHeight w:hRule="exact" w:val="647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tabs>
                <w:tab w:val="left" w:pos="2604"/>
              </w:tabs>
              <w:spacing w:line="276" w:lineRule="auto"/>
              <w:ind w:left="103" w:right="1096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Раздел 1.Введение в статистику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95D81" w:rsidRPr="00204236" w:rsidTr="00695D81">
        <w:trPr>
          <w:trHeight w:hRule="exact" w:val="1833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666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Тема 1.1. Сущность статистики как науки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Понятие о статистике как о науке. Общие основы статистической науки. Предмет, метод и задачи статистики. История развития статистики. Основные статистические понятия: статистическая совокупность. объем, признаки и их виды, показатели и их виды. </w:t>
            </w:r>
            <w:r w:rsidRPr="00204236">
              <w:rPr>
                <w:sz w:val="24"/>
                <w:szCs w:val="24"/>
              </w:rPr>
              <w:t>Статистика как один из видов учета. Единицы измерения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95D81" w:rsidRPr="00204236" w:rsidTr="00695D81">
        <w:trPr>
          <w:trHeight w:hRule="exact" w:val="1972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 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3545"/>
              <w:rPr>
                <w:sz w:val="24"/>
                <w:szCs w:val="24"/>
                <w:lang w:val="ru-RU"/>
              </w:rPr>
            </w:pPr>
            <w:r w:rsidRPr="00204236">
              <w:rPr>
                <w:spacing w:val="-5"/>
                <w:sz w:val="24"/>
                <w:szCs w:val="24"/>
                <w:lang w:val="ru-RU"/>
              </w:rPr>
              <w:t xml:space="preserve">Определение статистики </w:t>
            </w:r>
            <w:r w:rsidRPr="00204236">
              <w:rPr>
                <w:spacing w:val="-3"/>
                <w:sz w:val="24"/>
                <w:szCs w:val="24"/>
                <w:lang w:val="ru-RU"/>
              </w:rPr>
              <w:t xml:space="preserve">как </w:t>
            </w:r>
            <w:r w:rsidRPr="00204236">
              <w:rPr>
                <w:spacing w:val="-4"/>
                <w:sz w:val="24"/>
                <w:szCs w:val="24"/>
                <w:lang w:val="ru-RU"/>
              </w:rPr>
              <w:t xml:space="preserve">науки, </w:t>
            </w:r>
            <w:r w:rsidRPr="00204236">
              <w:rPr>
                <w:spacing w:val="-5"/>
                <w:sz w:val="24"/>
                <w:szCs w:val="24"/>
                <w:lang w:val="ru-RU"/>
              </w:rPr>
              <w:t xml:space="preserve">характеристика </w:t>
            </w:r>
            <w:r w:rsidRPr="00204236">
              <w:rPr>
                <w:sz w:val="24"/>
                <w:szCs w:val="24"/>
                <w:lang w:val="ru-RU"/>
              </w:rPr>
              <w:t xml:space="preserve">ее </w:t>
            </w:r>
            <w:r w:rsidRPr="00204236">
              <w:rPr>
                <w:spacing w:val="-4"/>
                <w:sz w:val="24"/>
                <w:szCs w:val="24"/>
                <w:lang w:val="ru-RU"/>
              </w:rPr>
              <w:t xml:space="preserve">основ. История развития </w:t>
            </w:r>
            <w:r w:rsidRPr="00204236">
              <w:rPr>
                <w:spacing w:val="-5"/>
                <w:sz w:val="24"/>
                <w:szCs w:val="24"/>
                <w:lang w:val="ru-RU"/>
              </w:rPr>
              <w:t xml:space="preserve">статистики, </w:t>
            </w:r>
            <w:r w:rsidRPr="00204236">
              <w:rPr>
                <w:spacing w:val="-3"/>
                <w:sz w:val="24"/>
                <w:szCs w:val="24"/>
                <w:lang w:val="ru-RU"/>
              </w:rPr>
              <w:t xml:space="preserve">как </w:t>
            </w:r>
            <w:r w:rsidRPr="00204236">
              <w:rPr>
                <w:spacing w:val="-5"/>
                <w:sz w:val="24"/>
                <w:szCs w:val="24"/>
                <w:lang w:val="ru-RU"/>
              </w:rPr>
              <w:t>науки.</w:t>
            </w:r>
          </w:p>
          <w:p w:rsidR="00695D81" w:rsidRPr="00204236" w:rsidRDefault="00695D81" w:rsidP="00204236">
            <w:pPr>
              <w:pStyle w:val="TableParagraph"/>
              <w:spacing w:before="2" w:line="276" w:lineRule="auto"/>
              <w:ind w:left="103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Характеристики основных статистических понятий.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1717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817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Тема 1.2. Принципы организации государственной статистики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Принципы и задачи организации государственной статистики. Характеристика  системы государственной статистики в РФ. Статистические стандарты РФ. Структура органов государственной статистики. Современные технологии организации статистического учета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695D81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695D81" w:rsidRPr="00204236" w:rsidTr="00695D81">
        <w:trPr>
          <w:trHeight w:hRule="exact" w:val="930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81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Тестирование по вопросам основных статистических понятий и обсуждение его результатов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5D81" w:rsidRPr="00204236" w:rsidTr="00695D81">
        <w:trPr>
          <w:trHeight w:hRule="exact" w:val="1996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 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2270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Роль статистических стандартов в организации системы статистического учета Обзор современных технологий организации статистического учета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700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285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Раздел 2. Статистическое наблюдение и обработка статистических данных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274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10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Тема 2.1. Этапы проведения и программа статистического наблюдения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58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статистического наблюдения, его цели и задачи. Планомерность статистического наблюдения. Характер и систематичность статистического наблюдения. Разработка программы статистического наблюдения: цели и основные этапы, объект наблюдения, единица наблюдения. Характеристика точности статистического наблюдения. Контроль информации в арифметической и логической форме.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695D81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2,34</w:t>
            </w:r>
          </w:p>
        </w:tc>
      </w:tr>
      <w:tr w:rsidR="00695D81" w:rsidRPr="00204236" w:rsidTr="00695D81">
        <w:trPr>
          <w:trHeight w:hRule="exact" w:val="2730"/>
        </w:trPr>
        <w:tc>
          <w:tcPr>
            <w:tcW w:w="2456" w:type="dxa"/>
          </w:tcPr>
          <w:p w:rsidR="00695D81" w:rsidRPr="00204236" w:rsidRDefault="00695D81" w:rsidP="00204236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napToGrid w:val="0"/>
                <w:color w:val="000000"/>
                <w:sz w:val="24"/>
                <w:szCs w:val="24"/>
              </w:rPr>
              <w:t xml:space="preserve">Тема 2.2. </w:t>
            </w:r>
            <w:r w:rsidRPr="00204236">
              <w:rPr>
                <w:b/>
                <w:sz w:val="24"/>
                <w:szCs w:val="24"/>
              </w:rPr>
              <w:t>Организация статистического наблюдения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74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Формы, виды и способы организации статистического наблюдения. Понятие отчетности, ее назначение и требования , предъявляемые к ней. Содержание форм отчетности и периодичность их составления.</w:t>
            </w:r>
          </w:p>
          <w:p w:rsidR="00695D81" w:rsidRPr="00204236" w:rsidRDefault="00695D81" w:rsidP="00204236">
            <w:pPr>
              <w:pStyle w:val="TableParagraph"/>
              <w:spacing w:before="2" w:line="276" w:lineRule="auto"/>
              <w:ind w:left="103" w:right="149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Характеристика Переписи как одной из форм специально-организованного наблюдения, ее основные этапы. Классификация видов статистического наблюдения: по времени регистрации фактов, по степени охвата единиц совокупности. </w:t>
            </w:r>
            <w:r w:rsidRPr="00204236">
              <w:rPr>
                <w:sz w:val="24"/>
                <w:szCs w:val="24"/>
              </w:rPr>
              <w:t>Непосредственное наблюдение. Документальный способ. Опрос и его виды.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3691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240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lastRenderedPageBreak/>
              <w:t>Тема 2.3 Сводка, группировка и ряды распределения в статистике, способы наглядного представления статистических данных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38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группировки. Характеристика группировочных признаков в статистике. Виды группировок. Простая, сложная и комбинационная группировка. Понятие и выбор интервала.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43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рядов распределения, их виды. Ранжирование рядов распределения. Характеристика ряда и графические способы его отображения.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290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Статистическая таблица, ее роль в статистике. Виды таблиц, макет таблицы. Подлежащее и сказуемое таблицы. Правила построения и оформления таблиц в статистике. Анализ статистических таблиц.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605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Статистические графики и их элементы. Классификация статистических графиков по назначению, способу построения и характеру графического образа.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</w:t>
            </w:r>
          </w:p>
        </w:tc>
      </w:tr>
      <w:tr w:rsidR="00695D81" w:rsidRPr="00204236" w:rsidTr="00695D81">
        <w:trPr>
          <w:trHeight w:hRule="exact" w:val="1134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Оформление результатов статистического наблюдения в виде таблиц, графиков и диаграмм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703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r w:rsidRPr="00204236">
              <w:rPr>
                <w:sz w:val="24"/>
                <w:szCs w:val="24"/>
                <w:lang w:val="ru-RU"/>
              </w:rPr>
              <w:t xml:space="preserve">: </w:t>
            </w:r>
            <w:r w:rsidRPr="00204236">
              <w:rPr>
                <w:b/>
                <w:sz w:val="24"/>
                <w:szCs w:val="24"/>
                <w:lang w:val="ru-RU"/>
              </w:rPr>
              <w:t>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58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Организация статистической сводки при определении финансового результата деятельности организации.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966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Осуществление группировки данных по затратам организации по группировочному признаку. </w:t>
            </w:r>
            <w:r w:rsidRPr="00204236">
              <w:rPr>
                <w:sz w:val="24"/>
                <w:szCs w:val="24"/>
              </w:rPr>
              <w:t>Построение рядов распределения и его графическое изображение.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700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318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Раздел 3. Характеристика статистических показателей.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</w:rPr>
              <w:t>1</w:t>
            </w:r>
            <w:r w:rsidRPr="002042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410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87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lastRenderedPageBreak/>
              <w:t>Тема 3.1. Классификация статистических показателей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C63631">
            <w:pPr>
              <w:pStyle w:val="TableParagraph"/>
              <w:spacing w:line="276" w:lineRule="auto"/>
              <w:ind w:left="103" w:right="217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Роль статистических показателей в изучении социально-экономических явлений. Абсолютные и обобщающие абсолютные величины, единицы их измерения. Сущность относительных величин и</w:t>
            </w:r>
            <w:r w:rsidRPr="00C63631">
              <w:rPr>
                <w:sz w:val="24"/>
                <w:szCs w:val="24"/>
                <w:lang w:val="ru-RU"/>
              </w:rPr>
              <w:t xml:space="preserve"> формы их выражения. Связь абсолютных и относительных величин. </w:t>
            </w:r>
            <w:r w:rsidRPr="00C63631">
              <w:rPr>
                <w:sz w:val="24"/>
                <w:szCs w:val="24"/>
              </w:rPr>
              <w:t>Виды относительных показателей.</w:t>
            </w:r>
          </w:p>
        </w:tc>
        <w:tc>
          <w:tcPr>
            <w:tcW w:w="1099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429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11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Тема 3.2. Средние величины и показатели вариации в статистике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средних величин, их значение в изучении закономерностей развития общественных явлений. Виды средних величин. Понятие и значение вариации и в статистике. Абсолютные и относительные показатели вариации и способы их расчета. Определение моды и медианы, порядок расчета в дискретном и интервальном ряду. Графическое изображение моды и медианы в интервальном ряду. Значение моды и медианы в статистической практике.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2,3,4</w:t>
            </w:r>
          </w:p>
        </w:tc>
      </w:tr>
      <w:tr w:rsidR="00695D81" w:rsidRPr="00204236" w:rsidTr="00695D81">
        <w:trPr>
          <w:trHeight w:hRule="exact" w:val="989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 Решение задач по темам: степенные и структурные средние;  показатели вариации в статистике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5D81" w:rsidRPr="00204236" w:rsidTr="00695D81">
        <w:trPr>
          <w:trHeight w:hRule="exact" w:val="2406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r w:rsidRPr="00204236">
              <w:rPr>
                <w:sz w:val="24"/>
                <w:szCs w:val="24"/>
                <w:lang w:val="ru-RU"/>
              </w:rPr>
              <w:t xml:space="preserve">: </w:t>
            </w:r>
            <w:r w:rsidRPr="00204236">
              <w:rPr>
                <w:b/>
                <w:sz w:val="24"/>
                <w:szCs w:val="24"/>
                <w:lang w:val="ru-RU"/>
              </w:rPr>
              <w:t>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239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Роль абсолютных и относительных величин в статистических исследованиях. Порядок расчета показателей вариации в статистической практике.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Расчет моды и медианы для интервальных рядов.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4545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200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lastRenderedPageBreak/>
              <w:t>Тема 3.3. Ряды динамики и индексы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Виды и методы анализа рядов динамики. Понятие рядов динамики и их значение. Структура ряда динамики: уровень ряда и период времени.</w:t>
            </w:r>
          </w:p>
          <w:p w:rsidR="00695D81" w:rsidRPr="00204236" w:rsidRDefault="00695D81" w:rsidP="00204236">
            <w:pPr>
              <w:pStyle w:val="TableParagraph"/>
              <w:spacing w:before="1" w:line="276" w:lineRule="auto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общей тенденции развития явления. Характеристика и задачи основной тенденции развития. (тренда). Методы анализа основной тенденции в рядах динамики: укрупнения интервалов, скользящей средней и аналитического выравнивания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58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Понятие сезонного ряда динамики, периодических и сезонных колебаний. Характеристика методов изучения, измерения и анализ сезонных колебаний. Графический способ изображения сезонной волны Понятие индексов, их значение и применение в статистике. Индивидуальные индексы и их виды. Понятие индексируемой величины и весах. Использование агрегатного индекса в экономике. Виды и взаимосвязь агрегатных индексов. Средний арифметический и средний гармонический индексы. Базисные и цепные индексы. Индексы переменного состава, постоянного состава и структурных сдвигов, их взаимосвязь.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695D81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695D81" w:rsidRPr="00204236" w:rsidTr="00695D81">
        <w:trPr>
          <w:trHeight w:hRule="exact" w:val="1420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 Виды и методы анализа рядов динамики. Понятие рядов динамики и их значение. Структура ряда динамики: уровень ряда и период времени.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894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532" w:type="dxa"/>
          </w:tcPr>
          <w:p w:rsidR="00695D81" w:rsidRDefault="00695D81" w:rsidP="00642BB8">
            <w:pPr>
              <w:pStyle w:val="TableParagraph"/>
              <w:tabs>
                <w:tab w:val="left" w:pos="9145"/>
              </w:tabs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 </w:t>
            </w:r>
            <w:r w:rsidRPr="00204236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204236">
              <w:rPr>
                <w:sz w:val="24"/>
                <w:szCs w:val="24"/>
                <w:lang w:val="ru-RU"/>
              </w:rPr>
              <w:t>:</w:t>
            </w:r>
          </w:p>
          <w:p w:rsidR="00695D81" w:rsidRPr="00204236" w:rsidRDefault="00695D81" w:rsidP="00642BB8">
            <w:pPr>
              <w:pStyle w:val="TableParagraph"/>
              <w:tabs>
                <w:tab w:val="left" w:pos="9145"/>
              </w:tabs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Примерная </w:t>
            </w:r>
            <w:r w:rsidRPr="00204236">
              <w:rPr>
                <w:b/>
                <w:sz w:val="24"/>
                <w:szCs w:val="24"/>
                <w:lang w:val="ru-RU"/>
              </w:rPr>
              <w:t>тематика домашних заданий</w:t>
            </w:r>
          </w:p>
          <w:p w:rsidR="00695D81" w:rsidRDefault="00695D81" w:rsidP="00642BB8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Характеристика показателей динамического ряда и методика их расчета Процесс составления сезонной волны</w:t>
            </w:r>
          </w:p>
          <w:p w:rsidR="00695D81" w:rsidRPr="00642BB8" w:rsidRDefault="00695D81" w:rsidP="00642BB8">
            <w:pPr>
              <w:pStyle w:val="TableParagraph"/>
              <w:ind w:right="2860"/>
              <w:rPr>
                <w:sz w:val="24"/>
                <w:szCs w:val="24"/>
                <w:lang w:val="ru-RU"/>
              </w:rPr>
            </w:pPr>
            <w:r w:rsidRPr="00642BB8">
              <w:rPr>
                <w:sz w:val="24"/>
                <w:szCs w:val="24"/>
                <w:lang w:val="ru-RU"/>
              </w:rPr>
              <w:t>Исследование тенденции развития рядов динамики</w:t>
            </w:r>
          </w:p>
          <w:p w:rsidR="00695D81" w:rsidRPr="00642BB8" w:rsidRDefault="00695D81" w:rsidP="00642BB8">
            <w:pPr>
              <w:pStyle w:val="TableParagraph"/>
              <w:tabs>
                <w:tab w:val="left" w:pos="9180"/>
              </w:tabs>
              <w:ind w:right="2860"/>
              <w:rPr>
                <w:sz w:val="24"/>
                <w:szCs w:val="24"/>
                <w:lang w:val="ru-RU"/>
              </w:rPr>
            </w:pPr>
            <w:r w:rsidRPr="00642BB8">
              <w:rPr>
                <w:sz w:val="24"/>
                <w:szCs w:val="24"/>
                <w:lang w:val="ru-RU"/>
              </w:rPr>
              <w:t>Анализ динамики  фина</w:t>
            </w:r>
            <w:r>
              <w:rPr>
                <w:sz w:val="24"/>
                <w:szCs w:val="24"/>
                <w:lang w:val="ru-RU"/>
              </w:rPr>
              <w:t xml:space="preserve">нсовых показателей деятельности </w:t>
            </w:r>
            <w:r w:rsidRPr="00642BB8">
              <w:rPr>
                <w:sz w:val="24"/>
                <w:szCs w:val="24"/>
                <w:lang w:val="ru-RU"/>
              </w:rPr>
              <w:t>организации</w:t>
            </w:r>
          </w:p>
          <w:p w:rsidR="00695D81" w:rsidRPr="00204236" w:rsidRDefault="00695D81" w:rsidP="00642BB8">
            <w:pPr>
              <w:pStyle w:val="TableParagraph"/>
              <w:spacing w:line="276" w:lineRule="auto"/>
              <w:ind w:right="2860"/>
              <w:rPr>
                <w:sz w:val="24"/>
                <w:szCs w:val="24"/>
                <w:lang w:val="ru-RU"/>
              </w:rPr>
            </w:pPr>
            <w:r w:rsidRPr="00642BB8">
              <w:rPr>
                <w:sz w:val="24"/>
                <w:szCs w:val="24"/>
                <w:lang w:val="ru-RU"/>
              </w:rPr>
              <w:t>Разработка плана и программы выборочного наблюдения в соответствии с поставленными целями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1438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371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lastRenderedPageBreak/>
              <w:t>Раздел 4. Выборочное наблюдение в статистике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1153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262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Тема 4.1. Формирование выборочной совокупности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202" w:hanging="100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Понятие выборочное наблюдение. Преимущества выборочного наблюдения перед сплошным. </w:t>
            </w:r>
            <w:r w:rsidRPr="00204236">
              <w:rPr>
                <w:sz w:val="24"/>
                <w:szCs w:val="24"/>
              </w:rPr>
              <w:t>Виды совокупности: генеральная и выборочная. Отборы и виды выборки.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2513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328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Тема 4.2.Оценка результатов выборочного наблюдения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Методы оценки результатов выборочного наблюдения. Основные характеристики параметров генеральной и выборочной совокупностей. Средняя и предельная ошибки выборки. Определение необходимого объема выборки. Распространение результатов выборочного наблюдения на генеральную совокупность.</w:t>
            </w:r>
          </w:p>
          <w:p w:rsidR="00695D81" w:rsidRPr="00204236" w:rsidRDefault="00695D81" w:rsidP="00204236">
            <w:pPr>
              <w:pStyle w:val="a3"/>
              <w:spacing w:before="1" w:line="276" w:lineRule="auto"/>
              <w:ind w:right="99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 xml:space="preserve">  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Решение и анализ задач по теме «</w:t>
            </w:r>
            <w:r w:rsidRPr="00204236">
              <w:rPr>
                <w:bCs/>
                <w:sz w:val="24"/>
                <w:szCs w:val="24"/>
                <w:lang w:val="ru-RU"/>
              </w:rPr>
              <w:t>Оценка результатов выборочного наблюдения»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930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r w:rsidRPr="00204236">
              <w:rPr>
                <w:sz w:val="24"/>
                <w:szCs w:val="24"/>
                <w:lang w:val="ru-RU"/>
              </w:rPr>
              <w:t xml:space="preserve">: </w:t>
            </w:r>
            <w:r w:rsidRPr="00204236">
              <w:rPr>
                <w:b/>
                <w:sz w:val="24"/>
                <w:szCs w:val="24"/>
                <w:lang w:val="ru-RU"/>
              </w:rPr>
              <w:t>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3556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Характеристика генеральной и выборочной совокупностей Применение выборочного наблюдения в современных условиях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701"/>
        </w:trPr>
        <w:tc>
          <w:tcPr>
            <w:tcW w:w="2456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18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Раздел 5. Статистическое изучение связи между явлениями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95D81" w:rsidRPr="00204236" w:rsidTr="00695D81">
        <w:trPr>
          <w:trHeight w:hRule="exact" w:val="2437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 w:right="675"/>
              <w:rPr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 xml:space="preserve">Тема 5.1. </w:t>
            </w:r>
            <w:r w:rsidRPr="00204236">
              <w:rPr>
                <w:sz w:val="24"/>
                <w:szCs w:val="24"/>
                <w:lang w:val="ru-RU"/>
              </w:rPr>
              <w:t>Методы изучения связи между явлениями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a3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a3"/>
              <w:spacing w:line="276" w:lineRule="auto"/>
              <w:ind w:left="102" w:right="99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Причинно-следственная связь между явлениями. Построение функциональной и статистической моделей связи. Модель стохастической связи. Характеристика видов статистических связей.</w:t>
            </w:r>
          </w:p>
          <w:p w:rsidR="00695D81" w:rsidRPr="00204236" w:rsidRDefault="00695D81" w:rsidP="00204236">
            <w:pPr>
              <w:pStyle w:val="a3"/>
              <w:spacing w:before="1" w:line="276" w:lineRule="auto"/>
              <w:ind w:right="99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a3"/>
              <w:spacing w:before="1"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Решение и анализ задач</w:t>
            </w:r>
            <w:r w:rsidRPr="002042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04236">
              <w:rPr>
                <w:sz w:val="24"/>
                <w:szCs w:val="24"/>
                <w:lang w:val="ru-RU"/>
              </w:rPr>
              <w:t>на определение тесноты, существенности связи между явлениями.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1711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Default="00695D81" w:rsidP="00642BB8">
            <w:pPr>
              <w:pStyle w:val="TableParagraph"/>
              <w:tabs>
                <w:tab w:val="left" w:pos="9003"/>
              </w:tabs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  <w:r w:rsidRPr="00204236">
              <w:rPr>
                <w:sz w:val="24"/>
                <w:szCs w:val="24"/>
                <w:lang w:val="ru-RU"/>
              </w:rPr>
              <w:t xml:space="preserve">: </w:t>
            </w:r>
          </w:p>
          <w:p w:rsidR="00695D81" w:rsidRPr="00204236" w:rsidRDefault="00695D81" w:rsidP="00642BB8">
            <w:pPr>
              <w:pStyle w:val="TableParagraph"/>
              <w:tabs>
                <w:tab w:val="left" w:pos="9003"/>
              </w:tabs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Примерная тематика домашних заданий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3870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Цели и задачи корреляционно-регрессивного анализа Исследование уравнений парной и множительной регрессии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20423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95D81" w:rsidRPr="00204236" w:rsidTr="00695D81">
        <w:trPr>
          <w:trHeight w:hRule="exact" w:val="1705"/>
        </w:trPr>
        <w:tc>
          <w:tcPr>
            <w:tcW w:w="2456" w:type="dxa"/>
            <w:vMerge w:val="restart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 xml:space="preserve">Тема </w:t>
            </w:r>
            <w:r w:rsidRPr="00204236">
              <w:rPr>
                <w:b/>
                <w:sz w:val="24"/>
                <w:szCs w:val="24"/>
                <w:lang w:val="ru-RU"/>
              </w:rPr>
              <w:t>5</w:t>
            </w:r>
            <w:r w:rsidRPr="00204236">
              <w:rPr>
                <w:b/>
                <w:sz w:val="24"/>
                <w:szCs w:val="24"/>
              </w:rPr>
              <w:t xml:space="preserve">.2. </w:t>
            </w:r>
            <w:r w:rsidRPr="00204236">
              <w:rPr>
                <w:sz w:val="24"/>
                <w:szCs w:val="24"/>
              </w:rPr>
              <w:t>Корреляционно- регрессивный анализ</w:t>
            </w: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a3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24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Корреляция.  Корреляционно регрессивный анализ.</w:t>
            </w:r>
          </w:p>
          <w:p w:rsidR="00695D81" w:rsidRDefault="00695D81" w:rsidP="00204236">
            <w:pPr>
              <w:pStyle w:val="TableParagraph"/>
              <w:spacing w:line="276" w:lineRule="auto"/>
              <w:ind w:left="103" w:right="24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 xml:space="preserve">Уравнение регрессии. Коэффициенты регрессии. Адекватность моделей, построение на основе уравнения регрессии. 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24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</w:rPr>
              <w:t>Интерпретация моделей регрессии.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95D81" w:rsidRPr="00695D81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</w:tr>
      <w:tr w:rsidR="00695D81" w:rsidRPr="00204236" w:rsidTr="00695D81">
        <w:trPr>
          <w:trHeight w:hRule="exact" w:val="930"/>
        </w:trPr>
        <w:tc>
          <w:tcPr>
            <w:tcW w:w="2456" w:type="dxa"/>
            <w:vMerge/>
          </w:tcPr>
          <w:p w:rsidR="00695D81" w:rsidRPr="00204236" w:rsidRDefault="00695D81" w:rsidP="0020423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695D81" w:rsidRPr="00204236" w:rsidRDefault="00695D81" w:rsidP="00204236">
            <w:pPr>
              <w:pStyle w:val="TableParagraph"/>
              <w:spacing w:line="276" w:lineRule="auto"/>
              <w:ind w:left="103" w:right="5339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Составление и решение уравнений линейной регрессии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0423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95D81" w:rsidRPr="00204236" w:rsidTr="00695D81">
        <w:trPr>
          <w:trHeight w:hRule="exact" w:val="340"/>
        </w:trPr>
        <w:tc>
          <w:tcPr>
            <w:tcW w:w="2456" w:type="dxa"/>
          </w:tcPr>
          <w:p w:rsidR="00695D81" w:rsidRPr="00204236" w:rsidRDefault="00695D81" w:rsidP="0020423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532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</w:rPr>
            </w:pPr>
            <w:r w:rsidRPr="00204236">
              <w:rPr>
                <w:b/>
                <w:sz w:val="24"/>
                <w:szCs w:val="24"/>
              </w:rPr>
              <w:t>Контрольн</w:t>
            </w:r>
            <w:r w:rsidRPr="00204236">
              <w:rPr>
                <w:b/>
                <w:sz w:val="24"/>
                <w:szCs w:val="24"/>
                <w:lang w:val="ru-RU"/>
              </w:rPr>
              <w:t>ый тест</w:t>
            </w:r>
            <w:r w:rsidRPr="00204236">
              <w:rPr>
                <w:b/>
                <w:sz w:val="24"/>
                <w:szCs w:val="24"/>
              </w:rPr>
              <w:t xml:space="preserve"> по раздел</w:t>
            </w:r>
            <w:r w:rsidRPr="00204236">
              <w:rPr>
                <w:b/>
                <w:sz w:val="24"/>
                <w:szCs w:val="24"/>
                <w:lang w:val="ru-RU"/>
              </w:rPr>
              <w:t xml:space="preserve">ам </w:t>
            </w:r>
            <w:r w:rsidRPr="00204236">
              <w:rPr>
                <w:b/>
                <w:sz w:val="24"/>
                <w:szCs w:val="24"/>
              </w:rPr>
              <w:t>1,2, 3, 4, 5.</w:t>
            </w:r>
          </w:p>
        </w:tc>
        <w:tc>
          <w:tcPr>
            <w:tcW w:w="1099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  <w:lang w:val="ru-RU"/>
              </w:rPr>
            </w:pPr>
            <w:r w:rsidRPr="00204236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95D81" w:rsidRPr="00204236" w:rsidRDefault="00695D81" w:rsidP="00695D81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695D81" w:rsidRPr="00204236" w:rsidRDefault="00695D81" w:rsidP="00204236">
            <w:pPr>
              <w:pStyle w:val="TableParagraph"/>
              <w:spacing w:line="276" w:lineRule="auto"/>
              <w:ind w:left="386" w:right="38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95D81" w:rsidRPr="00695D81" w:rsidRDefault="00695D81" w:rsidP="00695D81">
      <w:pPr>
        <w:spacing w:line="276" w:lineRule="auto"/>
        <w:rPr>
          <w:b/>
          <w:i/>
          <w:sz w:val="24"/>
          <w:szCs w:val="24"/>
          <w:lang w:val="ru-RU"/>
        </w:rPr>
      </w:pPr>
      <w:r w:rsidRPr="00695D81">
        <w:rPr>
          <w:i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695D81" w:rsidRPr="00695D81" w:rsidRDefault="00695D81" w:rsidP="00695D81">
      <w:pPr>
        <w:numPr>
          <w:ilvl w:val="0"/>
          <w:numId w:val="21"/>
        </w:numPr>
        <w:spacing w:line="276" w:lineRule="auto"/>
        <w:rPr>
          <w:i/>
          <w:sz w:val="24"/>
          <w:szCs w:val="24"/>
          <w:lang w:val="ru-RU"/>
        </w:rPr>
      </w:pPr>
      <w:r w:rsidRPr="00695D81">
        <w:rPr>
          <w:i/>
          <w:sz w:val="24"/>
          <w:szCs w:val="24"/>
          <w:lang w:val="ru-RU"/>
        </w:rPr>
        <w:t>– репродуктивный -воспроизведение (умения воспроизведения и интерпретации знаний);</w:t>
      </w:r>
    </w:p>
    <w:p w:rsidR="00695D81" w:rsidRPr="00695D81" w:rsidRDefault="00695D81" w:rsidP="00695D81">
      <w:pPr>
        <w:numPr>
          <w:ilvl w:val="0"/>
          <w:numId w:val="21"/>
        </w:numPr>
        <w:spacing w:line="276" w:lineRule="auto"/>
        <w:rPr>
          <w:i/>
          <w:sz w:val="24"/>
          <w:szCs w:val="24"/>
          <w:lang w:val="ru-RU"/>
        </w:rPr>
      </w:pPr>
      <w:r w:rsidRPr="00695D81">
        <w:rPr>
          <w:i/>
          <w:sz w:val="24"/>
          <w:szCs w:val="24"/>
          <w:lang w:val="ru-RU"/>
        </w:rPr>
        <w:t>– репродуктивный- алгоритмический(умения самостоятельно применять имеющиеся знания при решении задач)</w:t>
      </w:r>
    </w:p>
    <w:p w:rsidR="00695D81" w:rsidRPr="00695D81" w:rsidRDefault="00695D81" w:rsidP="00695D81">
      <w:pPr>
        <w:numPr>
          <w:ilvl w:val="0"/>
          <w:numId w:val="21"/>
        </w:numPr>
        <w:spacing w:line="276" w:lineRule="auto"/>
        <w:rPr>
          <w:i/>
          <w:sz w:val="24"/>
          <w:szCs w:val="24"/>
          <w:lang w:val="ru-RU"/>
        </w:rPr>
      </w:pPr>
      <w:r w:rsidRPr="00695D81">
        <w:rPr>
          <w:i/>
          <w:sz w:val="24"/>
          <w:szCs w:val="24"/>
          <w:lang w:val="ru-RU"/>
        </w:rPr>
        <w:t>– продуктивный-практический (умение решать прикладные задачи</w:t>
      </w:r>
    </w:p>
    <w:p w:rsidR="00695D81" w:rsidRPr="00695D81" w:rsidRDefault="00695D81" w:rsidP="00695D81">
      <w:pPr>
        <w:numPr>
          <w:ilvl w:val="0"/>
          <w:numId w:val="21"/>
        </w:numPr>
        <w:spacing w:line="276" w:lineRule="auto"/>
        <w:rPr>
          <w:i/>
          <w:sz w:val="24"/>
          <w:szCs w:val="24"/>
          <w:lang w:val="ru-RU"/>
        </w:rPr>
      </w:pPr>
      <w:r w:rsidRPr="00695D81">
        <w:rPr>
          <w:i/>
          <w:sz w:val="24"/>
          <w:szCs w:val="24"/>
          <w:lang w:val="ru-RU"/>
        </w:rPr>
        <w:t>продуктивный профессиональный (получение субъективно новых знаний, умения выполнять профессиональную, исследовательскую работу)</w:t>
      </w:r>
    </w:p>
    <w:p w:rsidR="009E699F" w:rsidRPr="00695D81" w:rsidRDefault="009E699F" w:rsidP="00204236">
      <w:pPr>
        <w:spacing w:line="276" w:lineRule="auto"/>
        <w:rPr>
          <w:sz w:val="24"/>
          <w:szCs w:val="24"/>
          <w:lang w:val="ru-RU"/>
        </w:rPr>
        <w:sectPr w:rsidR="009E699F" w:rsidRPr="00695D81">
          <w:footerReference w:type="default" r:id="rId12"/>
          <w:pgSz w:w="16840" w:h="11910" w:orient="landscape"/>
          <w:pgMar w:top="840" w:right="100" w:bottom="1180" w:left="920" w:header="0" w:footer="994" w:gutter="0"/>
          <w:cols w:space="720"/>
        </w:sectPr>
      </w:pPr>
    </w:p>
    <w:p w:rsidR="009E699F" w:rsidRPr="00204236" w:rsidRDefault="009E699F" w:rsidP="00204236">
      <w:pPr>
        <w:pStyle w:val="1"/>
        <w:numPr>
          <w:ilvl w:val="1"/>
          <w:numId w:val="9"/>
        </w:numPr>
        <w:tabs>
          <w:tab w:val="left" w:pos="1242"/>
        </w:tabs>
        <w:spacing w:before="72" w:line="276" w:lineRule="auto"/>
        <w:ind w:left="1241"/>
        <w:rPr>
          <w:sz w:val="24"/>
          <w:szCs w:val="24"/>
        </w:rPr>
      </w:pPr>
      <w:r w:rsidRPr="00204236">
        <w:rPr>
          <w:sz w:val="24"/>
          <w:szCs w:val="24"/>
        </w:rPr>
        <w:lastRenderedPageBreak/>
        <w:t>УСЛОВИЯ РЕАЛИЗАЦИИ ПРОГРАММЫ</w:t>
      </w:r>
      <w:r w:rsidRPr="00204236">
        <w:rPr>
          <w:spacing w:val="-26"/>
          <w:sz w:val="24"/>
          <w:szCs w:val="24"/>
        </w:rPr>
        <w:t xml:space="preserve"> </w:t>
      </w:r>
      <w:r w:rsidRPr="00204236">
        <w:rPr>
          <w:sz w:val="24"/>
          <w:szCs w:val="24"/>
        </w:rPr>
        <w:t>ДИСЦИПЛИНЫ</w:t>
      </w:r>
    </w:p>
    <w:p w:rsidR="009E699F" w:rsidRPr="00204236" w:rsidRDefault="009E699F" w:rsidP="00204236">
      <w:pPr>
        <w:pStyle w:val="a3"/>
        <w:spacing w:line="276" w:lineRule="auto"/>
        <w:rPr>
          <w:b/>
          <w:sz w:val="24"/>
          <w:szCs w:val="24"/>
        </w:rPr>
      </w:pPr>
    </w:p>
    <w:p w:rsidR="009E699F" w:rsidRPr="00204236" w:rsidRDefault="009E699F" w:rsidP="00204236">
      <w:pPr>
        <w:pStyle w:val="a3"/>
        <w:spacing w:before="11" w:line="276" w:lineRule="auto"/>
        <w:rPr>
          <w:b/>
          <w:sz w:val="24"/>
          <w:szCs w:val="24"/>
        </w:rPr>
      </w:pPr>
    </w:p>
    <w:p w:rsidR="009E699F" w:rsidRPr="00204236" w:rsidRDefault="009E699F" w:rsidP="00642BB8">
      <w:pPr>
        <w:pStyle w:val="a5"/>
        <w:numPr>
          <w:ilvl w:val="1"/>
          <w:numId w:val="5"/>
        </w:numPr>
        <w:tabs>
          <w:tab w:val="left" w:pos="1267"/>
          <w:tab w:val="left" w:pos="3153"/>
          <w:tab w:val="left" w:pos="3690"/>
          <w:tab w:val="left" w:pos="6008"/>
        </w:tabs>
        <w:spacing w:line="276" w:lineRule="auto"/>
        <w:ind w:right="106" w:firstLine="360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Требования</w:t>
      </w:r>
      <w:r w:rsidRPr="00204236">
        <w:rPr>
          <w:b/>
          <w:sz w:val="24"/>
          <w:szCs w:val="24"/>
          <w:lang w:val="ru-RU"/>
        </w:rPr>
        <w:tab/>
        <w:t>к</w:t>
      </w:r>
      <w:r w:rsidRPr="00204236">
        <w:rPr>
          <w:b/>
          <w:sz w:val="24"/>
          <w:szCs w:val="24"/>
          <w:lang w:val="ru-RU"/>
        </w:rPr>
        <w:tab/>
        <w:t>минимальному</w:t>
      </w:r>
      <w:r w:rsidRPr="00204236">
        <w:rPr>
          <w:b/>
          <w:sz w:val="24"/>
          <w:szCs w:val="24"/>
          <w:lang w:val="ru-RU"/>
        </w:rPr>
        <w:tab/>
      </w:r>
      <w:r w:rsidRPr="00204236">
        <w:rPr>
          <w:b/>
          <w:w w:val="95"/>
          <w:sz w:val="24"/>
          <w:szCs w:val="24"/>
          <w:lang w:val="ru-RU"/>
        </w:rPr>
        <w:t xml:space="preserve">материально-техническому </w:t>
      </w:r>
      <w:r w:rsidRPr="00204236">
        <w:rPr>
          <w:b/>
          <w:sz w:val="24"/>
          <w:szCs w:val="24"/>
          <w:lang w:val="ru-RU"/>
        </w:rPr>
        <w:t>обеспечению</w:t>
      </w:r>
    </w:p>
    <w:p w:rsidR="009E699F" w:rsidRPr="00204236" w:rsidRDefault="009E699F" w:rsidP="00642BB8">
      <w:pPr>
        <w:pStyle w:val="a3"/>
        <w:spacing w:before="1" w:line="276" w:lineRule="auto"/>
        <w:ind w:left="470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Реализация  программы  дисциплины  требует  наличия  учебного кабинета.</w:t>
      </w:r>
    </w:p>
    <w:p w:rsidR="009E699F" w:rsidRPr="00642BB8" w:rsidRDefault="009E699F" w:rsidP="00642BB8">
      <w:pPr>
        <w:pStyle w:val="a3"/>
        <w:spacing w:before="161" w:line="276" w:lineRule="auto"/>
        <w:ind w:left="470"/>
        <w:rPr>
          <w:b/>
          <w:sz w:val="24"/>
          <w:szCs w:val="24"/>
          <w:lang w:val="ru-RU"/>
        </w:rPr>
      </w:pPr>
      <w:r w:rsidRPr="00642BB8">
        <w:rPr>
          <w:b/>
          <w:sz w:val="24"/>
          <w:szCs w:val="24"/>
          <w:lang w:val="ru-RU"/>
        </w:rPr>
        <w:t>Оборудование учебного кабинета:</w:t>
      </w:r>
    </w:p>
    <w:p w:rsidR="009E699F" w:rsidRPr="00204236" w:rsidRDefault="009E699F" w:rsidP="00642BB8">
      <w:pPr>
        <w:pStyle w:val="a3"/>
        <w:numPr>
          <w:ilvl w:val="0"/>
          <w:numId w:val="18"/>
        </w:numPr>
        <w:spacing w:line="276" w:lineRule="auto"/>
        <w:rPr>
          <w:sz w:val="24"/>
          <w:szCs w:val="24"/>
          <w:lang w:val="ru-RU"/>
        </w:rPr>
      </w:pPr>
      <w:r w:rsidRPr="00204236">
        <w:rPr>
          <w:rFonts w:ascii="Symbol" w:hAnsi="Symbol"/>
          <w:sz w:val="24"/>
          <w:szCs w:val="24"/>
        </w:rPr>
        <w:t></w:t>
      </w:r>
      <w:r w:rsidRPr="00204236">
        <w:rPr>
          <w:sz w:val="24"/>
          <w:szCs w:val="24"/>
          <w:lang w:val="ru-RU"/>
        </w:rPr>
        <w:t>посадочные места по количеству обучающихся;</w:t>
      </w:r>
    </w:p>
    <w:p w:rsidR="009E699F" w:rsidRPr="00204236" w:rsidRDefault="009E699F" w:rsidP="00642BB8">
      <w:pPr>
        <w:pStyle w:val="a3"/>
        <w:numPr>
          <w:ilvl w:val="0"/>
          <w:numId w:val="18"/>
        </w:numPr>
        <w:spacing w:line="276" w:lineRule="auto"/>
        <w:rPr>
          <w:sz w:val="24"/>
          <w:szCs w:val="24"/>
          <w:lang w:val="ru-RU"/>
        </w:rPr>
      </w:pPr>
      <w:r w:rsidRPr="00204236">
        <w:rPr>
          <w:rFonts w:ascii="Symbol" w:hAnsi="Symbol"/>
          <w:sz w:val="24"/>
          <w:szCs w:val="24"/>
        </w:rPr>
        <w:t></w:t>
      </w:r>
      <w:r w:rsidRPr="00204236">
        <w:rPr>
          <w:sz w:val="24"/>
          <w:szCs w:val="24"/>
          <w:lang w:val="ru-RU"/>
        </w:rPr>
        <w:t>рабочее место преподавателя;</w:t>
      </w:r>
    </w:p>
    <w:p w:rsidR="00642BB8" w:rsidRDefault="009E699F" w:rsidP="00642BB8">
      <w:pPr>
        <w:pStyle w:val="a3"/>
        <w:numPr>
          <w:ilvl w:val="0"/>
          <w:numId w:val="18"/>
        </w:numPr>
        <w:spacing w:line="276" w:lineRule="auto"/>
        <w:ind w:right="5237"/>
        <w:rPr>
          <w:sz w:val="24"/>
          <w:szCs w:val="24"/>
          <w:lang w:val="ru-RU"/>
        </w:rPr>
      </w:pPr>
      <w:r w:rsidRPr="00204236">
        <w:rPr>
          <w:rFonts w:ascii="Symbol" w:hAnsi="Symbol"/>
          <w:sz w:val="24"/>
          <w:szCs w:val="24"/>
        </w:rPr>
        <w:t></w:t>
      </w:r>
      <w:r w:rsidRPr="00204236">
        <w:rPr>
          <w:sz w:val="24"/>
          <w:szCs w:val="24"/>
          <w:lang w:val="ru-RU"/>
        </w:rPr>
        <w:t xml:space="preserve">специализированная мебель. </w:t>
      </w:r>
    </w:p>
    <w:p w:rsidR="00642BB8" w:rsidRDefault="00642BB8" w:rsidP="00642BB8">
      <w:pPr>
        <w:pStyle w:val="a3"/>
        <w:spacing w:line="276" w:lineRule="auto"/>
        <w:ind w:left="470" w:right="5237"/>
        <w:rPr>
          <w:sz w:val="24"/>
          <w:szCs w:val="24"/>
          <w:lang w:val="ru-RU"/>
        </w:rPr>
      </w:pPr>
    </w:p>
    <w:p w:rsidR="009E699F" w:rsidRPr="00642BB8" w:rsidRDefault="009E699F" w:rsidP="00642BB8">
      <w:pPr>
        <w:pStyle w:val="a3"/>
        <w:spacing w:line="276" w:lineRule="auto"/>
        <w:ind w:left="470" w:right="5237"/>
        <w:rPr>
          <w:b/>
          <w:sz w:val="24"/>
          <w:szCs w:val="24"/>
          <w:lang w:val="ru-RU"/>
        </w:rPr>
      </w:pPr>
      <w:r w:rsidRPr="00642BB8">
        <w:rPr>
          <w:b/>
          <w:sz w:val="24"/>
          <w:szCs w:val="24"/>
          <w:lang w:val="ru-RU"/>
        </w:rPr>
        <w:t>Технические средства обучения:</w:t>
      </w:r>
    </w:p>
    <w:p w:rsidR="00642BB8" w:rsidRDefault="009E699F" w:rsidP="00642BB8">
      <w:pPr>
        <w:pStyle w:val="a3"/>
        <w:numPr>
          <w:ilvl w:val="0"/>
          <w:numId w:val="19"/>
        </w:numPr>
        <w:spacing w:line="276" w:lineRule="auto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>компьютер для оснащения рабочего места преподавателя;</w:t>
      </w:r>
    </w:p>
    <w:p w:rsidR="009E699F" w:rsidRPr="00642BB8" w:rsidRDefault="00642BB8" w:rsidP="00642BB8">
      <w:pPr>
        <w:pStyle w:val="a3"/>
        <w:numPr>
          <w:ilvl w:val="0"/>
          <w:numId w:val="19"/>
        </w:numPr>
        <w:spacing w:line="276" w:lineRule="auto"/>
        <w:rPr>
          <w:sz w:val="24"/>
          <w:szCs w:val="24"/>
          <w:lang w:val="ru-RU"/>
        </w:rPr>
      </w:pPr>
      <w:r w:rsidRPr="00642BB8">
        <w:rPr>
          <w:sz w:val="24"/>
          <w:szCs w:val="24"/>
          <w:lang w:val="ru-RU"/>
        </w:rPr>
        <w:t>мультимедийный проектор</w:t>
      </w:r>
    </w:p>
    <w:p w:rsidR="009E699F" w:rsidRPr="00204236" w:rsidRDefault="00642BB8" w:rsidP="00642BB8">
      <w:pPr>
        <w:pStyle w:val="a3"/>
        <w:numPr>
          <w:ilvl w:val="0"/>
          <w:numId w:val="1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звуковые колонки</w:t>
      </w:r>
      <w:r w:rsidR="009E699F" w:rsidRPr="00204236">
        <w:rPr>
          <w:sz w:val="24"/>
          <w:szCs w:val="24"/>
        </w:rPr>
        <w:t>.</w:t>
      </w:r>
    </w:p>
    <w:p w:rsidR="009E699F" w:rsidRPr="00204236" w:rsidRDefault="009E699F" w:rsidP="00204236">
      <w:pPr>
        <w:pStyle w:val="a3"/>
        <w:spacing w:line="276" w:lineRule="auto"/>
        <w:rPr>
          <w:sz w:val="24"/>
          <w:szCs w:val="24"/>
        </w:rPr>
      </w:pPr>
    </w:p>
    <w:p w:rsidR="009E699F" w:rsidRPr="00204236" w:rsidRDefault="009E699F" w:rsidP="00204236">
      <w:pPr>
        <w:pStyle w:val="1"/>
        <w:numPr>
          <w:ilvl w:val="1"/>
          <w:numId w:val="5"/>
        </w:numPr>
        <w:tabs>
          <w:tab w:val="left" w:pos="961"/>
        </w:tabs>
        <w:spacing w:before="255" w:line="276" w:lineRule="auto"/>
        <w:ind w:left="960" w:hanging="490"/>
        <w:rPr>
          <w:sz w:val="24"/>
          <w:szCs w:val="24"/>
        </w:rPr>
      </w:pPr>
      <w:r w:rsidRPr="00204236">
        <w:rPr>
          <w:sz w:val="24"/>
          <w:szCs w:val="24"/>
        </w:rPr>
        <w:t>Информационное обеспечение</w:t>
      </w:r>
      <w:r w:rsidRPr="00204236">
        <w:rPr>
          <w:spacing w:val="-23"/>
          <w:sz w:val="24"/>
          <w:szCs w:val="24"/>
        </w:rPr>
        <w:t xml:space="preserve"> </w:t>
      </w:r>
      <w:r w:rsidRPr="00204236">
        <w:rPr>
          <w:sz w:val="24"/>
          <w:szCs w:val="24"/>
        </w:rPr>
        <w:t>обучения</w:t>
      </w:r>
    </w:p>
    <w:p w:rsidR="00642BB8" w:rsidRDefault="00642BB8" w:rsidP="00642BB8">
      <w:pPr>
        <w:tabs>
          <w:tab w:val="left" w:pos="1966"/>
          <w:tab w:val="left" w:pos="4262"/>
          <w:tab w:val="left" w:pos="5628"/>
          <w:tab w:val="left" w:pos="7020"/>
        </w:tabs>
        <w:spacing w:line="276" w:lineRule="auto"/>
        <w:ind w:left="110" w:right="104" w:firstLine="360"/>
        <w:rPr>
          <w:b/>
          <w:sz w:val="24"/>
          <w:szCs w:val="24"/>
          <w:lang w:val="ru-RU"/>
        </w:rPr>
      </w:pPr>
    </w:p>
    <w:p w:rsidR="009E699F" w:rsidRPr="00204236" w:rsidRDefault="009E699F" w:rsidP="00642BB8">
      <w:pPr>
        <w:tabs>
          <w:tab w:val="left" w:pos="1966"/>
          <w:tab w:val="left" w:pos="4262"/>
          <w:tab w:val="left" w:pos="5628"/>
          <w:tab w:val="left" w:pos="7020"/>
        </w:tabs>
        <w:spacing w:line="276" w:lineRule="auto"/>
        <w:ind w:left="110" w:right="104" w:firstLine="360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Перечень</w:t>
      </w:r>
      <w:r w:rsidRPr="00204236">
        <w:rPr>
          <w:b/>
          <w:sz w:val="24"/>
          <w:szCs w:val="24"/>
          <w:lang w:val="ru-RU"/>
        </w:rPr>
        <w:tab/>
        <w:t>рекомендуемых</w:t>
      </w:r>
      <w:r w:rsidRPr="00204236">
        <w:rPr>
          <w:b/>
          <w:sz w:val="24"/>
          <w:szCs w:val="24"/>
          <w:lang w:val="ru-RU"/>
        </w:rPr>
        <w:tab/>
        <w:t>учебных</w:t>
      </w:r>
      <w:r w:rsidRPr="00204236">
        <w:rPr>
          <w:b/>
          <w:sz w:val="24"/>
          <w:szCs w:val="24"/>
          <w:lang w:val="ru-RU"/>
        </w:rPr>
        <w:tab/>
        <w:t>изданий,</w:t>
      </w:r>
      <w:r w:rsidRPr="00204236">
        <w:rPr>
          <w:b/>
          <w:sz w:val="24"/>
          <w:szCs w:val="24"/>
          <w:lang w:val="ru-RU"/>
        </w:rPr>
        <w:tab/>
        <w:t>Интернет-ресурсов, дополнительной</w:t>
      </w:r>
      <w:r w:rsidRPr="00204236">
        <w:rPr>
          <w:b/>
          <w:spacing w:val="-14"/>
          <w:sz w:val="24"/>
          <w:szCs w:val="24"/>
          <w:lang w:val="ru-RU"/>
        </w:rPr>
        <w:t xml:space="preserve"> </w:t>
      </w:r>
      <w:r w:rsidRPr="00204236">
        <w:rPr>
          <w:b/>
          <w:sz w:val="24"/>
          <w:szCs w:val="24"/>
          <w:lang w:val="ru-RU"/>
        </w:rPr>
        <w:t>литературы</w:t>
      </w:r>
    </w:p>
    <w:p w:rsidR="00642BB8" w:rsidRDefault="00642BB8" w:rsidP="00204236">
      <w:pPr>
        <w:spacing w:before="5" w:line="276" w:lineRule="auto"/>
        <w:ind w:left="282"/>
        <w:rPr>
          <w:b/>
          <w:i/>
          <w:sz w:val="24"/>
          <w:szCs w:val="24"/>
          <w:lang w:val="ru-RU"/>
        </w:rPr>
      </w:pPr>
    </w:p>
    <w:p w:rsidR="009E699F" w:rsidRPr="00204236" w:rsidRDefault="009E699F" w:rsidP="00204236">
      <w:pPr>
        <w:spacing w:before="5" w:line="276" w:lineRule="auto"/>
        <w:ind w:left="282"/>
        <w:rPr>
          <w:b/>
          <w:i/>
          <w:sz w:val="24"/>
          <w:szCs w:val="24"/>
          <w:lang w:val="ru-RU"/>
        </w:rPr>
      </w:pPr>
      <w:r w:rsidRPr="00204236">
        <w:rPr>
          <w:b/>
          <w:i/>
          <w:sz w:val="24"/>
          <w:szCs w:val="24"/>
          <w:lang w:val="ru-RU"/>
        </w:rPr>
        <w:t>Основная литература:</w:t>
      </w:r>
    </w:p>
    <w:p w:rsidR="009E699F" w:rsidRPr="00642BB8" w:rsidRDefault="009E699F" w:rsidP="00642BB8">
      <w:pPr>
        <w:widowControl/>
        <w:numPr>
          <w:ilvl w:val="0"/>
          <w:numId w:val="10"/>
        </w:numPr>
        <w:autoSpaceDE/>
        <w:spacing w:line="276" w:lineRule="auto"/>
        <w:ind w:left="642"/>
        <w:rPr>
          <w:sz w:val="24"/>
          <w:szCs w:val="24"/>
          <w:lang w:val="ru-RU" w:eastAsia="ru-RU"/>
        </w:rPr>
      </w:pPr>
      <w:r w:rsidRPr="00642BB8">
        <w:rPr>
          <w:sz w:val="24"/>
          <w:szCs w:val="24"/>
          <w:lang w:val="ru-RU" w:eastAsia="ru-RU"/>
        </w:rPr>
        <w:t>Мхитарян В.С., Дуброва Т.А., Минашкин В.Г. Статистика. ОИЦ «Академия»,  2014.</w:t>
      </w:r>
    </w:p>
    <w:p w:rsidR="009E699F" w:rsidRPr="00204236" w:rsidRDefault="009E699F" w:rsidP="00642BB8">
      <w:pPr>
        <w:widowControl/>
        <w:numPr>
          <w:ilvl w:val="0"/>
          <w:numId w:val="10"/>
        </w:numPr>
        <w:autoSpaceDE/>
        <w:spacing w:line="276" w:lineRule="auto"/>
        <w:ind w:left="642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Балдин, К.В. Общая теория статистики: Учебное пособие / К.В. Балдин, А.В. Рукосуев. - М.: ИТК Дашков и К, 2015. - 312 </w:t>
      </w:r>
      <w:r w:rsidRPr="00204236">
        <w:rPr>
          <w:sz w:val="24"/>
          <w:szCs w:val="24"/>
        </w:rPr>
        <w:t>c</w:t>
      </w:r>
      <w:r w:rsidRPr="00204236">
        <w:rPr>
          <w:sz w:val="24"/>
          <w:szCs w:val="24"/>
          <w:lang w:val="ru-RU"/>
        </w:rPr>
        <w:t>.</w:t>
      </w:r>
    </w:p>
    <w:p w:rsidR="009E699F" w:rsidRPr="00204236" w:rsidRDefault="009E699F" w:rsidP="00642BB8">
      <w:pPr>
        <w:widowControl/>
        <w:numPr>
          <w:ilvl w:val="0"/>
          <w:numId w:val="10"/>
        </w:numPr>
        <w:autoSpaceDE/>
        <w:spacing w:line="276" w:lineRule="auto"/>
        <w:ind w:left="642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Громыко, Г.Л. Теория статистики: Практикум / Г.Л. Громыко. - М.: НИЦ ИНФРА-М, 2013. - 238 </w:t>
      </w:r>
      <w:r w:rsidRPr="00204236">
        <w:rPr>
          <w:sz w:val="24"/>
          <w:szCs w:val="24"/>
        </w:rPr>
        <w:t>c</w:t>
      </w:r>
      <w:r w:rsidRPr="00204236">
        <w:rPr>
          <w:sz w:val="24"/>
          <w:szCs w:val="24"/>
          <w:lang w:val="ru-RU"/>
        </w:rPr>
        <w:t xml:space="preserve">.  </w:t>
      </w:r>
    </w:p>
    <w:p w:rsidR="009E699F" w:rsidRPr="00204236" w:rsidRDefault="009E699F" w:rsidP="00642BB8">
      <w:pPr>
        <w:widowControl/>
        <w:numPr>
          <w:ilvl w:val="0"/>
          <w:numId w:val="10"/>
        </w:numPr>
        <w:tabs>
          <w:tab w:val="left" w:pos="809"/>
        </w:tabs>
        <w:autoSpaceDE/>
        <w:spacing w:line="276" w:lineRule="auto"/>
        <w:ind w:left="642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Лысенко, С.Н. Общая теория статистики: Учебное пособие / С.Н. Лысенко, И.А. Дмитриева. - М.: ИД ФОРУМ, НИЦ ИНФРА-М, 2013. - 208 </w:t>
      </w:r>
      <w:r w:rsidRPr="00204236">
        <w:rPr>
          <w:sz w:val="24"/>
          <w:szCs w:val="24"/>
        </w:rPr>
        <w:t>c</w:t>
      </w:r>
      <w:r w:rsidRPr="00204236">
        <w:rPr>
          <w:sz w:val="24"/>
          <w:szCs w:val="24"/>
          <w:lang w:val="ru-RU"/>
        </w:rPr>
        <w:t>.</w:t>
      </w:r>
    </w:p>
    <w:p w:rsidR="009E699F" w:rsidRPr="00204236" w:rsidRDefault="009E699F" w:rsidP="00642BB8">
      <w:pPr>
        <w:widowControl/>
        <w:autoSpaceDE/>
        <w:spacing w:line="276" w:lineRule="auto"/>
        <w:ind w:left="642"/>
        <w:rPr>
          <w:b/>
          <w:sz w:val="24"/>
          <w:szCs w:val="24"/>
          <w:lang w:val="ru-RU" w:eastAsia="ru-RU"/>
        </w:rPr>
      </w:pPr>
      <w:r w:rsidRPr="00204236">
        <w:rPr>
          <w:b/>
          <w:i/>
          <w:sz w:val="24"/>
          <w:szCs w:val="24"/>
          <w:lang w:val="ru-RU"/>
        </w:rPr>
        <w:t>Дополнительная литература:</w:t>
      </w:r>
      <w:r w:rsidRPr="00204236">
        <w:rPr>
          <w:b/>
          <w:sz w:val="24"/>
          <w:szCs w:val="24"/>
          <w:lang w:val="ru-RU" w:eastAsia="ru-RU"/>
        </w:rPr>
        <w:t xml:space="preserve"> </w:t>
      </w:r>
    </w:p>
    <w:p w:rsidR="009E699F" w:rsidRPr="00204236" w:rsidRDefault="009E699F" w:rsidP="00642BB8">
      <w:pPr>
        <w:widowControl/>
        <w:numPr>
          <w:ilvl w:val="0"/>
          <w:numId w:val="11"/>
        </w:numPr>
        <w:autoSpaceDE/>
        <w:spacing w:line="276" w:lineRule="auto"/>
        <w:ind w:left="642"/>
        <w:rPr>
          <w:sz w:val="24"/>
          <w:szCs w:val="24"/>
          <w:lang w:val="ru-RU" w:eastAsia="ru-RU"/>
        </w:rPr>
      </w:pPr>
      <w:r w:rsidRPr="00204236">
        <w:rPr>
          <w:sz w:val="24"/>
          <w:szCs w:val="24"/>
          <w:lang w:val="ru-RU" w:eastAsia="ru-RU"/>
        </w:rPr>
        <w:t>Гладун  И.В. Статистика ООО. «КноРус», 2013.</w:t>
      </w:r>
    </w:p>
    <w:p w:rsidR="009E699F" w:rsidRPr="00204236" w:rsidRDefault="009E699F" w:rsidP="00642BB8">
      <w:pPr>
        <w:widowControl/>
        <w:numPr>
          <w:ilvl w:val="0"/>
          <w:numId w:val="11"/>
        </w:numPr>
        <w:autoSpaceDE/>
        <w:spacing w:line="276" w:lineRule="auto"/>
        <w:ind w:left="642"/>
        <w:outlineLvl w:val="0"/>
        <w:rPr>
          <w:bCs/>
          <w:i/>
          <w:sz w:val="24"/>
          <w:szCs w:val="24"/>
          <w:lang w:val="ru-RU"/>
        </w:rPr>
      </w:pPr>
      <w:r w:rsidRPr="00204236">
        <w:rPr>
          <w:bCs/>
          <w:sz w:val="24"/>
          <w:szCs w:val="24"/>
          <w:lang w:val="ru-RU"/>
        </w:rPr>
        <w:t xml:space="preserve">Батракова, Л.Г. Теория статистики: Учебное пособие / Л.Г. Батракова. - М.: КноРус, 2013. - 528 </w:t>
      </w:r>
      <w:r w:rsidRPr="00204236">
        <w:rPr>
          <w:bCs/>
          <w:sz w:val="24"/>
          <w:szCs w:val="24"/>
        </w:rPr>
        <w:t>c</w:t>
      </w:r>
      <w:r w:rsidRPr="00204236">
        <w:rPr>
          <w:bCs/>
          <w:sz w:val="24"/>
          <w:szCs w:val="24"/>
          <w:lang w:val="ru-RU"/>
        </w:rPr>
        <w:t>.</w:t>
      </w:r>
    </w:p>
    <w:p w:rsidR="009E699F" w:rsidRPr="00204236" w:rsidRDefault="009E699F" w:rsidP="00642BB8">
      <w:pPr>
        <w:widowControl/>
        <w:numPr>
          <w:ilvl w:val="0"/>
          <w:numId w:val="11"/>
        </w:numPr>
        <w:autoSpaceDE/>
        <w:spacing w:line="276" w:lineRule="auto"/>
        <w:ind w:left="642"/>
        <w:outlineLvl w:val="0"/>
        <w:rPr>
          <w:bCs/>
          <w:i/>
          <w:sz w:val="24"/>
          <w:szCs w:val="24"/>
          <w:lang w:val="ru-RU"/>
        </w:rPr>
      </w:pPr>
      <w:r w:rsidRPr="00204236">
        <w:rPr>
          <w:bCs/>
          <w:sz w:val="24"/>
          <w:szCs w:val="24"/>
          <w:lang w:val="ru-RU"/>
        </w:rPr>
        <w:t>Ибрагимов М.Я. Элементы математической статистики для экономистов. Учебное пособие/</w:t>
      </w:r>
      <w:r w:rsidRPr="00204236">
        <w:rPr>
          <w:rFonts w:eastAsia="MS Mincho"/>
          <w:sz w:val="24"/>
          <w:szCs w:val="24"/>
          <w:lang w:val="ru-RU" w:eastAsia="ja-JP" w:bidi="he-IL"/>
        </w:rPr>
        <w:t xml:space="preserve"> М.Я.Ибрагимов, И.И.Исмагилов, Г.И.Лисогор. – Казань: Казан. ун-т, 2015. –49 с.</w:t>
      </w:r>
    </w:p>
    <w:p w:rsidR="009E699F" w:rsidRPr="00204236" w:rsidRDefault="009E699F" w:rsidP="00642BB8">
      <w:pPr>
        <w:widowControl/>
        <w:numPr>
          <w:ilvl w:val="0"/>
          <w:numId w:val="11"/>
        </w:numPr>
        <w:autoSpaceDE/>
        <w:spacing w:line="276" w:lineRule="auto"/>
        <w:ind w:left="642"/>
        <w:outlineLvl w:val="0"/>
        <w:rPr>
          <w:i/>
          <w:sz w:val="24"/>
          <w:szCs w:val="24"/>
          <w:lang w:val="ru-RU"/>
        </w:rPr>
      </w:pPr>
      <w:r w:rsidRPr="00204236">
        <w:rPr>
          <w:rFonts w:eastAsia="MS Mincho"/>
          <w:sz w:val="24"/>
          <w:szCs w:val="24"/>
          <w:lang w:val="ru-RU" w:eastAsia="ja-JP" w:bidi="he-IL"/>
        </w:rPr>
        <w:t>Полякова, В. В.Основы теории статистики : [учеб. пособие] / В. В. Полякова, Н. В. Шаброва ; М-во образования и науки Рос. Федерации, Урал. федер. ун-т. – 2-е изд., испр. и доп. – Екатеринбург : Изд-во Урал. ун-та, 2015. – 148 с.</w:t>
      </w:r>
      <w:r w:rsidRPr="00204236">
        <w:rPr>
          <w:sz w:val="24"/>
          <w:szCs w:val="24"/>
          <w:lang w:val="ru-RU"/>
        </w:rPr>
        <w:br/>
      </w:r>
    </w:p>
    <w:p w:rsidR="00642BB8" w:rsidRDefault="00642BB8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b/>
          <w:i/>
          <w:sz w:val="24"/>
          <w:szCs w:val="24"/>
          <w:lang w:val="ru-RU"/>
        </w:rPr>
      </w:pPr>
    </w:p>
    <w:p w:rsidR="00642BB8" w:rsidRDefault="00642BB8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b/>
          <w:i/>
          <w:sz w:val="24"/>
          <w:szCs w:val="24"/>
          <w:lang w:val="ru-RU"/>
        </w:rPr>
      </w:pPr>
    </w:p>
    <w:p w:rsidR="00642BB8" w:rsidRDefault="00642BB8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b/>
          <w:i/>
          <w:sz w:val="24"/>
          <w:szCs w:val="24"/>
          <w:lang w:val="ru-RU"/>
        </w:rPr>
      </w:pPr>
    </w:p>
    <w:p w:rsidR="00642BB8" w:rsidRDefault="00642BB8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b/>
          <w:i/>
          <w:sz w:val="24"/>
          <w:szCs w:val="24"/>
          <w:lang w:val="ru-RU"/>
        </w:rPr>
      </w:pPr>
    </w:p>
    <w:p w:rsidR="00642BB8" w:rsidRDefault="00642BB8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b/>
          <w:i/>
          <w:sz w:val="24"/>
          <w:szCs w:val="24"/>
          <w:lang w:val="ru-RU"/>
        </w:rPr>
      </w:pPr>
    </w:p>
    <w:p w:rsidR="009E699F" w:rsidRPr="00204236" w:rsidRDefault="009E699F" w:rsidP="00204236">
      <w:pPr>
        <w:tabs>
          <w:tab w:val="left" w:pos="2976"/>
          <w:tab w:val="left" w:pos="4448"/>
          <w:tab w:val="left" w:pos="5621"/>
          <w:tab w:val="left" w:pos="8108"/>
          <w:tab w:val="left" w:pos="8475"/>
        </w:tabs>
        <w:spacing w:before="7" w:line="276" w:lineRule="auto"/>
        <w:ind w:left="383" w:right="104" w:firstLine="180"/>
        <w:rPr>
          <w:i/>
          <w:sz w:val="24"/>
          <w:szCs w:val="24"/>
          <w:lang w:val="ru-RU"/>
        </w:rPr>
      </w:pPr>
      <w:r w:rsidRPr="00204236">
        <w:rPr>
          <w:b/>
          <w:i/>
          <w:sz w:val="24"/>
          <w:szCs w:val="24"/>
          <w:lang w:val="ru-RU"/>
        </w:rPr>
        <w:lastRenderedPageBreak/>
        <w:t>Интернет-ресурсы:</w:t>
      </w:r>
      <w:r w:rsidRPr="00204236">
        <w:rPr>
          <w:b/>
          <w:i/>
          <w:sz w:val="24"/>
          <w:szCs w:val="24"/>
          <w:lang w:val="ru-RU"/>
        </w:rPr>
        <w:tab/>
      </w:r>
    </w:p>
    <w:p w:rsidR="009E699F" w:rsidRPr="00204236" w:rsidRDefault="009E699F" w:rsidP="00204236">
      <w:pPr>
        <w:widowControl/>
        <w:numPr>
          <w:ilvl w:val="0"/>
          <w:numId w:val="12"/>
        </w:numPr>
        <w:autoSpaceDE/>
        <w:spacing w:after="160" w:line="276" w:lineRule="auto"/>
        <w:ind w:left="923"/>
        <w:rPr>
          <w:bCs/>
          <w:iCs/>
          <w:sz w:val="24"/>
          <w:szCs w:val="24"/>
          <w:lang w:val="ru-RU" w:eastAsia="ru-RU"/>
        </w:rPr>
      </w:pPr>
      <w:r w:rsidRPr="00204236">
        <w:rPr>
          <w:bCs/>
          <w:iCs/>
          <w:sz w:val="24"/>
          <w:szCs w:val="24"/>
          <w:lang w:val="ru-RU" w:eastAsia="ru-RU"/>
        </w:rPr>
        <w:t xml:space="preserve">Электронный каталог Научной библиотеки Томского государственного университета </w:t>
      </w:r>
      <w:hyperlink r:id="rId13" w:history="1">
        <w:r w:rsidRPr="00204236">
          <w:rPr>
            <w:rStyle w:val="a6"/>
            <w:bCs/>
            <w:iCs/>
            <w:sz w:val="24"/>
            <w:szCs w:val="24"/>
            <w:lang w:val="ru-RU" w:eastAsia="ru-RU"/>
          </w:rPr>
          <w:t>http://www.lib.tsu.ru/ru</w:t>
        </w:r>
      </w:hyperlink>
    </w:p>
    <w:p w:rsidR="009E699F" w:rsidRPr="00204236" w:rsidRDefault="009E699F" w:rsidP="00204236">
      <w:pPr>
        <w:widowControl/>
        <w:tabs>
          <w:tab w:val="left" w:pos="2976"/>
          <w:tab w:val="left" w:pos="4448"/>
          <w:tab w:val="left" w:pos="5621"/>
          <w:tab w:val="left" w:pos="8108"/>
          <w:tab w:val="left" w:pos="8475"/>
        </w:tabs>
        <w:autoSpaceDE/>
        <w:spacing w:after="160" w:line="276" w:lineRule="auto"/>
        <w:ind w:left="563"/>
        <w:rPr>
          <w:sz w:val="24"/>
          <w:szCs w:val="24"/>
          <w:lang w:val="ru-RU"/>
        </w:rPr>
      </w:pPr>
      <w:r w:rsidRPr="00204236">
        <w:rPr>
          <w:sz w:val="24"/>
          <w:szCs w:val="24"/>
          <w:lang w:val="ru-RU"/>
        </w:rPr>
        <w:t xml:space="preserve">2.  </w:t>
      </w: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4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gks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z w:val="24"/>
          <w:szCs w:val="24"/>
          <w:lang w:val="ru-RU"/>
        </w:rPr>
        <w:t xml:space="preserve"> (государственный комитет РФ по</w:t>
      </w:r>
      <w:r w:rsidRPr="00204236">
        <w:rPr>
          <w:spacing w:val="-20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статистике)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5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minfin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z w:val="24"/>
          <w:szCs w:val="24"/>
          <w:lang w:val="ru-RU"/>
        </w:rPr>
        <w:t xml:space="preserve"> (Министерство финансов</w:t>
      </w:r>
      <w:r w:rsidRPr="00204236">
        <w:rPr>
          <w:spacing w:val="-20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РФ)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6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micex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pacing w:val="-6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(ММВБ)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7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akm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pacing w:val="-9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(АК&amp;М)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8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rbc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pacing w:val="-14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(РосБизнесКонсалтинг)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19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nalog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z w:val="24"/>
          <w:szCs w:val="24"/>
          <w:lang w:val="ru-RU"/>
        </w:rPr>
        <w:t xml:space="preserve"> (Министерство РФ по налогам и</w:t>
      </w:r>
      <w:r w:rsidRPr="00204236">
        <w:rPr>
          <w:spacing w:val="-20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сборам)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63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 xml:space="preserve">:// </w:t>
      </w:r>
      <w:hyperlink r:id="rId20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rts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pacing w:val="-11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(РТС)</w:t>
      </w:r>
    </w:p>
    <w:p w:rsidR="009E699F" w:rsidRPr="00204236" w:rsidRDefault="00B673A9" w:rsidP="00204236">
      <w:pPr>
        <w:widowControl/>
        <w:numPr>
          <w:ilvl w:val="0"/>
          <w:numId w:val="9"/>
        </w:numPr>
        <w:tabs>
          <w:tab w:val="left" w:pos="563"/>
        </w:tabs>
        <w:autoSpaceDE/>
        <w:spacing w:after="160" w:line="276" w:lineRule="auto"/>
        <w:ind w:left="923"/>
        <w:rPr>
          <w:sz w:val="24"/>
          <w:szCs w:val="24"/>
          <w:lang w:val="ru-RU"/>
        </w:rPr>
      </w:pPr>
      <w:hyperlink r:id="rId21" w:history="1">
        <w:r w:rsidR="009E699F" w:rsidRPr="00204236">
          <w:rPr>
            <w:rStyle w:val="a6"/>
            <w:sz w:val="24"/>
            <w:szCs w:val="24"/>
          </w:rPr>
          <w:t>http</w:t>
        </w:r>
        <w:r w:rsidR="009E699F" w:rsidRPr="00204236">
          <w:rPr>
            <w:rStyle w:val="a6"/>
            <w:sz w:val="24"/>
            <w:szCs w:val="24"/>
            <w:lang w:val="ru-RU"/>
          </w:rPr>
          <w:t>://</w:t>
        </w:r>
        <w:r w:rsidR="009E699F" w:rsidRPr="00204236">
          <w:rPr>
            <w:rStyle w:val="a6"/>
            <w:sz w:val="24"/>
            <w:szCs w:val="24"/>
          </w:rPr>
          <w:t>www</w:t>
        </w:r>
        <w:r w:rsidR="009E699F" w:rsidRPr="00204236">
          <w:rPr>
            <w:rStyle w:val="a6"/>
            <w:sz w:val="24"/>
            <w:szCs w:val="24"/>
            <w:lang w:val="ru-RU"/>
          </w:rPr>
          <w:t>.</w:t>
        </w:r>
        <w:r w:rsidR="009E699F" w:rsidRPr="00204236">
          <w:rPr>
            <w:rStyle w:val="a6"/>
            <w:sz w:val="24"/>
            <w:szCs w:val="24"/>
          </w:rPr>
          <w:t>fedcom</w:t>
        </w:r>
        <w:r w:rsidR="009E699F" w:rsidRPr="00204236">
          <w:rPr>
            <w:rStyle w:val="a6"/>
            <w:sz w:val="24"/>
            <w:szCs w:val="24"/>
            <w:lang w:val="ru-RU"/>
          </w:rPr>
          <w:t>.</w:t>
        </w:r>
        <w:r w:rsidR="009E699F" w:rsidRPr="00204236">
          <w:rPr>
            <w:rStyle w:val="a6"/>
            <w:sz w:val="24"/>
            <w:szCs w:val="24"/>
          </w:rPr>
          <w:t>ru</w:t>
        </w:r>
      </w:hyperlink>
      <w:r w:rsidR="009E699F" w:rsidRPr="00204236">
        <w:rPr>
          <w:sz w:val="24"/>
          <w:szCs w:val="24"/>
          <w:lang w:val="ru-RU"/>
        </w:rPr>
        <w:t xml:space="preserve"> (Федеральная комиссия по рынку ценных</w:t>
      </w:r>
      <w:r w:rsidR="009E699F" w:rsidRPr="00204236">
        <w:rPr>
          <w:spacing w:val="-25"/>
          <w:sz w:val="24"/>
          <w:szCs w:val="24"/>
          <w:lang w:val="ru-RU"/>
        </w:rPr>
        <w:t xml:space="preserve"> </w:t>
      </w:r>
      <w:r w:rsidR="009E699F" w:rsidRPr="00204236">
        <w:rPr>
          <w:sz w:val="24"/>
          <w:szCs w:val="24"/>
          <w:lang w:val="ru-RU"/>
        </w:rPr>
        <w:t>бумаг)</w:t>
      </w:r>
    </w:p>
    <w:p w:rsidR="009E699F" w:rsidRPr="00204236" w:rsidRDefault="009E699F" w:rsidP="00204236">
      <w:pPr>
        <w:widowControl/>
        <w:numPr>
          <w:ilvl w:val="0"/>
          <w:numId w:val="9"/>
        </w:numPr>
        <w:tabs>
          <w:tab w:val="left" w:pos="720"/>
          <w:tab w:val="left" w:pos="900"/>
          <w:tab w:val="left" w:pos="6086"/>
          <w:tab w:val="left" w:pos="7447"/>
          <w:tab w:val="left" w:pos="9307"/>
        </w:tabs>
        <w:autoSpaceDE/>
        <w:spacing w:after="160" w:line="276" w:lineRule="auto"/>
        <w:ind w:firstLine="66"/>
        <w:jc w:val="both"/>
        <w:rPr>
          <w:sz w:val="24"/>
          <w:szCs w:val="24"/>
          <w:lang w:val="ru-RU"/>
        </w:rPr>
      </w:pPr>
      <w:r w:rsidRPr="00204236">
        <w:rPr>
          <w:sz w:val="24"/>
          <w:szCs w:val="24"/>
        </w:rPr>
        <w:t>http</w:t>
      </w:r>
      <w:r w:rsidRPr="00204236">
        <w:rPr>
          <w:sz w:val="24"/>
          <w:szCs w:val="24"/>
          <w:lang w:val="ru-RU"/>
        </w:rPr>
        <w:t>://</w:t>
      </w:r>
      <w:r w:rsidRPr="00204236">
        <w:rPr>
          <w:spacing w:val="31"/>
          <w:sz w:val="24"/>
          <w:szCs w:val="24"/>
          <w:lang w:val="ru-RU"/>
        </w:rPr>
        <w:t xml:space="preserve"> </w:t>
      </w:r>
      <w:hyperlink r:id="rId22" w:history="1">
        <w:r w:rsidRPr="00204236">
          <w:rPr>
            <w:rStyle w:val="a6"/>
            <w:sz w:val="24"/>
            <w:szCs w:val="24"/>
          </w:rPr>
          <w:t>www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akdi</w:t>
        </w:r>
        <w:r w:rsidRPr="00204236">
          <w:rPr>
            <w:rStyle w:val="a6"/>
            <w:sz w:val="24"/>
            <w:szCs w:val="24"/>
            <w:lang w:val="ru-RU"/>
          </w:rPr>
          <w:t>.</w:t>
        </w:r>
        <w:r w:rsidRPr="00204236">
          <w:rPr>
            <w:rStyle w:val="a6"/>
            <w:sz w:val="24"/>
            <w:szCs w:val="24"/>
          </w:rPr>
          <w:t>ru</w:t>
        </w:r>
      </w:hyperlink>
      <w:r w:rsidRPr="00204236">
        <w:rPr>
          <w:spacing w:val="31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(Экономика и жизнь:</w:t>
      </w:r>
      <w:r w:rsidRPr="00204236">
        <w:rPr>
          <w:sz w:val="24"/>
          <w:szCs w:val="24"/>
          <w:lang w:val="ru-RU"/>
        </w:rPr>
        <w:tab/>
        <w:t>агентство</w:t>
      </w:r>
      <w:r w:rsidRPr="00204236">
        <w:rPr>
          <w:sz w:val="24"/>
          <w:szCs w:val="24"/>
          <w:lang w:val="ru-RU"/>
        </w:rPr>
        <w:tab/>
        <w:t>консультаций и деловой</w:t>
      </w:r>
      <w:r w:rsidRPr="00204236">
        <w:rPr>
          <w:spacing w:val="-6"/>
          <w:sz w:val="24"/>
          <w:szCs w:val="24"/>
          <w:lang w:val="ru-RU"/>
        </w:rPr>
        <w:t xml:space="preserve"> </w:t>
      </w:r>
      <w:r w:rsidRPr="00204236">
        <w:rPr>
          <w:sz w:val="24"/>
          <w:szCs w:val="24"/>
          <w:lang w:val="ru-RU"/>
        </w:rPr>
        <w:t>информации)</w:t>
      </w:r>
    </w:p>
    <w:p w:rsidR="009E699F" w:rsidRPr="00204236" w:rsidRDefault="009E699F" w:rsidP="00204236">
      <w:pPr>
        <w:tabs>
          <w:tab w:val="left" w:pos="1966"/>
          <w:tab w:val="left" w:pos="4262"/>
          <w:tab w:val="left" w:pos="5628"/>
          <w:tab w:val="left" w:pos="7020"/>
        </w:tabs>
        <w:spacing w:before="161" w:line="276" w:lineRule="auto"/>
        <w:ind w:left="110" w:right="104" w:firstLine="360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  <w:bookmarkStart w:id="1" w:name="Литература"/>
      <w:bookmarkEnd w:id="1"/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642BB8" w:rsidRDefault="00642BB8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</w:p>
    <w:p w:rsidR="009E699F" w:rsidRPr="00204236" w:rsidRDefault="009E699F" w:rsidP="00204236">
      <w:pPr>
        <w:spacing w:before="90" w:line="276" w:lineRule="auto"/>
        <w:ind w:left="1556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lastRenderedPageBreak/>
        <w:t>4. КОНТРОЛЬ И ОЦЕНКА РЕЗУЛЬТАТОВ ОСВОЕНИЯ УЧЕБНОЙ</w:t>
      </w:r>
    </w:p>
    <w:p w:rsidR="009E699F" w:rsidRPr="00204236" w:rsidRDefault="009E699F" w:rsidP="00204236">
      <w:pPr>
        <w:spacing w:line="276" w:lineRule="auto"/>
        <w:ind w:left="3913" w:right="3823"/>
        <w:jc w:val="center"/>
        <w:rPr>
          <w:b/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>ДИСЦИПЛИНЫ</w:t>
      </w:r>
    </w:p>
    <w:p w:rsidR="009E699F" w:rsidRPr="00204236" w:rsidRDefault="009E699F" w:rsidP="00204236">
      <w:pPr>
        <w:pStyle w:val="a3"/>
        <w:spacing w:before="9" w:line="276" w:lineRule="auto"/>
        <w:rPr>
          <w:b/>
          <w:sz w:val="24"/>
          <w:szCs w:val="24"/>
          <w:lang w:val="ru-RU"/>
        </w:rPr>
      </w:pPr>
    </w:p>
    <w:p w:rsidR="009E699F" w:rsidRDefault="009E699F" w:rsidP="00204236">
      <w:pPr>
        <w:spacing w:line="276" w:lineRule="auto"/>
        <w:ind w:left="221" w:right="126" w:firstLine="919"/>
        <w:jc w:val="both"/>
        <w:rPr>
          <w:sz w:val="24"/>
          <w:szCs w:val="24"/>
          <w:lang w:val="ru-RU"/>
        </w:rPr>
      </w:pPr>
      <w:r w:rsidRPr="00204236">
        <w:rPr>
          <w:b/>
          <w:sz w:val="24"/>
          <w:szCs w:val="24"/>
          <w:lang w:val="ru-RU"/>
        </w:rPr>
        <w:t xml:space="preserve">Контроль и оценка </w:t>
      </w:r>
      <w:r w:rsidRPr="00204236">
        <w:rPr>
          <w:sz w:val="24"/>
          <w:szCs w:val="24"/>
          <w:lang w:val="ru-RU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10A04" w:rsidRPr="00204236" w:rsidRDefault="00410A04" w:rsidP="00204236">
      <w:pPr>
        <w:spacing w:line="276" w:lineRule="auto"/>
        <w:ind w:left="221" w:right="126" w:firstLine="919"/>
        <w:jc w:val="both"/>
        <w:rPr>
          <w:sz w:val="24"/>
          <w:szCs w:val="24"/>
          <w:lang w:val="ru-RU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2857"/>
        <w:gridCol w:w="3718"/>
      </w:tblGrid>
      <w:tr w:rsidR="00410A04" w:rsidRPr="00695D81" w:rsidTr="0000712B">
        <w:trPr>
          <w:trHeight w:hRule="exact" w:val="1390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  <w:r w:rsidRPr="00410A04"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2857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  <w:r w:rsidRPr="00410A04">
              <w:rPr>
                <w:b/>
                <w:sz w:val="24"/>
                <w:szCs w:val="24"/>
                <w:lang w:val="ru-RU"/>
              </w:rPr>
              <w:t>Коды, формируемых профессиональных и общих компетенций</w:t>
            </w: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  <w:r w:rsidRPr="00410A04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410A04" w:rsidRPr="00410A04" w:rsidTr="0000712B">
        <w:trPr>
          <w:trHeight w:hRule="exact" w:val="286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  <w:r w:rsidRPr="00410A04">
              <w:rPr>
                <w:b/>
                <w:sz w:val="24"/>
                <w:szCs w:val="24"/>
              </w:rPr>
              <w:t>Умения</w:t>
            </w:r>
            <w:r w:rsidRPr="00410A04">
              <w:rPr>
                <w:sz w:val="24"/>
                <w:szCs w:val="24"/>
              </w:rPr>
              <w:t>:</w:t>
            </w:r>
          </w:p>
        </w:tc>
        <w:tc>
          <w:tcPr>
            <w:tcW w:w="2857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</w:tr>
      <w:tr w:rsidR="00410A04" w:rsidRPr="00695D81" w:rsidTr="0000712B">
        <w:trPr>
          <w:trHeight w:hRule="exact" w:val="1667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организовывать использовать в профессиональной деятельности основные методы обработки и анализа статистических данных</w:t>
            </w:r>
          </w:p>
        </w:tc>
        <w:tc>
          <w:tcPr>
            <w:tcW w:w="2857" w:type="dxa"/>
            <w:vMerge w:val="restart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ОК 1</w:t>
            </w:r>
            <w:r>
              <w:rPr>
                <w:sz w:val="24"/>
                <w:szCs w:val="24"/>
                <w:lang w:val="ru-RU"/>
              </w:rPr>
              <w:t>.1,1.3-1.5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 xml:space="preserve">ПК </w:t>
            </w:r>
            <w:r>
              <w:rPr>
                <w:sz w:val="24"/>
                <w:szCs w:val="24"/>
                <w:lang w:val="ru-RU"/>
              </w:rPr>
              <w:t>2.</w:t>
            </w:r>
            <w:r w:rsidRPr="00410A0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-2.4,3.1-3.4,4.2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 xml:space="preserve">практические занятия, 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контрольная  работа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10A04" w:rsidRPr="00695D81" w:rsidTr="00410A04">
        <w:trPr>
          <w:trHeight w:hRule="exact" w:val="1530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проводить статистический анализ информации, характеризующей судебную деятельность</w:t>
            </w:r>
          </w:p>
        </w:tc>
        <w:tc>
          <w:tcPr>
            <w:tcW w:w="2857" w:type="dxa"/>
            <w:vMerge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 xml:space="preserve">практические занятия, 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самостоятельная работа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контрольная  работа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10A04" w:rsidRPr="00410A04" w:rsidTr="0000712B">
        <w:trPr>
          <w:trHeight w:hRule="exact" w:val="287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b/>
                <w:sz w:val="24"/>
                <w:szCs w:val="24"/>
              </w:rPr>
            </w:pPr>
            <w:r w:rsidRPr="00410A04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857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</w:tr>
      <w:tr w:rsidR="00410A04" w:rsidRPr="00695D81" w:rsidTr="00410A04">
        <w:trPr>
          <w:trHeight w:hRule="exact" w:val="987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методологию статистики</w:t>
            </w:r>
          </w:p>
        </w:tc>
        <w:tc>
          <w:tcPr>
            <w:tcW w:w="2857" w:type="dxa"/>
            <w:vMerge w:val="restart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ОК 1</w:t>
            </w:r>
            <w:r>
              <w:rPr>
                <w:sz w:val="24"/>
                <w:szCs w:val="24"/>
                <w:lang w:val="ru-RU"/>
              </w:rPr>
              <w:t>.1,1.3-1.5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 xml:space="preserve">ПК </w:t>
            </w:r>
            <w:r>
              <w:rPr>
                <w:sz w:val="24"/>
                <w:szCs w:val="24"/>
                <w:lang w:val="ru-RU"/>
              </w:rPr>
              <w:t>2.</w:t>
            </w:r>
            <w:r w:rsidRPr="00410A0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-2.4,3.1-3.4,4.2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практические занятия, самостоятельная работа</w:t>
            </w:r>
          </w:p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410A04" w:rsidRPr="00410A04" w:rsidTr="0000712B">
        <w:trPr>
          <w:trHeight w:hRule="exact" w:val="1379"/>
        </w:trPr>
        <w:tc>
          <w:tcPr>
            <w:tcW w:w="3065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  <w:lang w:val="ru-RU"/>
              </w:rPr>
              <w:t>систему статистических показателей, используемую для характеристики и анализа судебной деятельности.</w:t>
            </w:r>
          </w:p>
        </w:tc>
        <w:tc>
          <w:tcPr>
            <w:tcW w:w="2857" w:type="dxa"/>
            <w:vMerge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18" w:type="dxa"/>
          </w:tcPr>
          <w:p w:rsidR="00410A04" w:rsidRPr="00410A04" w:rsidRDefault="00410A04" w:rsidP="00410A04">
            <w:pPr>
              <w:pStyle w:val="a3"/>
              <w:spacing w:before="3" w:line="276" w:lineRule="auto"/>
              <w:rPr>
                <w:b/>
                <w:sz w:val="24"/>
                <w:szCs w:val="24"/>
                <w:lang w:val="ru-RU"/>
              </w:rPr>
            </w:pPr>
            <w:r w:rsidRPr="00410A04">
              <w:rPr>
                <w:sz w:val="24"/>
                <w:szCs w:val="24"/>
              </w:rPr>
              <w:t>практические занятия, самостоятельная работа</w:t>
            </w:r>
          </w:p>
        </w:tc>
      </w:tr>
    </w:tbl>
    <w:p w:rsidR="009E699F" w:rsidRDefault="009E699F" w:rsidP="00204236">
      <w:pPr>
        <w:pStyle w:val="a3"/>
        <w:spacing w:before="3" w:line="276" w:lineRule="auto"/>
        <w:rPr>
          <w:sz w:val="24"/>
          <w:szCs w:val="24"/>
          <w:lang w:val="ru-RU"/>
        </w:rPr>
      </w:pPr>
    </w:p>
    <w:p w:rsidR="00642BB8" w:rsidRPr="00204236" w:rsidRDefault="00642BB8" w:rsidP="00204236">
      <w:pPr>
        <w:pStyle w:val="a3"/>
        <w:spacing w:before="3" w:line="276" w:lineRule="auto"/>
        <w:rPr>
          <w:sz w:val="24"/>
          <w:szCs w:val="24"/>
          <w:lang w:val="ru-RU"/>
        </w:rPr>
      </w:pPr>
    </w:p>
    <w:sectPr w:rsidR="00642BB8" w:rsidRPr="00204236" w:rsidSect="007C4BA5">
      <w:footerReference w:type="default" r:id="rId23"/>
      <w:pgSz w:w="11910" w:h="16840"/>
      <w:pgMar w:top="760" w:right="1000" w:bottom="1240" w:left="90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A9" w:rsidRDefault="00B673A9">
      <w:r>
        <w:separator/>
      </w:r>
    </w:p>
  </w:endnote>
  <w:endnote w:type="continuationSeparator" w:id="0">
    <w:p w:rsidR="00B673A9" w:rsidRDefault="00B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2B" w:rsidRDefault="0000712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2B" w:rsidRDefault="00B673A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49" type="#_x0000_t202" style="position:absolute;margin-left:544.8pt;margin-top:792.15pt;width:10pt;height:15.3pt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gDvQ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" filled="f" stroked="f">
          <v:textbox inset="0,0,0,0">
            <w:txbxContent>
              <w:p w:rsidR="0000712B" w:rsidRDefault="0000712B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95D81"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2B" w:rsidRDefault="0000712B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2B" w:rsidRDefault="00B673A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50" type="#_x0000_t202" style="position:absolute;margin-left:785.3pt;margin-top:531.6pt;width:16pt;height:15.3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EivQIAAK8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" filled="f" stroked="f">
          <v:textbox style="mso-next-textbox:#Поле 8" inset="0,0,0,0">
            <w:txbxContent>
              <w:p w:rsidR="0000712B" w:rsidRDefault="0000712B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95D81">
                  <w:rPr>
                    <w:noProof/>
                    <w:sz w:val="24"/>
                  </w:rPr>
                  <w:t>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2B" w:rsidRDefault="00B673A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1" type="#_x0000_t202" style="position:absolute;margin-left:526pt;margin-top:778.2pt;width:16pt;height:15.3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XOvwIAAK8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" filled="f" stroked="f">
          <v:textbox inset="0,0,0,0">
            <w:txbxContent>
              <w:p w:rsidR="0000712B" w:rsidRDefault="0000712B">
                <w:pPr>
                  <w:spacing w:before="10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695D81">
                  <w:rPr>
                    <w:noProof/>
                    <w:sz w:val="24"/>
                  </w:rPr>
                  <w:t>14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A9" w:rsidRDefault="00B673A9">
      <w:r>
        <w:separator/>
      </w:r>
    </w:p>
  </w:footnote>
  <w:footnote w:type="continuationSeparator" w:id="0">
    <w:p w:rsidR="00B673A9" w:rsidRDefault="00B6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04C"/>
    <w:multiLevelType w:val="hybridMultilevel"/>
    <w:tmpl w:val="ADAAF988"/>
    <w:lvl w:ilvl="0" w:tplc="798447EA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CE4258A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9D008DB6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134E1C9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33801A4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82F0C160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32B2618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1067364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31726F88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1">
    <w:nsid w:val="0A842004"/>
    <w:multiLevelType w:val="hybridMultilevel"/>
    <w:tmpl w:val="F8FE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EFD"/>
    <w:multiLevelType w:val="hybridMultilevel"/>
    <w:tmpl w:val="567C33B0"/>
    <w:lvl w:ilvl="0" w:tplc="40209A4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w w:val="99"/>
        <w:sz w:val="28"/>
      </w:rPr>
    </w:lvl>
    <w:lvl w:ilvl="1" w:tplc="3FF623DE">
      <w:numFmt w:val="bullet"/>
      <w:lvlText w:val="•"/>
      <w:lvlJc w:val="left"/>
      <w:pPr>
        <w:ind w:left="1090" w:hanging="164"/>
      </w:pPr>
      <w:rPr>
        <w:rFonts w:hint="default"/>
      </w:rPr>
    </w:lvl>
    <w:lvl w:ilvl="2" w:tplc="589E1D12">
      <w:numFmt w:val="bullet"/>
      <w:lvlText w:val="•"/>
      <w:lvlJc w:val="left"/>
      <w:pPr>
        <w:ind w:left="2081" w:hanging="164"/>
      </w:pPr>
      <w:rPr>
        <w:rFonts w:hint="default"/>
      </w:rPr>
    </w:lvl>
    <w:lvl w:ilvl="3" w:tplc="898096B8">
      <w:numFmt w:val="bullet"/>
      <w:lvlText w:val="•"/>
      <w:lvlJc w:val="left"/>
      <w:pPr>
        <w:ind w:left="3071" w:hanging="164"/>
      </w:pPr>
      <w:rPr>
        <w:rFonts w:hint="default"/>
      </w:rPr>
    </w:lvl>
    <w:lvl w:ilvl="4" w:tplc="7E109D16">
      <w:numFmt w:val="bullet"/>
      <w:lvlText w:val="•"/>
      <w:lvlJc w:val="left"/>
      <w:pPr>
        <w:ind w:left="4062" w:hanging="164"/>
      </w:pPr>
      <w:rPr>
        <w:rFonts w:hint="default"/>
      </w:rPr>
    </w:lvl>
    <w:lvl w:ilvl="5" w:tplc="CEF65E46">
      <w:numFmt w:val="bullet"/>
      <w:lvlText w:val="•"/>
      <w:lvlJc w:val="left"/>
      <w:pPr>
        <w:ind w:left="5053" w:hanging="164"/>
      </w:pPr>
      <w:rPr>
        <w:rFonts w:hint="default"/>
      </w:rPr>
    </w:lvl>
    <w:lvl w:ilvl="6" w:tplc="00F62640">
      <w:numFmt w:val="bullet"/>
      <w:lvlText w:val="•"/>
      <w:lvlJc w:val="left"/>
      <w:pPr>
        <w:ind w:left="6043" w:hanging="164"/>
      </w:pPr>
      <w:rPr>
        <w:rFonts w:hint="default"/>
      </w:rPr>
    </w:lvl>
    <w:lvl w:ilvl="7" w:tplc="EF1ED95E">
      <w:numFmt w:val="bullet"/>
      <w:lvlText w:val="•"/>
      <w:lvlJc w:val="left"/>
      <w:pPr>
        <w:ind w:left="7034" w:hanging="164"/>
      </w:pPr>
      <w:rPr>
        <w:rFonts w:hint="default"/>
      </w:rPr>
    </w:lvl>
    <w:lvl w:ilvl="8" w:tplc="90E8C118">
      <w:numFmt w:val="bullet"/>
      <w:lvlText w:val="•"/>
      <w:lvlJc w:val="left"/>
      <w:pPr>
        <w:ind w:left="8025" w:hanging="164"/>
      </w:pPr>
      <w:rPr>
        <w:rFonts w:hint="default"/>
      </w:rPr>
    </w:lvl>
  </w:abstractNum>
  <w:abstractNum w:abstractNumId="3">
    <w:nsid w:val="13182A8B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F10583"/>
    <w:multiLevelType w:val="multilevel"/>
    <w:tmpl w:val="F0DA5F82"/>
    <w:lvl w:ilvl="0">
      <w:start w:val="1"/>
      <w:numFmt w:val="decimal"/>
      <w:lvlText w:val="%1"/>
      <w:lvlJc w:val="left"/>
      <w:pPr>
        <w:ind w:left="11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01" w:hanging="490"/>
      </w:pPr>
      <w:rPr>
        <w:rFonts w:hint="default"/>
      </w:rPr>
    </w:lvl>
    <w:lvl w:ilvl="3">
      <w:numFmt w:val="bullet"/>
      <w:lvlText w:val="•"/>
      <w:lvlJc w:val="left"/>
      <w:pPr>
        <w:ind w:left="3091" w:hanging="490"/>
      </w:pPr>
      <w:rPr>
        <w:rFonts w:hint="default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</w:rPr>
    </w:lvl>
    <w:lvl w:ilvl="5">
      <w:numFmt w:val="bullet"/>
      <w:lvlText w:val="•"/>
      <w:lvlJc w:val="left"/>
      <w:pPr>
        <w:ind w:left="5073" w:hanging="490"/>
      </w:pPr>
      <w:rPr>
        <w:rFonts w:hint="default"/>
      </w:rPr>
    </w:lvl>
    <w:lvl w:ilvl="6">
      <w:numFmt w:val="bullet"/>
      <w:lvlText w:val="•"/>
      <w:lvlJc w:val="left"/>
      <w:pPr>
        <w:ind w:left="6063" w:hanging="490"/>
      </w:pPr>
      <w:rPr>
        <w:rFonts w:hint="default"/>
      </w:rPr>
    </w:lvl>
    <w:lvl w:ilvl="7">
      <w:numFmt w:val="bullet"/>
      <w:lvlText w:val="•"/>
      <w:lvlJc w:val="left"/>
      <w:pPr>
        <w:ind w:left="7054" w:hanging="490"/>
      </w:pPr>
      <w:rPr>
        <w:rFonts w:hint="default"/>
      </w:rPr>
    </w:lvl>
    <w:lvl w:ilvl="8">
      <w:numFmt w:val="bullet"/>
      <w:lvlText w:val="•"/>
      <w:lvlJc w:val="left"/>
      <w:pPr>
        <w:ind w:left="8045" w:hanging="490"/>
      </w:pPr>
      <w:rPr>
        <w:rFonts w:hint="default"/>
      </w:rPr>
    </w:lvl>
  </w:abstractNum>
  <w:abstractNum w:abstractNumId="5">
    <w:nsid w:val="1E210F91"/>
    <w:multiLevelType w:val="hybridMultilevel"/>
    <w:tmpl w:val="05E8F662"/>
    <w:lvl w:ilvl="0" w:tplc="C01A1F6E">
      <w:numFmt w:val="bullet"/>
      <w:lvlText w:val=""/>
      <w:lvlJc w:val="left"/>
      <w:pPr>
        <w:ind w:left="8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12243B0"/>
    <w:multiLevelType w:val="hybridMultilevel"/>
    <w:tmpl w:val="05004F50"/>
    <w:lvl w:ilvl="0" w:tplc="4456FCE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F0CBBE6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1156715A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0ED682B6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F0D0F724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A224AAF8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5F9E8D1C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086214A0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9738E7C2">
      <w:numFmt w:val="bullet"/>
      <w:lvlText w:val="•"/>
      <w:lvlJc w:val="left"/>
      <w:pPr>
        <w:ind w:left="7725" w:hanging="280"/>
      </w:pPr>
      <w:rPr>
        <w:rFonts w:hint="default"/>
      </w:rPr>
    </w:lvl>
  </w:abstractNum>
  <w:abstractNum w:abstractNumId="7">
    <w:nsid w:val="265D6A74"/>
    <w:multiLevelType w:val="multilevel"/>
    <w:tmpl w:val="D3D4F8E2"/>
    <w:lvl w:ilvl="0">
      <w:start w:val="2"/>
      <w:numFmt w:val="decimal"/>
      <w:lvlText w:val="%1"/>
      <w:lvlJc w:val="left"/>
      <w:pPr>
        <w:ind w:left="1249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3017" w:hanging="490"/>
      </w:pPr>
      <w:rPr>
        <w:rFonts w:hint="default"/>
      </w:rPr>
    </w:lvl>
    <w:lvl w:ilvl="3">
      <w:numFmt w:val="bullet"/>
      <w:lvlText w:val="•"/>
      <w:lvlJc w:val="left"/>
      <w:pPr>
        <w:ind w:left="3905" w:hanging="490"/>
      </w:pPr>
      <w:rPr>
        <w:rFonts w:hint="default"/>
      </w:rPr>
    </w:lvl>
    <w:lvl w:ilvl="4">
      <w:numFmt w:val="bullet"/>
      <w:lvlText w:val="•"/>
      <w:lvlJc w:val="left"/>
      <w:pPr>
        <w:ind w:left="4794" w:hanging="490"/>
      </w:pPr>
      <w:rPr>
        <w:rFonts w:hint="default"/>
      </w:rPr>
    </w:lvl>
    <w:lvl w:ilvl="5">
      <w:numFmt w:val="bullet"/>
      <w:lvlText w:val="•"/>
      <w:lvlJc w:val="left"/>
      <w:pPr>
        <w:ind w:left="5683" w:hanging="490"/>
      </w:pPr>
      <w:rPr>
        <w:rFonts w:hint="default"/>
      </w:rPr>
    </w:lvl>
    <w:lvl w:ilvl="6">
      <w:numFmt w:val="bullet"/>
      <w:lvlText w:val="•"/>
      <w:lvlJc w:val="left"/>
      <w:pPr>
        <w:ind w:left="6571" w:hanging="490"/>
      </w:pPr>
      <w:rPr>
        <w:rFonts w:hint="default"/>
      </w:rPr>
    </w:lvl>
    <w:lvl w:ilvl="7">
      <w:numFmt w:val="bullet"/>
      <w:lvlText w:val="•"/>
      <w:lvlJc w:val="left"/>
      <w:pPr>
        <w:ind w:left="7460" w:hanging="490"/>
      </w:pPr>
      <w:rPr>
        <w:rFonts w:hint="default"/>
      </w:rPr>
    </w:lvl>
    <w:lvl w:ilvl="8">
      <w:numFmt w:val="bullet"/>
      <w:lvlText w:val="•"/>
      <w:lvlJc w:val="left"/>
      <w:pPr>
        <w:ind w:left="8349" w:hanging="490"/>
      </w:pPr>
      <w:rPr>
        <w:rFonts w:hint="default"/>
      </w:rPr>
    </w:lvl>
  </w:abstractNum>
  <w:abstractNum w:abstractNumId="8">
    <w:nsid w:val="31B36A78"/>
    <w:multiLevelType w:val="hybridMultilevel"/>
    <w:tmpl w:val="9AA2B934"/>
    <w:lvl w:ilvl="0" w:tplc="6F463D5E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  <w:w w:val="99"/>
      </w:rPr>
    </w:lvl>
    <w:lvl w:ilvl="1" w:tplc="88EEB4A6">
      <w:start w:val="1"/>
      <w:numFmt w:val="decimal"/>
      <w:lvlText w:val="%2."/>
      <w:lvlJc w:val="left"/>
      <w:pPr>
        <w:ind w:left="3987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C8F87774">
      <w:numFmt w:val="bullet"/>
      <w:lvlText w:val="•"/>
      <w:lvlJc w:val="left"/>
      <w:pPr>
        <w:ind w:left="4651" w:hanging="280"/>
      </w:pPr>
      <w:rPr>
        <w:rFonts w:hint="default"/>
      </w:rPr>
    </w:lvl>
    <w:lvl w:ilvl="3" w:tplc="1674CC0E">
      <w:numFmt w:val="bullet"/>
      <w:lvlText w:val="•"/>
      <w:lvlJc w:val="left"/>
      <w:pPr>
        <w:ind w:left="5323" w:hanging="280"/>
      </w:pPr>
      <w:rPr>
        <w:rFonts w:hint="default"/>
      </w:rPr>
    </w:lvl>
    <w:lvl w:ilvl="4" w:tplc="F4782B88">
      <w:numFmt w:val="bullet"/>
      <w:lvlText w:val="•"/>
      <w:lvlJc w:val="left"/>
      <w:pPr>
        <w:ind w:left="5995" w:hanging="280"/>
      </w:pPr>
      <w:rPr>
        <w:rFonts w:hint="default"/>
      </w:rPr>
    </w:lvl>
    <w:lvl w:ilvl="5" w:tplc="52AE3748">
      <w:numFmt w:val="bullet"/>
      <w:lvlText w:val="•"/>
      <w:lvlJc w:val="left"/>
      <w:pPr>
        <w:ind w:left="6667" w:hanging="280"/>
      </w:pPr>
      <w:rPr>
        <w:rFonts w:hint="default"/>
      </w:rPr>
    </w:lvl>
    <w:lvl w:ilvl="6" w:tplc="173A7236">
      <w:numFmt w:val="bullet"/>
      <w:lvlText w:val="•"/>
      <w:lvlJc w:val="left"/>
      <w:pPr>
        <w:ind w:left="7339" w:hanging="280"/>
      </w:pPr>
      <w:rPr>
        <w:rFonts w:hint="default"/>
      </w:rPr>
    </w:lvl>
    <w:lvl w:ilvl="7" w:tplc="EEDE454A">
      <w:numFmt w:val="bullet"/>
      <w:lvlText w:val="•"/>
      <w:lvlJc w:val="left"/>
      <w:pPr>
        <w:ind w:left="8010" w:hanging="280"/>
      </w:pPr>
      <w:rPr>
        <w:rFonts w:hint="default"/>
      </w:rPr>
    </w:lvl>
    <w:lvl w:ilvl="8" w:tplc="A3CE7F86">
      <w:numFmt w:val="bullet"/>
      <w:lvlText w:val="•"/>
      <w:lvlJc w:val="left"/>
      <w:pPr>
        <w:ind w:left="8682" w:hanging="280"/>
      </w:pPr>
      <w:rPr>
        <w:rFonts w:hint="default"/>
      </w:rPr>
    </w:lvl>
  </w:abstractNum>
  <w:abstractNum w:abstractNumId="9">
    <w:nsid w:val="36646286"/>
    <w:multiLevelType w:val="hybridMultilevel"/>
    <w:tmpl w:val="095EAE98"/>
    <w:lvl w:ilvl="0" w:tplc="0419000F">
      <w:start w:val="1"/>
      <w:numFmt w:val="decimal"/>
      <w:lvlText w:val="%1."/>
      <w:lvlJc w:val="left"/>
      <w:pPr>
        <w:ind w:left="6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1" w:hanging="180"/>
      </w:pPr>
      <w:rPr>
        <w:rFonts w:cs="Times New Roman"/>
      </w:rPr>
    </w:lvl>
  </w:abstractNum>
  <w:abstractNum w:abstractNumId="10">
    <w:nsid w:val="39CB6A7F"/>
    <w:multiLevelType w:val="hybridMultilevel"/>
    <w:tmpl w:val="911E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1E26"/>
    <w:multiLevelType w:val="hybridMultilevel"/>
    <w:tmpl w:val="9BD8352C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>
    <w:nsid w:val="472D435D"/>
    <w:multiLevelType w:val="multilevel"/>
    <w:tmpl w:val="02306BEA"/>
    <w:lvl w:ilvl="0">
      <w:start w:val="3"/>
      <w:numFmt w:val="decimal"/>
      <w:lvlText w:val="%1"/>
      <w:lvlJc w:val="left"/>
      <w:pPr>
        <w:ind w:left="110" w:hanging="7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" w:hanging="79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21" w:hanging="796"/>
      </w:pPr>
      <w:rPr>
        <w:rFonts w:hint="default"/>
      </w:rPr>
    </w:lvl>
    <w:lvl w:ilvl="3">
      <w:numFmt w:val="bullet"/>
      <w:lvlText w:val="•"/>
      <w:lvlJc w:val="left"/>
      <w:pPr>
        <w:ind w:left="2971" w:hanging="796"/>
      </w:pPr>
      <w:rPr>
        <w:rFonts w:hint="default"/>
      </w:rPr>
    </w:lvl>
    <w:lvl w:ilvl="4">
      <w:numFmt w:val="bullet"/>
      <w:lvlText w:val="•"/>
      <w:lvlJc w:val="left"/>
      <w:pPr>
        <w:ind w:left="3922" w:hanging="796"/>
      </w:pPr>
      <w:rPr>
        <w:rFonts w:hint="default"/>
      </w:rPr>
    </w:lvl>
    <w:lvl w:ilvl="5">
      <w:numFmt w:val="bullet"/>
      <w:lvlText w:val="•"/>
      <w:lvlJc w:val="left"/>
      <w:pPr>
        <w:ind w:left="4873" w:hanging="796"/>
      </w:pPr>
      <w:rPr>
        <w:rFonts w:hint="default"/>
      </w:rPr>
    </w:lvl>
    <w:lvl w:ilvl="6">
      <w:numFmt w:val="bullet"/>
      <w:lvlText w:val="•"/>
      <w:lvlJc w:val="left"/>
      <w:pPr>
        <w:ind w:left="5823" w:hanging="796"/>
      </w:pPr>
      <w:rPr>
        <w:rFonts w:hint="default"/>
      </w:rPr>
    </w:lvl>
    <w:lvl w:ilvl="7">
      <w:numFmt w:val="bullet"/>
      <w:lvlText w:val="•"/>
      <w:lvlJc w:val="left"/>
      <w:pPr>
        <w:ind w:left="6774" w:hanging="796"/>
      </w:pPr>
      <w:rPr>
        <w:rFonts w:hint="default"/>
      </w:rPr>
    </w:lvl>
    <w:lvl w:ilvl="8">
      <w:numFmt w:val="bullet"/>
      <w:lvlText w:val="•"/>
      <w:lvlJc w:val="left"/>
      <w:pPr>
        <w:ind w:left="7725" w:hanging="796"/>
      </w:pPr>
      <w:rPr>
        <w:rFonts w:hint="default"/>
      </w:rPr>
    </w:lvl>
  </w:abstractNum>
  <w:abstractNum w:abstractNumId="13">
    <w:nsid w:val="57FD527F"/>
    <w:multiLevelType w:val="multilevel"/>
    <w:tmpl w:val="7D1E8E92"/>
    <w:lvl w:ilvl="0">
      <w:start w:val="1"/>
      <w:numFmt w:val="decimal"/>
      <w:lvlText w:val="%1"/>
      <w:lvlJc w:val="left"/>
      <w:pPr>
        <w:ind w:left="119" w:hanging="7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9" w:hanging="71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9" w:hanging="711"/>
      </w:pPr>
      <w:rPr>
        <w:rFonts w:hint="default"/>
      </w:rPr>
    </w:lvl>
    <w:lvl w:ilvl="3">
      <w:numFmt w:val="bullet"/>
      <w:lvlText w:val="•"/>
      <w:lvlJc w:val="left"/>
      <w:pPr>
        <w:ind w:left="3133" w:hanging="711"/>
      </w:pPr>
      <w:rPr>
        <w:rFonts w:hint="default"/>
      </w:rPr>
    </w:lvl>
    <w:lvl w:ilvl="4">
      <w:numFmt w:val="bullet"/>
      <w:lvlText w:val="•"/>
      <w:lvlJc w:val="left"/>
      <w:pPr>
        <w:ind w:left="4138" w:hanging="711"/>
      </w:pPr>
      <w:rPr>
        <w:rFonts w:hint="default"/>
      </w:rPr>
    </w:lvl>
    <w:lvl w:ilvl="5">
      <w:numFmt w:val="bullet"/>
      <w:lvlText w:val="•"/>
      <w:lvlJc w:val="left"/>
      <w:pPr>
        <w:ind w:left="5143" w:hanging="711"/>
      </w:pPr>
      <w:rPr>
        <w:rFonts w:hint="default"/>
      </w:rPr>
    </w:lvl>
    <w:lvl w:ilvl="6">
      <w:numFmt w:val="bullet"/>
      <w:lvlText w:val="•"/>
      <w:lvlJc w:val="left"/>
      <w:pPr>
        <w:ind w:left="6147" w:hanging="711"/>
      </w:pPr>
      <w:rPr>
        <w:rFonts w:hint="default"/>
      </w:rPr>
    </w:lvl>
    <w:lvl w:ilvl="7">
      <w:numFmt w:val="bullet"/>
      <w:lvlText w:val="•"/>
      <w:lvlJc w:val="left"/>
      <w:pPr>
        <w:ind w:left="7152" w:hanging="711"/>
      </w:pPr>
      <w:rPr>
        <w:rFonts w:hint="default"/>
      </w:rPr>
    </w:lvl>
    <w:lvl w:ilvl="8">
      <w:numFmt w:val="bullet"/>
      <w:lvlText w:val="•"/>
      <w:lvlJc w:val="left"/>
      <w:pPr>
        <w:ind w:left="8157" w:hanging="711"/>
      </w:pPr>
      <w:rPr>
        <w:rFonts w:hint="default"/>
      </w:rPr>
    </w:lvl>
  </w:abstractNum>
  <w:abstractNum w:abstractNumId="14">
    <w:nsid w:val="60427CF0"/>
    <w:multiLevelType w:val="hybridMultilevel"/>
    <w:tmpl w:val="4F468A9A"/>
    <w:lvl w:ilvl="0" w:tplc="041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5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6">
    <w:nsid w:val="6E8A63FB"/>
    <w:multiLevelType w:val="hybridMultilevel"/>
    <w:tmpl w:val="B3C2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</w:pPr>
      <w:rPr>
        <w:rFonts w:cs="Times New Roman"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</w:pPr>
      <w:rPr>
        <w:rFonts w:cs="Times New Roman"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18">
    <w:nsid w:val="7ED33309"/>
    <w:multiLevelType w:val="hybridMultilevel"/>
    <w:tmpl w:val="B14C6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FB8155E"/>
    <w:multiLevelType w:val="hybridMultilevel"/>
    <w:tmpl w:val="ECF4D026"/>
    <w:lvl w:ilvl="0" w:tplc="C8AE785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2507600">
      <w:numFmt w:val="bullet"/>
      <w:lvlText w:val="•"/>
      <w:lvlJc w:val="left"/>
      <w:pPr>
        <w:ind w:left="1070" w:hanging="280"/>
      </w:pPr>
      <w:rPr>
        <w:rFonts w:hint="default"/>
      </w:rPr>
    </w:lvl>
    <w:lvl w:ilvl="2" w:tplc="7FA44E90">
      <w:numFmt w:val="bullet"/>
      <w:lvlText w:val="•"/>
      <w:lvlJc w:val="left"/>
      <w:pPr>
        <w:ind w:left="2021" w:hanging="280"/>
      </w:pPr>
      <w:rPr>
        <w:rFonts w:hint="default"/>
      </w:rPr>
    </w:lvl>
    <w:lvl w:ilvl="3" w:tplc="4D52B110">
      <w:numFmt w:val="bullet"/>
      <w:lvlText w:val="•"/>
      <w:lvlJc w:val="left"/>
      <w:pPr>
        <w:ind w:left="2971" w:hanging="280"/>
      </w:pPr>
      <w:rPr>
        <w:rFonts w:hint="default"/>
      </w:rPr>
    </w:lvl>
    <w:lvl w:ilvl="4" w:tplc="61FA2BC0">
      <w:numFmt w:val="bullet"/>
      <w:lvlText w:val="•"/>
      <w:lvlJc w:val="left"/>
      <w:pPr>
        <w:ind w:left="3922" w:hanging="280"/>
      </w:pPr>
      <w:rPr>
        <w:rFonts w:hint="default"/>
      </w:rPr>
    </w:lvl>
    <w:lvl w:ilvl="5" w:tplc="EFE4876A">
      <w:numFmt w:val="bullet"/>
      <w:lvlText w:val="•"/>
      <w:lvlJc w:val="left"/>
      <w:pPr>
        <w:ind w:left="4873" w:hanging="280"/>
      </w:pPr>
      <w:rPr>
        <w:rFonts w:hint="default"/>
      </w:rPr>
    </w:lvl>
    <w:lvl w:ilvl="6" w:tplc="724C6234">
      <w:numFmt w:val="bullet"/>
      <w:lvlText w:val="•"/>
      <w:lvlJc w:val="left"/>
      <w:pPr>
        <w:ind w:left="5823" w:hanging="280"/>
      </w:pPr>
      <w:rPr>
        <w:rFonts w:hint="default"/>
      </w:rPr>
    </w:lvl>
    <w:lvl w:ilvl="7" w:tplc="D5780676">
      <w:numFmt w:val="bullet"/>
      <w:lvlText w:val="•"/>
      <w:lvlJc w:val="left"/>
      <w:pPr>
        <w:ind w:left="6774" w:hanging="280"/>
      </w:pPr>
      <w:rPr>
        <w:rFonts w:hint="default"/>
      </w:rPr>
    </w:lvl>
    <w:lvl w:ilvl="8" w:tplc="2110B576">
      <w:numFmt w:val="bullet"/>
      <w:lvlText w:val="•"/>
      <w:lvlJc w:val="left"/>
      <w:pPr>
        <w:ind w:left="7725" w:hanging="28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"/>
  </w:num>
  <w:num w:numId="18">
    <w:abstractNumId w:val="11"/>
  </w:num>
  <w:num w:numId="19">
    <w:abstractNumId w:val="10"/>
  </w:num>
  <w:num w:numId="20">
    <w:abstractNumId w:val="5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2F4"/>
    <w:rsid w:val="0000712B"/>
    <w:rsid w:val="0001579A"/>
    <w:rsid w:val="000530AC"/>
    <w:rsid w:val="000572CA"/>
    <w:rsid w:val="0007561E"/>
    <w:rsid w:val="00095BDF"/>
    <w:rsid w:val="000B15C7"/>
    <w:rsid w:val="000E3DB9"/>
    <w:rsid w:val="000E7598"/>
    <w:rsid w:val="00102AEC"/>
    <w:rsid w:val="00104E24"/>
    <w:rsid w:val="001220B4"/>
    <w:rsid w:val="00150FB1"/>
    <w:rsid w:val="001729D9"/>
    <w:rsid w:val="00172E1B"/>
    <w:rsid w:val="001873F2"/>
    <w:rsid w:val="001B0344"/>
    <w:rsid w:val="001F06B7"/>
    <w:rsid w:val="001F6D8C"/>
    <w:rsid w:val="00204236"/>
    <w:rsid w:val="0022200B"/>
    <w:rsid w:val="00246C51"/>
    <w:rsid w:val="002B44FB"/>
    <w:rsid w:val="0032589A"/>
    <w:rsid w:val="00340378"/>
    <w:rsid w:val="0034060C"/>
    <w:rsid w:val="00381C8D"/>
    <w:rsid w:val="00391ED2"/>
    <w:rsid w:val="003B703B"/>
    <w:rsid w:val="00404AA3"/>
    <w:rsid w:val="00410A04"/>
    <w:rsid w:val="00415AA4"/>
    <w:rsid w:val="00441771"/>
    <w:rsid w:val="00461C3E"/>
    <w:rsid w:val="004874DA"/>
    <w:rsid w:val="004E7723"/>
    <w:rsid w:val="004F3A7E"/>
    <w:rsid w:val="005B0C5C"/>
    <w:rsid w:val="005B25C4"/>
    <w:rsid w:val="005E7B10"/>
    <w:rsid w:val="005F3F20"/>
    <w:rsid w:val="006007F8"/>
    <w:rsid w:val="00630AA4"/>
    <w:rsid w:val="00642BB8"/>
    <w:rsid w:val="00654DAE"/>
    <w:rsid w:val="00654EF0"/>
    <w:rsid w:val="00695D81"/>
    <w:rsid w:val="006E5B73"/>
    <w:rsid w:val="007113D0"/>
    <w:rsid w:val="00726517"/>
    <w:rsid w:val="007306DA"/>
    <w:rsid w:val="007449C2"/>
    <w:rsid w:val="00750B20"/>
    <w:rsid w:val="00761C35"/>
    <w:rsid w:val="00766380"/>
    <w:rsid w:val="00777262"/>
    <w:rsid w:val="00792F55"/>
    <w:rsid w:val="007B2AB5"/>
    <w:rsid w:val="007B6711"/>
    <w:rsid w:val="007C4BA5"/>
    <w:rsid w:val="007E5A3F"/>
    <w:rsid w:val="00862ADC"/>
    <w:rsid w:val="00872896"/>
    <w:rsid w:val="0089014C"/>
    <w:rsid w:val="008B4AB1"/>
    <w:rsid w:val="008F70FC"/>
    <w:rsid w:val="009031BE"/>
    <w:rsid w:val="00906F52"/>
    <w:rsid w:val="00952CA3"/>
    <w:rsid w:val="00962349"/>
    <w:rsid w:val="00962D66"/>
    <w:rsid w:val="00966166"/>
    <w:rsid w:val="00991A1A"/>
    <w:rsid w:val="009A73FE"/>
    <w:rsid w:val="009E699F"/>
    <w:rsid w:val="00A16C4F"/>
    <w:rsid w:val="00A40286"/>
    <w:rsid w:val="00A6359C"/>
    <w:rsid w:val="00A7115D"/>
    <w:rsid w:val="00A82ADE"/>
    <w:rsid w:val="00AE44B8"/>
    <w:rsid w:val="00AF0972"/>
    <w:rsid w:val="00B0164D"/>
    <w:rsid w:val="00B07BE6"/>
    <w:rsid w:val="00B54991"/>
    <w:rsid w:val="00B55A2F"/>
    <w:rsid w:val="00B673A9"/>
    <w:rsid w:val="00B73624"/>
    <w:rsid w:val="00B741A4"/>
    <w:rsid w:val="00BA604B"/>
    <w:rsid w:val="00BA7A85"/>
    <w:rsid w:val="00BB4E78"/>
    <w:rsid w:val="00C23DFA"/>
    <w:rsid w:val="00C3452F"/>
    <w:rsid w:val="00C55AD8"/>
    <w:rsid w:val="00C6095D"/>
    <w:rsid w:val="00C63631"/>
    <w:rsid w:val="00C72A68"/>
    <w:rsid w:val="00C72CDB"/>
    <w:rsid w:val="00C84B46"/>
    <w:rsid w:val="00CA0608"/>
    <w:rsid w:val="00CA32BF"/>
    <w:rsid w:val="00CA7CF6"/>
    <w:rsid w:val="00CB0C22"/>
    <w:rsid w:val="00CE651B"/>
    <w:rsid w:val="00CF68DB"/>
    <w:rsid w:val="00D552F4"/>
    <w:rsid w:val="00D87C31"/>
    <w:rsid w:val="00DD3C6A"/>
    <w:rsid w:val="00DE60E1"/>
    <w:rsid w:val="00E038F2"/>
    <w:rsid w:val="00E32642"/>
    <w:rsid w:val="00E445F4"/>
    <w:rsid w:val="00E548FE"/>
    <w:rsid w:val="00E70CF8"/>
    <w:rsid w:val="00E96DEF"/>
    <w:rsid w:val="00E96EA1"/>
    <w:rsid w:val="00EC11D5"/>
    <w:rsid w:val="00EC2DDD"/>
    <w:rsid w:val="00EC321B"/>
    <w:rsid w:val="00F44FDF"/>
    <w:rsid w:val="00F528AF"/>
    <w:rsid w:val="00F54BAC"/>
    <w:rsid w:val="00F55213"/>
    <w:rsid w:val="00F732B6"/>
    <w:rsid w:val="00F80A5E"/>
    <w:rsid w:val="00F913F3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5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06F52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06F52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F5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906F52"/>
    <w:rPr>
      <w:rFonts w:ascii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906F5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906F52"/>
    <w:pPr>
      <w:spacing w:before="8" w:line="256" w:lineRule="exact"/>
      <w:ind w:left="1626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906F52"/>
    <w:pPr>
      <w:spacing w:before="36"/>
      <w:ind w:left="4120"/>
    </w:pPr>
    <w:rPr>
      <w:b/>
      <w:bCs/>
      <w:sz w:val="24"/>
      <w:szCs w:val="24"/>
    </w:rPr>
  </w:style>
  <w:style w:type="paragraph" w:styleId="3">
    <w:name w:val="toc 3"/>
    <w:basedOn w:val="a"/>
    <w:uiPriority w:val="99"/>
    <w:rsid w:val="00906F52"/>
    <w:pPr>
      <w:ind w:left="4120"/>
    </w:pPr>
    <w:rPr>
      <w:sz w:val="24"/>
      <w:szCs w:val="24"/>
    </w:rPr>
  </w:style>
  <w:style w:type="paragraph" w:styleId="4">
    <w:name w:val="toc 4"/>
    <w:basedOn w:val="a"/>
    <w:uiPriority w:val="99"/>
    <w:rsid w:val="00906F52"/>
    <w:pPr>
      <w:spacing w:before="25"/>
      <w:ind w:left="4120"/>
    </w:pPr>
    <w:rPr>
      <w:b/>
      <w:bCs/>
      <w:i/>
    </w:rPr>
  </w:style>
  <w:style w:type="paragraph" w:styleId="a3">
    <w:name w:val="Body Text"/>
    <w:basedOn w:val="a"/>
    <w:link w:val="a4"/>
    <w:uiPriority w:val="99"/>
    <w:rsid w:val="00906F52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906F52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906F52"/>
    <w:pPr>
      <w:ind w:left="118" w:firstLine="709"/>
    </w:pPr>
  </w:style>
  <w:style w:type="paragraph" w:customStyle="1" w:styleId="TableParagraph">
    <w:name w:val="Table Paragraph"/>
    <w:basedOn w:val="a"/>
    <w:uiPriority w:val="99"/>
    <w:rsid w:val="00906F52"/>
  </w:style>
  <w:style w:type="character" w:styleId="a6">
    <w:name w:val="Hyperlink"/>
    <w:uiPriority w:val="99"/>
    <w:semiHidden/>
    <w:rsid w:val="001220B4"/>
    <w:rPr>
      <w:rFonts w:cs="Times New Roman"/>
      <w:color w:val="0000FF"/>
      <w:u w:val="single"/>
    </w:rPr>
  </w:style>
  <w:style w:type="table" w:customStyle="1" w:styleId="TableNormal2">
    <w:name w:val="Table Normal2"/>
    <w:uiPriority w:val="99"/>
    <w:semiHidden/>
    <w:rsid w:val="00EC2D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tsu.ru/ru" TargetMode="External"/><Relationship Id="rId18" Type="http://schemas.openxmlformats.org/officeDocument/2006/relationships/hyperlink" Target="http://www.rb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dcom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akm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cex.ru/" TargetMode="External"/><Relationship Id="rId20" Type="http://schemas.openxmlformats.org/officeDocument/2006/relationships/hyperlink" Target="http://www.rt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infin.ru/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nalog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ks.ru/" TargetMode="External"/><Relationship Id="rId22" Type="http://schemas.openxmlformats.org/officeDocument/2006/relationships/hyperlink" Target="http://www.akd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D477-CD11-4980-99D4-BF87F795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66</cp:revision>
  <dcterms:created xsi:type="dcterms:W3CDTF">2018-10-08T05:28:00Z</dcterms:created>
  <dcterms:modified xsi:type="dcterms:W3CDTF">2018-11-09T05:54:00Z</dcterms:modified>
</cp:coreProperties>
</file>