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017" w:rsidRPr="00305945" w:rsidRDefault="00255017" w:rsidP="00255017">
      <w:pPr>
        <w:jc w:val="center"/>
        <w:rPr>
          <w:sz w:val="22"/>
          <w:szCs w:val="22"/>
        </w:rPr>
      </w:pPr>
      <w:r w:rsidRPr="00305945">
        <w:rPr>
          <w:bCs/>
          <w:sz w:val="22"/>
          <w:szCs w:val="22"/>
        </w:rPr>
        <w:t>АВТОНОМНАЯ НЕКОММЕРЧЕСКАЯ</w:t>
      </w:r>
    </w:p>
    <w:p w:rsidR="00255017" w:rsidRPr="00305945" w:rsidRDefault="00255017" w:rsidP="0025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2"/>
          <w:szCs w:val="22"/>
        </w:rPr>
      </w:pPr>
      <w:r w:rsidRPr="00305945">
        <w:rPr>
          <w:bCs/>
          <w:caps/>
          <w:sz w:val="22"/>
          <w:szCs w:val="22"/>
        </w:rPr>
        <w:t>ПРОФЕССИОНАЛЬНАЯ ОБРАЗОВАТЕЛЬНАЯ ОРГАНИЗАЦИЯ</w:t>
      </w:r>
    </w:p>
    <w:p w:rsidR="00255017" w:rsidRPr="00305945" w:rsidRDefault="00255017" w:rsidP="0025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2"/>
          <w:szCs w:val="22"/>
        </w:rPr>
      </w:pPr>
      <w:r w:rsidRPr="00305945">
        <w:rPr>
          <w:bCs/>
          <w:caps/>
          <w:sz w:val="22"/>
          <w:szCs w:val="22"/>
        </w:rPr>
        <w:t>«ТОМСКИЙ ЭКОНОМИКО-ЮРИДИЧЕСКИЙ ИНСТИТУТ»</w:t>
      </w:r>
    </w:p>
    <w:p w:rsidR="00255017" w:rsidRPr="00305945" w:rsidRDefault="00255017" w:rsidP="0025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2"/>
          <w:szCs w:val="22"/>
        </w:rPr>
      </w:pPr>
    </w:p>
    <w:p w:rsidR="00255017" w:rsidRPr="00305945" w:rsidRDefault="00255017" w:rsidP="0025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2"/>
          <w:szCs w:val="22"/>
        </w:rPr>
      </w:pPr>
    </w:p>
    <w:p w:rsidR="00255017" w:rsidRPr="00305945" w:rsidRDefault="00255017" w:rsidP="0025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255017" w:rsidRPr="00305945" w:rsidRDefault="00255017" w:rsidP="00255017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2"/>
          <w:szCs w:val="22"/>
        </w:rPr>
      </w:pPr>
      <w:r w:rsidRPr="00305945">
        <w:rPr>
          <w:b/>
          <w:bCs/>
          <w:caps/>
          <w:sz w:val="22"/>
          <w:szCs w:val="22"/>
        </w:rPr>
        <w:tab/>
      </w:r>
      <w:r w:rsidRPr="00305945">
        <w:rPr>
          <w:b/>
          <w:bCs/>
          <w:caps/>
          <w:sz w:val="22"/>
          <w:szCs w:val="22"/>
        </w:rPr>
        <w:tab/>
      </w:r>
      <w:r w:rsidRPr="00305945">
        <w:rPr>
          <w:b/>
          <w:bCs/>
          <w:caps/>
          <w:sz w:val="22"/>
          <w:szCs w:val="22"/>
        </w:rPr>
        <w:tab/>
      </w:r>
    </w:p>
    <w:p w:rsidR="00255017" w:rsidRPr="00305945" w:rsidRDefault="00255017" w:rsidP="00255017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255017" w:rsidRPr="00305945" w:rsidRDefault="00255017" w:rsidP="00255017">
      <w:pPr>
        <w:spacing w:after="5" w:line="276" w:lineRule="auto"/>
        <w:ind w:left="34" w:firstLine="698"/>
        <w:jc w:val="right"/>
        <w:rPr>
          <w:b/>
          <w:color w:val="000000"/>
          <w:sz w:val="22"/>
          <w:szCs w:val="22"/>
        </w:rPr>
      </w:pPr>
      <w:r w:rsidRPr="00305945">
        <w:rPr>
          <w:b/>
          <w:color w:val="000000"/>
          <w:sz w:val="22"/>
          <w:szCs w:val="22"/>
        </w:rPr>
        <w:t>УТВЕРЖДАЮ</w:t>
      </w:r>
    </w:p>
    <w:p w:rsidR="00255017" w:rsidRPr="00305945" w:rsidRDefault="00255017" w:rsidP="00255017">
      <w:pPr>
        <w:spacing w:after="5" w:line="276" w:lineRule="auto"/>
        <w:ind w:left="34" w:firstLine="698"/>
        <w:jc w:val="right"/>
        <w:rPr>
          <w:color w:val="000000"/>
          <w:sz w:val="22"/>
          <w:szCs w:val="22"/>
        </w:rPr>
      </w:pPr>
      <w:r w:rsidRPr="00305945">
        <w:rPr>
          <w:color w:val="000000"/>
          <w:sz w:val="22"/>
          <w:szCs w:val="22"/>
        </w:rPr>
        <w:t>Директор АНПОО «ТЭЮИ»</w:t>
      </w:r>
    </w:p>
    <w:p w:rsidR="00255017" w:rsidRPr="00305945" w:rsidRDefault="00255017" w:rsidP="00255017">
      <w:pPr>
        <w:spacing w:after="5" w:line="276" w:lineRule="auto"/>
        <w:ind w:left="34" w:firstLine="698"/>
        <w:jc w:val="right"/>
        <w:rPr>
          <w:color w:val="000000"/>
          <w:sz w:val="22"/>
          <w:szCs w:val="22"/>
        </w:rPr>
      </w:pPr>
      <w:r w:rsidRPr="00305945">
        <w:rPr>
          <w:color w:val="000000"/>
          <w:sz w:val="22"/>
          <w:szCs w:val="22"/>
        </w:rPr>
        <w:t>___________________/В.Г. Новокшонова</w:t>
      </w:r>
    </w:p>
    <w:p w:rsidR="00255017" w:rsidRPr="00305945" w:rsidRDefault="00255017" w:rsidP="00255017">
      <w:pPr>
        <w:spacing w:after="5" w:line="276" w:lineRule="auto"/>
        <w:ind w:left="34" w:firstLine="698"/>
        <w:jc w:val="right"/>
        <w:rPr>
          <w:color w:val="000000"/>
          <w:sz w:val="22"/>
          <w:szCs w:val="22"/>
        </w:rPr>
      </w:pPr>
      <w:r w:rsidRPr="00305945">
        <w:rPr>
          <w:color w:val="000000"/>
          <w:sz w:val="22"/>
          <w:szCs w:val="22"/>
        </w:rPr>
        <w:t>«28» июня 2018 г.</w:t>
      </w:r>
    </w:p>
    <w:p w:rsidR="00255017" w:rsidRPr="00305945" w:rsidRDefault="00255017" w:rsidP="00255017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255017" w:rsidRPr="00305945" w:rsidRDefault="00255017" w:rsidP="00255017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255017" w:rsidRPr="00305945" w:rsidRDefault="00255017" w:rsidP="00255017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255017" w:rsidRPr="00305945" w:rsidRDefault="00255017" w:rsidP="00255017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255017" w:rsidRPr="00305945" w:rsidRDefault="00255017" w:rsidP="0025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255017" w:rsidRPr="00305945" w:rsidRDefault="00255017" w:rsidP="0025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255017" w:rsidRPr="00305945" w:rsidRDefault="00255017" w:rsidP="0025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255017" w:rsidRPr="00305945" w:rsidRDefault="00255017" w:rsidP="0025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255017" w:rsidRPr="00305945" w:rsidRDefault="00255017" w:rsidP="0025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255017" w:rsidRPr="00305945" w:rsidRDefault="00255017" w:rsidP="0025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255017" w:rsidRPr="00305945" w:rsidRDefault="00255017" w:rsidP="0025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2"/>
          <w:szCs w:val="22"/>
        </w:rPr>
      </w:pPr>
      <w:r w:rsidRPr="00305945">
        <w:rPr>
          <w:b/>
          <w:bCs/>
          <w:caps/>
          <w:sz w:val="22"/>
          <w:szCs w:val="22"/>
        </w:rPr>
        <w:t>РАБОЧАЯ ПРОГРАММа</w:t>
      </w:r>
    </w:p>
    <w:p w:rsidR="00255017" w:rsidRPr="00305945" w:rsidRDefault="00255017" w:rsidP="0025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2"/>
          <w:szCs w:val="22"/>
        </w:rPr>
      </w:pPr>
      <w:r w:rsidRPr="00305945">
        <w:rPr>
          <w:b/>
          <w:bCs/>
          <w:caps/>
          <w:sz w:val="22"/>
          <w:szCs w:val="22"/>
        </w:rPr>
        <w:t>УЧЕБНОЙ ДИСЦИПЛИНЫ</w:t>
      </w:r>
    </w:p>
    <w:p w:rsidR="00255017" w:rsidRPr="00305945" w:rsidRDefault="00255017" w:rsidP="0025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2"/>
          <w:szCs w:val="22"/>
        </w:rPr>
      </w:pPr>
    </w:p>
    <w:p w:rsidR="00255017" w:rsidRPr="00305945" w:rsidRDefault="00255017" w:rsidP="00255017">
      <w:pPr>
        <w:spacing w:line="276" w:lineRule="auto"/>
        <w:jc w:val="center"/>
        <w:rPr>
          <w:caps/>
          <w:sz w:val="22"/>
          <w:szCs w:val="22"/>
        </w:rPr>
      </w:pPr>
      <w:r w:rsidRPr="00305945">
        <w:rPr>
          <w:caps/>
          <w:sz w:val="22"/>
          <w:szCs w:val="22"/>
        </w:rPr>
        <w:t>ОП.0</w:t>
      </w:r>
      <w:r w:rsidR="00F35E37" w:rsidRPr="00305945">
        <w:rPr>
          <w:caps/>
          <w:sz w:val="22"/>
          <w:szCs w:val="22"/>
        </w:rPr>
        <w:t>6</w:t>
      </w:r>
      <w:r w:rsidRPr="00305945">
        <w:rPr>
          <w:caps/>
          <w:sz w:val="22"/>
          <w:szCs w:val="22"/>
        </w:rPr>
        <w:t xml:space="preserve"> УГОЛОВНОЕ ПРАВО</w:t>
      </w:r>
    </w:p>
    <w:p w:rsidR="00255017" w:rsidRPr="00305945" w:rsidRDefault="00255017" w:rsidP="00255017">
      <w:pPr>
        <w:spacing w:line="276" w:lineRule="auto"/>
        <w:jc w:val="center"/>
        <w:rPr>
          <w:caps/>
          <w:sz w:val="22"/>
          <w:szCs w:val="22"/>
        </w:rPr>
      </w:pPr>
    </w:p>
    <w:p w:rsidR="00255017" w:rsidRDefault="00305945" w:rsidP="00255017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специальность</w:t>
      </w:r>
      <w:r w:rsidR="00255017" w:rsidRPr="00305945">
        <w:rPr>
          <w:color w:val="000000"/>
          <w:sz w:val="22"/>
          <w:szCs w:val="22"/>
        </w:rPr>
        <w:t xml:space="preserve"> 40.02.03 Право и судебное администрирование</w:t>
      </w:r>
    </w:p>
    <w:p w:rsidR="00305945" w:rsidRPr="00305945" w:rsidRDefault="00305945" w:rsidP="00255017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квалификация: </w:t>
      </w:r>
      <w:r w:rsidR="00BC6D14">
        <w:rPr>
          <w:color w:val="000000"/>
        </w:rPr>
        <w:t>специалист по судебному администрированию</w:t>
      </w:r>
    </w:p>
    <w:p w:rsidR="00255017" w:rsidRPr="00305945" w:rsidRDefault="00255017" w:rsidP="00255017">
      <w:pPr>
        <w:spacing w:line="276" w:lineRule="auto"/>
        <w:jc w:val="center"/>
        <w:outlineLvl w:val="0"/>
        <w:rPr>
          <w:sz w:val="22"/>
          <w:szCs w:val="22"/>
        </w:rPr>
      </w:pPr>
      <w:bookmarkStart w:id="0" w:name="_Toc536431238"/>
      <w:bookmarkStart w:id="1" w:name="_Toc536430224"/>
      <w:bookmarkStart w:id="2" w:name="_Toc531012458"/>
      <w:r w:rsidRPr="00305945">
        <w:rPr>
          <w:sz w:val="22"/>
          <w:szCs w:val="22"/>
        </w:rPr>
        <w:t>Форма обучения: очная, заочная</w:t>
      </w:r>
      <w:bookmarkEnd w:id="0"/>
      <w:bookmarkEnd w:id="1"/>
      <w:bookmarkEnd w:id="2"/>
    </w:p>
    <w:p w:rsidR="00255017" w:rsidRPr="00305945" w:rsidRDefault="00255017" w:rsidP="00255017">
      <w:pPr>
        <w:spacing w:line="276" w:lineRule="auto"/>
        <w:jc w:val="center"/>
        <w:rPr>
          <w:sz w:val="22"/>
          <w:szCs w:val="22"/>
        </w:rPr>
      </w:pPr>
      <w:r w:rsidRPr="00305945">
        <w:rPr>
          <w:sz w:val="22"/>
          <w:szCs w:val="22"/>
        </w:rPr>
        <w:t>Базовая подготовка</w:t>
      </w:r>
    </w:p>
    <w:p w:rsidR="00255017" w:rsidRPr="00305945" w:rsidRDefault="00255017" w:rsidP="00255017">
      <w:pPr>
        <w:jc w:val="center"/>
        <w:rPr>
          <w:sz w:val="22"/>
          <w:szCs w:val="22"/>
        </w:rPr>
      </w:pPr>
    </w:p>
    <w:p w:rsidR="00255017" w:rsidRPr="00305945" w:rsidRDefault="00255017" w:rsidP="00255017">
      <w:pPr>
        <w:jc w:val="center"/>
        <w:rPr>
          <w:sz w:val="22"/>
          <w:szCs w:val="22"/>
        </w:rPr>
      </w:pPr>
    </w:p>
    <w:p w:rsidR="00255017" w:rsidRPr="00305945" w:rsidRDefault="00255017" w:rsidP="00255017">
      <w:pPr>
        <w:jc w:val="center"/>
        <w:rPr>
          <w:sz w:val="22"/>
          <w:szCs w:val="22"/>
        </w:rPr>
      </w:pPr>
    </w:p>
    <w:p w:rsidR="00255017" w:rsidRPr="00305945" w:rsidRDefault="00255017" w:rsidP="00255017">
      <w:pPr>
        <w:jc w:val="center"/>
        <w:rPr>
          <w:sz w:val="22"/>
          <w:szCs w:val="22"/>
        </w:rPr>
      </w:pPr>
    </w:p>
    <w:p w:rsidR="00255017" w:rsidRPr="00305945" w:rsidRDefault="00255017" w:rsidP="00255017">
      <w:pPr>
        <w:rPr>
          <w:sz w:val="22"/>
          <w:szCs w:val="22"/>
        </w:rPr>
      </w:pPr>
    </w:p>
    <w:p w:rsidR="00255017" w:rsidRPr="00305945" w:rsidRDefault="00255017" w:rsidP="00255017">
      <w:pPr>
        <w:rPr>
          <w:sz w:val="22"/>
          <w:szCs w:val="22"/>
        </w:rPr>
      </w:pPr>
    </w:p>
    <w:p w:rsidR="00255017" w:rsidRPr="00305945" w:rsidRDefault="00255017" w:rsidP="00255017">
      <w:pPr>
        <w:rPr>
          <w:sz w:val="22"/>
          <w:szCs w:val="22"/>
        </w:rPr>
      </w:pPr>
    </w:p>
    <w:p w:rsidR="00255017" w:rsidRPr="00305945" w:rsidRDefault="00255017" w:rsidP="00255017">
      <w:pPr>
        <w:rPr>
          <w:sz w:val="22"/>
          <w:szCs w:val="22"/>
        </w:rPr>
      </w:pPr>
    </w:p>
    <w:p w:rsidR="00255017" w:rsidRPr="00305945" w:rsidRDefault="00255017" w:rsidP="00255017">
      <w:pPr>
        <w:rPr>
          <w:sz w:val="22"/>
          <w:szCs w:val="22"/>
        </w:rPr>
      </w:pPr>
    </w:p>
    <w:p w:rsidR="00255017" w:rsidRPr="00305945" w:rsidRDefault="00255017" w:rsidP="00255017">
      <w:pPr>
        <w:rPr>
          <w:sz w:val="22"/>
          <w:szCs w:val="22"/>
        </w:rPr>
      </w:pPr>
    </w:p>
    <w:p w:rsidR="00255017" w:rsidRPr="00305945" w:rsidRDefault="00255017" w:rsidP="00255017">
      <w:pPr>
        <w:rPr>
          <w:sz w:val="22"/>
          <w:szCs w:val="22"/>
        </w:rPr>
      </w:pPr>
    </w:p>
    <w:p w:rsidR="00255017" w:rsidRPr="00305945" w:rsidRDefault="00255017" w:rsidP="00255017">
      <w:pPr>
        <w:rPr>
          <w:sz w:val="22"/>
          <w:szCs w:val="22"/>
        </w:rPr>
      </w:pPr>
    </w:p>
    <w:p w:rsidR="00255017" w:rsidRPr="00305945" w:rsidRDefault="00255017" w:rsidP="00255017">
      <w:pPr>
        <w:rPr>
          <w:sz w:val="22"/>
          <w:szCs w:val="22"/>
        </w:rPr>
      </w:pPr>
    </w:p>
    <w:p w:rsidR="00255017" w:rsidRPr="00305945" w:rsidRDefault="00255017" w:rsidP="00255017">
      <w:pPr>
        <w:rPr>
          <w:sz w:val="22"/>
          <w:szCs w:val="22"/>
        </w:rPr>
      </w:pPr>
    </w:p>
    <w:p w:rsidR="00255017" w:rsidRPr="00305945" w:rsidRDefault="00255017" w:rsidP="00255017">
      <w:pPr>
        <w:rPr>
          <w:sz w:val="22"/>
          <w:szCs w:val="22"/>
        </w:rPr>
      </w:pPr>
    </w:p>
    <w:p w:rsidR="00255017" w:rsidRPr="00305945" w:rsidRDefault="00255017" w:rsidP="00255017">
      <w:pPr>
        <w:rPr>
          <w:sz w:val="22"/>
          <w:szCs w:val="22"/>
        </w:rPr>
      </w:pPr>
    </w:p>
    <w:p w:rsidR="00255017" w:rsidRPr="00305945" w:rsidRDefault="00255017" w:rsidP="00255017">
      <w:pPr>
        <w:rPr>
          <w:sz w:val="22"/>
          <w:szCs w:val="22"/>
        </w:rPr>
      </w:pPr>
    </w:p>
    <w:p w:rsidR="00255017" w:rsidRPr="00305945" w:rsidRDefault="00255017" w:rsidP="00255017">
      <w:pPr>
        <w:rPr>
          <w:sz w:val="22"/>
          <w:szCs w:val="22"/>
        </w:rPr>
      </w:pPr>
    </w:p>
    <w:p w:rsidR="00255017" w:rsidRPr="00305945" w:rsidRDefault="00255017" w:rsidP="00255017">
      <w:pPr>
        <w:rPr>
          <w:sz w:val="22"/>
          <w:szCs w:val="22"/>
        </w:rPr>
      </w:pPr>
    </w:p>
    <w:p w:rsidR="00305945" w:rsidRDefault="00255017" w:rsidP="00255017">
      <w:pPr>
        <w:jc w:val="center"/>
        <w:rPr>
          <w:sz w:val="22"/>
          <w:szCs w:val="22"/>
        </w:rPr>
      </w:pPr>
      <w:r w:rsidRPr="00305945">
        <w:rPr>
          <w:sz w:val="22"/>
          <w:szCs w:val="22"/>
        </w:rPr>
        <w:t xml:space="preserve">Томск 2018 </w:t>
      </w:r>
    </w:p>
    <w:p w:rsidR="00255017" w:rsidRPr="00305945" w:rsidRDefault="00305945" w:rsidP="00E554AC">
      <w:pPr>
        <w:spacing w:after="200" w:line="276" w:lineRule="auto"/>
        <w:rPr>
          <w:rFonts w:eastAsiaTheme="minorEastAsia"/>
          <w:noProof/>
        </w:rPr>
      </w:pPr>
      <w:r>
        <w:rPr>
          <w:sz w:val="22"/>
          <w:szCs w:val="22"/>
        </w:rPr>
        <w:br w:type="page"/>
      </w:r>
    </w:p>
    <w:p w:rsidR="00255017" w:rsidRPr="00305945" w:rsidRDefault="00255017" w:rsidP="00255017">
      <w:pPr>
        <w:rPr>
          <w:sz w:val="22"/>
          <w:szCs w:val="22"/>
        </w:rPr>
        <w:sectPr w:rsidR="00255017" w:rsidRPr="00305945">
          <w:footerReference w:type="default" r:id="rId8"/>
          <w:footerReference w:type="first" r:id="rId9"/>
          <w:pgSz w:w="11910" w:h="16840"/>
          <w:pgMar w:top="1040" w:right="500" w:bottom="920" w:left="1400" w:header="0" w:footer="733" w:gutter="0"/>
          <w:cols w:space="720"/>
        </w:sectPr>
      </w:pPr>
    </w:p>
    <w:p w:rsidR="00255017" w:rsidRPr="00305945" w:rsidRDefault="00255017" w:rsidP="00255017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_Toc536431241"/>
      <w:r w:rsidRPr="00305945">
        <w:rPr>
          <w:rFonts w:ascii="Times New Roman" w:hAnsi="Times New Roman" w:cs="Times New Roman"/>
          <w:sz w:val="22"/>
          <w:szCs w:val="22"/>
        </w:rPr>
        <w:lastRenderedPageBreak/>
        <w:t>1. ПАСПОРТ  ПРОГРАММЫ УЧЕБНОЙ</w:t>
      </w:r>
      <w:r w:rsidRPr="00305945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305945">
        <w:rPr>
          <w:rFonts w:ascii="Times New Roman" w:hAnsi="Times New Roman" w:cs="Times New Roman"/>
          <w:sz w:val="22"/>
          <w:szCs w:val="22"/>
        </w:rPr>
        <w:t>ДИСЦИПЛИНЫ</w:t>
      </w:r>
      <w:bookmarkEnd w:id="3"/>
    </w:p>
    <w:p w:rsidR="00255017" w:rsidRPr="00305945" w:rsidRDefault="00255017" w:rsidP="0036205F">
      <w:pPr>
        <w:pStyle w:val="a5"/>
        <w:spacing w:before="10"/>
        <w:ind w:firstLine="567"/>
        <w:jc w:val="both"/>
        <w:rPr>
          <w:b/>
          <w:sz w:val="22"/>
          <w:szCs w:val="22"/>
          <w:lang w:val="ru-RU"/>
        </w:rPr>
      </w:pPr>
    </w:p>
    <w:p w:rsidR="00255017" w:rsidRPr="00305945" w:rsidRDefault="00255017" w:rsidP="00000F76">
      <w:pPr>
        <w:pStyle w:val="a4"/>
        <w:widowControl w:val="0"/>
        <w:numPr>
          <w:ilvl w:val="1"/>
          <w:numId w:val="3"/>
        </w:numPr>
        <w:autoSpaceDE w:val="0"/>
        <w:autoSpaceDN w:val="0"/>
        <w:spacing w:before="1"/>
        <w:ind w:left="0" w:firstLine="567"/>
        <w:jc w:val="both"/>
        <w:rPr>
          <w:b/>
          <w:sz w:val="22"/>
          <w:szCs w:val="22"/>
        </w:rPr>
      </w:pPr>
      <w:r w:rsidRPr="00305945">
        <w:rPr>
          <w:b/>
          <w:sz w:val="22"/>
          <w:szCs w:val="22"/>
        </w:rPr>
        <w:t>Область применения</w:t>
      </w:r>
      <w:r w:rsidRPr="00305945">
        <w:rPr>
          <w:b/>
          <w:spacing w:val="-16"/>
          <w:sz w:val="22"/>
          <w:szCs w:val="22"/>
        </w:rPr>
        <w:t xml:space="preserve"> </w:t>
      </w:r>
      <w:r w:rsidRPr="00305945">
        <w:rPr>
          <w:b/>
          <w:sz w:val="22"/>
          <w:szCs w:val="22"/>
        </w:rPr>
        <w:t>программы</w:t>
      </w:r>
    </w:p>
    <w:p w:rsidR="00255017" w:rsidRPr="00305945" w:rsidRDefault="00255017" w:rsidP="00000F76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bookmarkStart w:id="4" w:name="_Toc531012462"/>
      <w:bookmarkStart w:id="5" w:name="_Toc530998473"/>
      <w:r w:rsidRPr="00305945">
        <w:rPr>
          <w:spacing w:val="-1"/>
          <w:sz w:val="22"/>
          <w:szCs w:val="22"/>
        </w:rPr>
        <w:t>Рабочая</w:t>
      </w:r>
      <w:r w:rsidRPr="00305945">
        <w:rPr>
          <w:sz w:val="22"/>
          <w:szCs w:val="22"/>
        </w:rPr>
        <w:t xml:space="preserve"> </w:t>
      </w:r>
      <w:r w:rsidRPr="00305945">
        <w:rPr>
          <w:spacing w:val="-1"/>
          <w:sz w:val="22"/>
          <w:szCs w:val="22"/>
        </w:rPr>
        <w:t>программа</w:t>
      </w:r>
      <w:r w:rsidRPr="00305945">
        <w:rPr>
          <w:sz w:val="22"/>
          <w:szCs w:val="22"/>
        </w:rPr>
        <w:t xml:space="preserve"> </w:t>
      </w:r>
      <w:r w:rsidRPr="00305945">
        <w:rPr>
          <w:spacing w:val="-1"/>
          <w:sz w:val="22"/>
          <w:szCs w:val="22"/>
        </w:rPr>
        <w:t>учебной дисциплины</w:t>
      </w:r>
      <w:r w:rsidRPr="00305945">
        <w:rPr>
          <w:sz w:val="22"/>
          <w:szCs w:val="22"/>
        </w:rPr>
        <w:t xml:space="preserve"> </w:t>
      </w:r>
      <w:r w:rsidRPr="00305945">
        <w:rPr>
          <w:spacing w:val="-1"/>
          <w:sz w:val="22"/>
          <w:szCs w:val="22"/>
        </w:rPr>
        <w:t>является частью</w:t>
      </w:r>
      <w:r w:rsidRPr="00305945">
        <w:rPr>
          <w:spacing w:val="59"/>
          <w:sz w:val="22"/>
          <w:szCs w:val="22"/>
        </w:rPr>
        <w:t xml:space="preserve"> </w:t>
      </w:r>
      <w:r w:rsidRPr="00305945">
        <w:rPr>
          <w:spacing w:val="-1"/>
          <w:sz w:val="22"/>
          <w:szCs w:val="22"/>
        </w:rPr>
        <w:t>основной</w:t>
      </w:r>
      <w:r w:rsidRPr="00305945">
        <w:rPr>
          <w:sz w:val="22"/>
          <w:szCs w:val="22"/>
        </w:rPr>
        <w:t xml:space="preserve"> </w:t>
      </w:r>
      <w:r w:rsidRPr="00305945">
        <w:rPr>
          <w:spacing w:val="-1"/>
          <w:sz w:val="22"/>
          <w:szCs w:val="22"/>
        </w:rPr>
        <w:t>профессиональной</w:t>
      </w:r>
      <w:r w:rsidRPr="00305945">
        <w:rPr>
          <w:sz w:val="22"/>
          <w:szCs w:val="22"/>
        </w:rPr>
        <w:t xml:space="preserve"> </w:t>
      </w:r>
      <w:r w:rsidRPr="00305945">
        <w:rPr>
          <w:spacing w:val="-1"/>
          <w:sz w:val="22"/>
          <w:szCs w:val="22"/>
        </w:rPr>
        <w:t>образовательной</w:t>
      </w:r>
      <w:r w:rsidRPr="00305945">
        <w:rPr>
          <w:sz w:val="22"/>
          <w:szCs w:val="22"/>
        </w:rPr>
        <w:t xml:space="preserve"> </w:t>
      </w:r>
      <w:r w:rsidRPr="00305945">
        <w:rPr>
          <w:spacing w:val="-1"/>
          <w:sz w:val="22"/>
          <w:szCs w:val="22"/>
        </w:rPr>
        <w:t>программы</w:t>
      </w:r>
      <w:r w:rsidRPr="00305945">
        <w:rPr>
          <w:spacing w:val="59"/>
          <w:sz w:val="22"/>
          <w:szCs w:val="22"/>
        </w:rPr>
        <w:t xml:space="preserve"> </w:t>
      </w:r>
      <w:r w:rsidRPr="00305945">
        <w:rPr>
          <w:sz w:val="22"/>
          <w:szCs w:val="22"/>
        </w:rPr>
        <w:t>в</w:t>
      </w:r>
      <w:r w:rsidRPr="00305945">
        <w:rPr>
          <w:spacing w:val="59"/>
          <w:sz w:val="22"/>
          <w:szCs w:val="22"/>
        </w:rPr>
        <w:t xml:space="preserve"> </w:t>
      </w:r>
      <w:r w:rsidRPr="00305945">
        <w:rPr>
          <w:spacing w:val="-1"/>
          <w:sz w:val="22"/>
          <w:szCs w:val="22"/>
        </w:rPr>
        <w:t>соответствии</w:t>
      </w:r>
      <w:r w:rsidRPr="00305945">
        <w:rPr>
          <w:spacing w:val="1"/>
          <w:sz w:val="22"/>
          <w:szCs w:val="22"/>
        </w:rPr>
        <w:t xml:space="preserve"> </w:t>
      </w:r>
      <w:r w:rsidRPr="00305945">
        <w:rPr>
          <w:sz w:val="22"/>
          <w:szCs w:val="22"/>
        </w:rPr>
        <w:t>с</w:t>
      </w:r>
      <w:r w:rsidRPr="00305945">
        <w:rPr>
          <w:spacing w:val="103"/>
          <w:sz w:val="22"/>
          <w:szCs w:val="22"/>
        </w:rPr>
        <w:t xml:space="preserve"> </w:t>
      </w:r>
      <w:r w:rsidRPr="00305945">
        <w:rPr>
          <w:spacing w:val="-1"/>
          <w:sz w:val="22"/>
          <w:szCs w:val="22"/>
        </w:rPr>
        <w:t>требованиями</w:t>
      </w:r>
      <w:r w:rsidRPr="00305945">
        <w:rPr>
          <w:sz w:val="22"/>
          <w:szCs w:val="22"/>
        </w:rPr>
        <w:t xml:space="preserve"> </w:t>
      </w:r>
      <w:r w:rsidRPr="00305945">
        <w:rPr>
          <w:spacing w:val="-1"/>
          <w:sz w:val="22"/>
          <w:szCs w:val="22"/>
        </w:rPr>
        <w:t>ФГОС</w:t>
      </w:r>
      <w:r w:rsidRPr="00305945">
        <w:rPr>
          <w:spacing w:val="59"/>
          <w:sz w:val="22"/>
          <w:szCs w:val="22"/>
        </w:rPr>
        <w:t xml:space="preserve"> </w:t>
      </w:r>
      <w:r w:rsidRPr="00305945">
        <w:rPr>
          <w:sz w:val="22"/>
          <w:szCs w:val="22"/>
        </w:rPr>
        <w:t xml:space="preserve">по </w:t>
      </w:r>
      <w:r w:rsidRPr="00305945">
        <w:rPr>
          <w:spacing w:val="-1"/>
          <w:sz w:val="22"/>
          <w:szCs w:val="22"/>
        </w:rPr>
        <w:t>специальности:</w:t>
      </w:r>
      <w:r w:rsidRPr="00305945">
        <w:rPr>
          <w:sz w:val="22"/>
          <w:szCs w:val="22"/>
        </w:rPr>
        <w:t xml:space="preserve"> </w:t>
      </w:r>
      <w:r w:rsidRPr="00305945">
        <w:rPr>
          <w:bCs/>
          <w:sz w:val="22"/>
          <w:szCs w:val="22"/>
        </w:rPr>
        <w:t xml:space="preserve">40.02.03 </w:t>
      </w:r>
      <w:r w:rsidRPr="00305945">
        <w:rPr>
          <w:bCs/>
          <w:spacing w:val="-1"/>
          <w:sz w:val="22"/>
          <w:szCs w:val="22"/>
        </w:rPr>
        <w:t>«</w:t>
      </w:r>
      <w:r w:rsidRPr="00305945">
        <w:rPr>
          <w:color w:val="000000"/>
          <w:sz w:val="22"/>
          <w:szCs w:val="22"/>
        </w:rPr>
        <w:t>Право и судебное администрирование</w:t>
      </w:r>
      <w:r w:rsidRPr="00305945">
        <w:rPr>
          <w:bCs/>
          <w:spacing w:val="-1"/>
          <w:sz w:val="22"/>
          <w:szCs w:val="22"/>
        </w:rPr>
        <w:t>».</w:t>
      </w:r>
      <w:r w:rsidRPr="00305945">
        <w:rPr>
          <w:bCs/>
          <w:sz w:val="22"/>
          <w:szCs w:val="22"/>
        </w:rPr>
        <w:t xml:space="preserve"> </w:t>
      </w:r>
    </w:p>
    <w:p w:rsidR="00255017" w:rsidRPr="00305945" w:rsidRDefault="00255017" w:rsidP="00000F76">
      <w:pPr>
        <w:pStyle w:val="1"/>
        <w:numPr>
          <w:ilvl w:val="1"/>
          <w:numId w:val="3"/>
        </w:numPr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bookmarkStart w:id="6" w:name="_Toc536431242"/>
      <w:bookmarkStart w:id="7" w:name="_Toc536430228"/>
      <w:r w:rsidRPr="00305945">
        <w:rPr>
          <w:sz w:val="22"/>
          <w:szCs w:val="22"/>
          <w:lang w:val="ru-RU"/>
        </w:rPr>
        <w:t>Место</w:t>
      </w:r>
      <w:r w:rsidRPr="00305945">
        <w:rPr>
          <w:sz w:val="22"/>
          <w:szCs w:val="22"/>
          <w:lang w:val="ru-RU"/>
        </w:rPr>
        <w:tab/>
        <w:t>дисциплины в структуре основной</w:t>
      </w:r>
      <w:r w:rsidRPr="00305945">
        <w:rPr>
          <w:sz w:val="22"/>
          <w:szCs w:val="22"/>
          <w:lang w:val="ru-RU"/>
        </w:rPr>
        <w:tab/>
      </w:r>
      <w:r w:rsidRPr="00305945">
        <w:rPr>
          <w:w w:val="95"/>
          <w:sz w:val="22"/>
          <w:szCs w:val="22"/>
          <w:lang w:val="ru-RU"/>
        </w:rPr>
        <w:t xml:space="preserve">профессиональной </w:t>
      </w:r>
      <w:r w:rsidRPr="00305945">
        <w:rPr>
          <w:sz w:val="22"/>
          <w:szCs w:val="22"/>
          <w:lang w:val="ru-RU"/>
        </w:rPr>
        <w:t>образовательной</w:t>
      </w:r>
      <w:r w:rsidRPr="00305945">
        <w:rPr>
          <w:spacing w:val="-13"/>
          <w:sz w:val="22"/>
          <w:szCs w:val="22"/>
          <w:lang w:val="ru-RU"/>
        </w:rPr>
        <w:t xml:space="preserve"> </w:t>
      </w:r>
      <w:r w:rsidRPr="00305945">
        <w:rPr>
          <w:sz w:val="22"/>
          <w:szCs w:val="22"/>
          <w:lang w:val="ru-RU"/>
        </w:rPr>
        <w:t>программы:</w:t>
      </w:r>
      <w:bookmarkEnd w:id="4"/>
      <w:bookmarkEnd w:id="5"/>
      <w:bookmarkEnd w:id="6"/>
      <w:bookmarkEnd w:id="7"/>
    </w:p>
    <w:p w:rsidR="00255017" w:rsidRPr="00305945" w:rsidRDefault="00255017" w:rsidP="00000F76">
      <w:pPr>
        <w:pStyle w:val="1"/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left="0" w:firstLine="567"/>
        <w:jc w:val="both"/>
        <w:rPr>
          <w:b w:val="0"/>
          <w:sz w:val="22"/>
          <w:szCs w:val="22"/>
          <w:lang w:val="ru-RU"/>
        </w:rPr>
      </w:pPr>
      <w:bookmarkStart w:id="8" w:name="_Toc536431243"/>
      <w:bookmarkStart w:id="9" w:name="_Toc536430229"/>
      <w:bookmarkStart w:id="10" w:name="_Toc531012463"/>
      <w:bookmarkStart w:id="11" w:name="_Toc530998474"/>
      <w:r w:rsidRPr="00305945">
        <w:rPr>
          <w:b w:val="0"/>
          <w:sz w:val="22"/>
          <w:szCs w:val="22"/>
          <w:lang w:val="ru-RU"/>
        </w:rPr>
        <w:t>профессиональный учебный цикл, общепрофессиональные дисциплины.</w:t>
      </w:r>
      <w:bookmarkEnd w:id="8"/>
      <w:bookmarkEnd w:id="9"/>
      <w:bookmarkEnd w:id="10"/>
      <w:bookmarkEnd w:id="11"/>
    </w:p>
    <w:p w:rsidR="00255017" w:rsidRPr="00305945" w:rsidRDefault="00255017" w:rsidP="00000F76">
      <w:pPr>
        <w:pStyle w:val="1"/>
        <w:numPr>
          <w:ilvl w:val="1"/>
          <w:numId w:val="3"/>
        </w:numPr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bookmarkStart w:id="12" w:name="_Toc536431244"/>
      <w:bookmarkStart w:id="13" w:name="_Toc536430230"/>
      <w:bookmarkStart w:id="14" w:name="_Toc531012464"/>
      <w:bookmarkStart w:id="15" w:name="_Toc530998475"/>
      <w:r w:rsidRPr="00305945">
        <w:rPr>
          <w:sz w:val="22"/>
          <w:szCs w:val="22"/>
          <w:lang w:val="ru-RU"/>
        </w:rPr>
        <w:t>Цели и задачи дисциплины — требования к результатам освоения дисциплины:</w:t>
      </w:r>
      <w:bookmarkEnd w:id="12"/>
      <w:bookmarkEnd w:id="13"/>
      <w:bookmarkEnd w:id="14"/>
      <w:bookmarkEnd w:id="15"/>
    </w:p>
    <w:p w:rsidR="00255017" w:rsidRPr="00305945" w:rsidRDefault="00000F76" w:rsidP="00000F76">
      <w:pPr>
        <w:tabs>
          <w:tab w:val="left" w:pos="82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255017" w:rsidRPr="00305945">
        <w:rPr>
          <w:sz w:val="22"/>
          <w:szCs w:val="22"/>
        </w:rPr>
        <w:t xml:space="preserve"> результате изучения обязательной части учебного цикла обучающийся должен</w:t>
      </w:r>
    </w:p>
    <w:p w:rsidR="007C2308" w:rsidRPr="00305945" w:rsidRDefault="007C2308" w:rsidP="00000F76">
      <w:pPr>
        <w:spacing w:line="276" w:lineRule="auto"/>
        <w:ind w:firstLine="993"/>
        <w:jc w:val="both"/>
        <w:rPr>
          <w:b/>
          <w:sz w:val="22"/>
          <w:szCs w:val="22"/>
        </w:rPr>
      </w:pPr>
      <w:r w:rsidRPr="00305945">
        <w:rPr>
          <w:b/>
          <w:sz w:val="22"/>
          <w:szCs w:val="22"/>
        </w:rPr>
        <w:t>уметь:</w:t>
      </w:r>
    </w:p>
    <w:p w:rsidR="007C2308" w:rsidRPr="00305945" w:rsidRDefault="007C2308" w:rsidP="00000F76">
      <w:pPr>
        <w:pStyle w:val="ConsPlusNormal"/>
        <w:numPr>
          <w:ilvl w:val="0"/>
          <w:numId w:val="15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305945">
        <w:rPr>
          <w:rFonts w:ascii="Times New Roman" w:hAnsi="Times New Roman" w:cs="Times New Roman"/>
          <w:sz w:val="22"/>
          <w:szCs w:val="22"/>
        </w:rPr>
        <w:t>пользоваться приемами толкования уголовного закона и применять нормы уголовного права к конкретным жизненным ситуациям;</w:t>
      </w:r>
    </w:p>
    <w:p w:rsidR="007C2308" w:rsidRPr="00305945" w:rsidRDefault="007C2308" w:rsidP="00000F76">
      <w:pPr>
        <w:pStyle w:val="ConsPlusNormal"/>
        <w:numPr>
          <w:ilvl w:val="0"/>
          <w:numId w:val="15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305945">
        <w:rPr>
          <w:rFonts w:ascii="Times New Roman" w:hAnsi="Times New Roman" w:cs="Times New Roman"/>
          <w:sz w:val="22"/>
          <w:szCs w:val="22"/>
        </w:rPr>
        <w:t>уметь осуществлять сравнительно-правовой анализ уголовно-правовых норм;</w:t>
      </w:r>
    </w:p>
    <w:p w:rsidR="007C2308" w:rsidRPr="00305945" w:rsidRDefault="007C2308" w:rsidP="00000F76">
      <w:pPr>
        <w:pStyle w:val="ConsPlusNormal"/>
        <w:numPr>
          <w:ilvl w:val="0"/>
          <w:numId w:val="15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305945">
        <w:rPr>
          <w:rFonts w:ascii="Times New Roman" w:hAnsi="Times New Roman" w:cs="Times New Roman"/>
          <w:sz w:val="22"/>
          <w:szCs w:val="22"/>
        </w:rPr>
        <w:t>определить признаки конкретного состава преступления, содержащегося в Особенной части Уголовного кодекса Российской Федерации;</w:t>
      </w:r>
    </w:p>
    <w:p w:rsidR="007C2308" w:rsidRPr="00305945" w:rsidRDefault="007C2308" w:rsidP="00000F76">
      <w:pPr>
        <w:pStyle w:val="ConsPlusNormal"/>
        <w:numPr>
          <w:ilvl w:val="0"/>
          <w:numId w:val="15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305945">
        <w:rPr>
          <w:rFonts w:ascii="Times New Roman" w:hAnsi="Times New Roman" w:cs="Times New Roman"/>
          <w:sz w:val="22"/>
          <w:szCs w:val="22"/>
        </w:rPr>
        <w:t>решать задачи по квалификации преступлений;</w:t>
      </w:r>
    </w:p>
    <w:p w:rsidR="007C2308" w:rsidRPr="00305945" w:rsidRDefault="007C2308" w:rsidP="00000F76">
      <w:pPr>
        <w:pStyle w:val="ConsPlusNormal"/>
        <w:spacing w:line="276" w:lineRule="auto"/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305945">
        <w:rPr>
          <w:rFonts w:ascii="Times New Roman" w:hAnsi="Times New Roman" w:cs="Times New Roman"/>
          <w:b/>
          <w:sz w:val="22"/>
          <w:szCs w:val="22"/>
        </w:rPr>
        <w:t xml:space="preserve"> знать:</w:t>
      </w:r>
    </w:p>
    <w:p w:rsidR="007C2308" w:rsidRPr="00305945" w:rsidRDefault="007C2308" w:rsidP="00000F76">
      <w:pPr>
        <w:pStyle w:val="ConsPlusNormal"/>
        <w:numPr>
          <w:ilvl w:val="0"/>
          <w:numId w:val="16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305945">
        <w:rPr>
          <w:rFonts w:ascii="Times New Roman" w:hAnsi="Times New Roman" w:cs="Times New Roman"/>
          <w:sz w:val="22"/>
          <w:szCs w:val="22"/>
        </w:rPr>
        <w:t>общие положения и принципы уголовного права, его основные понятия и институты;</w:t>
      </w:r>
    </w:p>
    <w:p w:rsidR="007C2308" w:rsidRPr="00305945" w:rsidRDefault="007C2308" w:rsidP="00000F76">
      <w:pPr>
        <w:pStyle w:val="ConsPlusNormal"/>
        <w:numPr>
          <w:ilvl w:val="0"/>
          <w:numId w:val="16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305945">
        <w:rPr>
          <w:rFonts w:ascii="Times New Roman" w:hAnsi="Times New Roman" w:cs="Times New Roman"/>
          <w:sz w:val="22"/>
          <w:szCs w:val="22"/>
        </w:rPr>
        <w:t>основные положения Уголовного кодекса Российской Федерации;</w:t>
      </w:r>
    </w:p>
    <w:p w:rsidR="007C2308" w:rsidRPr="00305945" w:rsidRDefault="007C2308" w:rsidP="00000F76">
      <w:pPr>
        <w:pStyle w:val="ConsPlusNormal"/>
        <w:numPr>
          <w:ilvl w:val="0"/>
          <w:numId w:val="16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305945">
        <w:rPr>
          <w:rFonts w:ascii="Times New Roman" w:hAnsi="Times New Roman" w:cs="Times New Roman"/>
          <w:sz w:val="22"/>
          <w:szCs w:val="22"/>
        </w:rPr>
        <w:t>действующее уголовное законодательство, тенденции его развития и практику применения;</w:t>
      </w:r>
    </w:p>
    <w:p w:rsidR="007C2308" w:rsidRPr="00305945" w:rsidRDefault="007C2308" w:rsidP="00000F76">
      <w:pPr>
        <w:pStyle w:val="ConsPlusNormal"/>
        <w:numPr>
          <w:ilvl w:val="0"/>
          <w:numId w:val="16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305945">
        <w:rPr>
          <w:rFonts w:ascii="Times New Roman" w:hAnsi="Times New Roman" w:cs="Times New Roman"/>
          <w:sz w:val="22"/>
          <w:szCs w:val="22"/>
        </w:rPr>
        <w:t>признаки состава преступления, постановления Пленума Верховного Суда Российской Федерации, касающиеся Особенной части Уголовного кодекса.</w:t>
      </w:r>
    </w:p>
    <w:p w:rsidR="007C2308" w:rsidRPr="00305945" w:rsidRDefault="007C2308" w:rsidP="00000F76">
      <w:pPr>
        <w:pStyle w:val="ConsPlusNormal"/>
        <w:spacing w:before="0"/>
        <w:ind w:left="720" w:firstLine="0"/>
        <w:rPr>
          <w:rFonts w:ascii="Times New Roman" w:hAnsi="Times New Roman" w:cs="Times New Roman"/>
          <w:sz w:val="22"/>
          <w:szCs w:val="22"/>
        </w:rPr>
      </w:pPr>
    </w:p>
    <w:p w:rsidR="00255017" w:rsidRPr="00305945" w:rsidRDefault="00255017" w:rsidP="00000F76">
      <w:pPr>
        <w:tabs>
          <w:tab w:val="left" w:pos="828"/>
        </w:tabs>
        <w:spacing w:line="276" w:lineRule="auto"/>
        <w:ind w:firstLine="567"/>
        <w:jc w:val="both"/>
        <w:rPr>
          <w:sz w:val="22"/>
          <w:szCs w:val="22"/>
        </w:rPr>
      </w:pPr>
      <w:r w:rsidRPr="00305945">
        <w:rPr>
          <w:sz w:val="22"/>
          <w:szCs w:val="22"/>
        </w:rPr>
        <w:t>Содержание учебной дисциплины ОП.0</w:t>
      </w:r>
      <w:r w:rsidR="005C03B7">
        <w:rPr>
          <w:sz w:val="22"/>
          <w:szCs w:val="22"/>
        </w:rPr>
        <w:t>6</w:t>
      </w:r>
      <w:r w:rsidRPr="00305945">
        <w:rPr>
          <w:sz w:val="22"/>
          <w:szCs w:val="22"/>
        </w:rPr>
        <w:t xml:space="preserve"> «</w:t>
      </w:r>
      <w:r w:rsidR="0036205F" w:rsidRPr="00305945">
        <w:rPr>
          <w:sz w:val="22"/>
          <w:szCs w:val="22"/>
        </w:rPr>
        <w:t>Уголовное право</w:t>
      </w:r>
      <w:r w:rsidRPr="00305945">
        <w:rPr>
          <w:sz w:val="22"/>
          <w:szCs w:val="22"/>
        </w:rPr>
        <w:t>» направлено на формирование общих и профессиональных компетенций:</w:t>
      </w:r>
    </w:p>
    <w:p w:rsidR="0036205F" w:rsidRPr="00305945" w:rsidRDefault="0036205F" w:rsidP="00000F76">
      <w:pPr>
        <w:pStyle w:val="ConsPlusNormal"/>
        <w:spacing w:before="0"/>
        <w:ind w:left="0" w:firstLine="567"/>
        <w:rPr>
          <w:rFonts w:ascii="Times New Roman" w:hAnsi="Times New Roman" w:cs="Times New Roman"/>
          <w:sz w:val="22"/>
          <w:szCs w:val="22"/>
        </w:rPr>
      </w:pPr>
      <w:r w:rsidRPr="00305945">
        <w:rPr>
          <w:rFonts w:ascii="Times New Roman" w:hAnsi="Times New Roman" w:cs="Times New Roman"/>
          <w:sz w:val="22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6205F" w:rsidRPr="00305945" w:rsidRDefault="0036205F" w:rsidP="00000F76">
      <w:pPr>
        <w:pStyle w:val="ConsPlusNormal"/>
        <w:spacing w:before="0"/>
        <w:ind w:left="0" w:firstLine="567"/>
        <w:rPr>
          <w:rFonts w:ascii="Times New Roman" w:hAnsi="Times New Roman" w:cs="Times New Roman"/>
          <w:sz w:val="22"/>
          <w:szCs w:val="22"/>
        </w:rPr>
      </w:pPr>
      <w:r w:rsidRPr="00305945">
        <w:rPr>
          <w:rFonts w:ascii="Times New Roman" w:hAnsi="Times New Roman" w:cs="Times New Roman"/>
          <w:sz w:val="22"/>
          <w:szCs w:val="22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6205F" w:rsidRPr="00305945" w:rsidRDefault="0036205F" w:rsidP="00000F76">
      <w:pPr>
        <w:pStyle w:val="ConsPlusNormal"/>
        <w:spacing w:before="0"/>
        <w:ind w:left="0" w:firstLine="567"/>
        <w:rPr>
          <w:rFonts w:ascii="Times New Roman" w:hAnsi="Times New Roman" w:cs="Times New Roman"/>
          <w:sz w:val="22"/>
          <w:szCs w:val="22"/>
        </w:rPr>
      </w:pPr>
      <w:r w:rsidRPr="00305945">
        <w:rPr>
          <w:rFonts w:ascii="Times New Roman" w:hAnsi="Times New Roman" w:cs="Times New Roman"/>
          <w:sz w:val="22"/>
          <w:szCs w:val="22"/>
        </w:rPr>
        <w:t>ОК 3. Принимать решения в стандартных и нестандартных ситуациях и нести за них ответственность.</w:t>
      </w:r>
    </w:p>
    <w:p w:rsidR="0036205F" w:rsidRPr="00305945" w:rsidRDefault="00B81C71" w:rsidP="00000F76">
      <w:pPr>
        <w:pStyle w:val="ConsPlusNormal"/>
        <w:spacing w:before="0"/>
        <w:ind w:left="0" w:firstLine="567"/>
        <w:rPr>
          <w:rFonts w:ascii="Times New Roman" w:hAnsi="Times New Roman" w:cs="Times New Roman"/>
          <w:sz w:val="22"/>
          <w:szCs w:val="22"/>
        </w:rPr>
      </w:pPr>
      <w:r w:rsidRPr="00305945">
        <w:rPr>
          <w:rFonts w:ascii="Times New Roman" w:hAnsi="Times New Roman" w:cs="Times New Roman"/>
          <w:sz w:val="22"/>
          <w:szCs w:val="22"/>
        </w:rPr>
        <w:t>ОК4.</w:t>
      </w:r>
      <w:r w:rsidR="0036205F" w:rsidRPr="00305945">
        <w:rPr>
          <w:rFonts w:ascii="Times New Roman" w:hAnsi="Times New Roman" w:cs="Times New Roman"/>
          <w:sz w:val="22"/>
          <w:szCs w:val="22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6205F" w:rsidRPr="00305945" w:rsidRDefault="00B81C71" w:rsidP="00000F76">
      <w:pPr>
        <w:pStyle w:val="ConsPlusNormal"/>
        <w:spacing w:before="0"/>
        <w:ind w:left="0" w:firstLine="567"/>
        <w:rPr>
          <w:rFonts w:ascii="Times New Roman" w:hAnsi="Times New Roman" w:cs="Times New Roman"/>
          <w:sz w:val="22"/>
          <w:szCs w:val="22"/>
        </w:rPr>
      </w:pPr>
      <w:r w:rsidRPr="00305945">
        <w:rPr>
          <w:rFonts w:ascii="Times New Roman" w:hAnsi="Times New Roman" w:cs="Times New Roman"/>
          <w:sz w:val="22"/>
          <w:szCs w:val="22"/>
        </w:rPr>
        <w:t>ОК5.</w:t>
      </w:r>
      <w:r w:rsidR="0036205F" w:rsidRPr="00305945">
        <w:rPr>
          <w:rFonts w:ascii="Times New Roman" w:hAnsi="Times New Roman" w:cs="Times New Roman"/>
          <w:sz w:val="22"/>
          <w:szCs w:val="22"/>
        </w:rPr>
        <w:t>Использовать информационно-коммуникационные технологии в профессиональной деятельности.</w:t>
      </w:r>
    </w:p>
    <w:p w:rsidR="0036205F" w:rsidRPr="00305945" w:rsidRDefault="00B81C71" w:rsidP="00000F76">
      <w:pPr>
        <w:pStyle w:val="ConsPlusNormal"/>
        <w:spacing w:before="0"/>
        <w:ind w:left="0" w:firstLine="567"/>
        <w:rPr>
          <w:rFonts w:ascii="Times New Roman" w:hAnsi="Times New Roman" w:cs="Times New Roman"/>
          <w:sz w:val="22"/>
          <w:szCs w:val="22"/>
        </w:rPr>
      </w:pPr>
      <w:r w:rsidRPr="00305945">
        <w:rPr>
          <w:rFonts w:ascii="Times New Roman" w:hAnsi="Times New Roman" w:cs="Times New Roman"/>
          <w:sz w:val="22"/>
          <w:szCs w:val="22"/>
        </w:rPr>
        <w:t>ОК6.</w:t>
      </w:r>
      <w:r w:rsidR="0036205F" w:rsidRPr="00305945">
        <w:rPr>
          <w:rFonts w:ascii="Times New Roman" w:hAnsi="Times New Roman" w:cs="Times New Roman"/>
          <w:sz w:val="22"/>
          <w:szCs w:val="22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81C71" w:rsidRPr="00305945" w:rsidRDefault="00B81C71" w:rsidP="00000F76">
      <w:pPr>
        <w:pStyle w:val="ConsPlusNormal"/>
        <w:spacing w:before="0"/>
        <w:ind w:left="0" w:firstLine="567"/>
        <w:rPr>
          <w:rFonts w:ascii="Times New Roman" w:hAnsi="Times New Roman" w:cs="Times New Roman"/>
          <w:sz w:val="22"/>
          <w:szCs w:val="22"/>
        </w:rPr>
      </w:pPr>
      <w:r w:rsidRPr="00305945">
        <w:rPr>
          <w:rFonts w:ascii="Times New Roman" w:hAnsi="Times New Roman" w:cs="Times New Roman"/>
          <w:sz w:val="22"/>
          <w:szCs w:val="22"/>
        </w:rPr>
        <w:t>ОК7.</w:t>
      </w:r>
      <w:r w:rsidR="0036205F" w:rsidRPr="00305945">
        <w:rPr>
          <w:rFonts w:ascii="Times New Roman" w:hAnsi="Times New Roman" w:cs="Times New Roman"/>
          <w:sz w:val="22"/>
          <w:szCs w:val="22"/>
        </w:rPr>
        <w:t>Ориентироваться в условиях постоянного обновления технологий в профессиональной деятельности.</w:t>
      </w:r>
    </w:p>
    <w:p w:rsidR="0036205F" w:rsidRPr="00305945" w:rsidRDefault="0036205F" w:rsidP="00000F76">
      <w:pPr>
        <w:pStyle w:val="ConsPlusNormal"/>
        <w:spacing w:before="0"/>
        <w:ind w:left="0" w:firstLine="567"/>
        <w:rPr>
          <w:rFonts w:ascii="Times New Roman" w:hAnsi="Times New Roman" w:cs="Times New Roman"/>
          <w:sz w:val="22"/>
          <w:szCs w:val="22"/>
        </w:rPr>
      </w:pPr>
      <w:r w:rsidRPr="00305945">
        <w:rPr>
          <w:rFonts w:ascii="Times New Roman" w:hAnsi="Times New Roman" w:cs="Times New Roman"/>
          <w:sz w:val="22"/>
          <w:szCs w:val="22"/>
        </w:rPr>
        <w:t>ОК 9. Проявлять нетерпимость к коррупционному поведению.</w:t>
      </w:r>
    </w:p>
    <w:p w:rsidR="0036205F" w:rsidRPr="00305945" w:rsidRDefault="0036205F" w:rsidP="00000F76">
      <w:pPr>
        <w:pStyle w:val="ConsPlusNormal"/>
        <w:spacing w:before="0"/>
        <w:ind w:left="0" w:firstLine="567"/>
        <w:rPr>
          <w:rFonts w:ascii="Times New Roman" w:hAnsi="Times New Roman" w:cs="Times New Roman"/>
          <w:sz w:val="22"/>
          <w:szCs w:val="22"/>
        </w:rPr>
      </w:pPr>
      <w:r w:rsidRPr="00305945">
        <w:rPr>
          <w:rFonts w:ascii="Times New Roman" w:hAnsi="Times New Roman" w:cs="Times New Roman"/>
          <w:sz w:val="22"/>
          <w:szCs w:val="22"/>
        </w:rPr>
        <w:t>ПК 2.1. Осуществлять прием, регистрацию, учет и хранение судебных дел, вещественных доказательств и документов.</w:t>
      </w:r>
    </w:p>
    <w:p w:rsidR="0036205F" w:rsidRPr="00305945" w:rsidRDefault="0036205F" w:rsidP="00000F76">
      <w:pPr>
        <w:pStyle w:val="ConsPlusNormal"/>
        <w:spacing w:before="0"/>
        <w:ind w:left="0" w:firstLine="567"/>
        <w:rPr>
          <w:rFonts w:ascii="Times New Roman" w:hAnsi="Times New Roman" w:cs="Times New Roman"/>
          <w:sz w:val="22"/>
          <w:szCs w:val="22"/>
        </w:rPr>
      </w:pPr>
      <w:r w:rsidRPr="00305945">
        <w:rPr>
          <w:rFonts w:ascii="Times New Roman" w:hAnsi="Times New Roman" w:cs="Times New Roman"/>
          <w:sz w:val="22"/>
          <w:szCs w:val="22"/>
        </w:rPr>
        <w:t>ПК 2.2. Осуществлять оформление дел, назначенных к судебному разбирательству.</w:t>
      </w:r>
    </w:p>
    <w:p w:rsidR="0036205F" w:rsidRPr="00305945" w:rsidRDefault="0036205F" w:rsidP="0036205F">
      <w:pPr>
        <w:pStyle w:val="ConsPlusNormal"/>
        <w:spacing w:before="200"/>
        <w:ind w:left="0" w:firstLine="567"/>
        <w:rPr>
          <w:rFonts w:ascii="Times New Roman" w:hAnsi="Times New Roman" w:cs="Times New Roman"/>
          <w:sz w:val="22"/>
          <w:szCs w:val="22"/>
        </w:rPr>
      </w:pPr>
    </w:p>
    <w:p w:rsidR="00255017" w:rsidRPr="00305945" w:rsidRDefault="00B81C71" w:rsidP="00000F76">
      <w:pPr>
        <w:pStyle w:val="1"/>
        <w:tabs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bookmarkStart w:id="16" w:name="_Toc536431245"/>
      <w:bookmarkStart w:id="17" w:name="_Toc536430231"/>
      <w:bookmarkStart w:id="18" w:name="_Toc531012465"/>
      <w:bookmarkStart w:id="19" w:name="_Toc530998476"/>
      <w:r w:rsidRPr="00305945">
        <w:rPr>
          <w:sz w:val="22"/>
          <w:szCs w:val="22"/>
          <w:lang w:val="ru-RU"/>
        </w:rPr>
        <w:t xml:space="preserve">1.4.Рекомендуемое количество часов на освоение </w:t>
      </w:r>
      <w:r w:rsidR="00255017" w:rsidRPr="00305945">
        <w:rPr>
          <w:sz w:val="22"/>
          <w:szCs w:val="22"/>
          <w:lang w:val="ru-RU"/>
        </w:rPr>
        <w:t>программы дисциплины:</w:t>
      </w:r>
      <w:bookmarkEnd w:id="16"/>
      <w:bookmarkEnd w:id="17"/>
      <w:bookmarkEnd w:id="18"/>
      <w:bookmarkEnd w:id="19"/>
    </w:p>
    <w:p w:rsidR="00255017" w:rsidRPr="00305945" w:rsidRDefault="00255017" w:rsidP="00000F76">
      <w:pPr>
        <w:pStyle w:val="a5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305945">
        <w:rPr>
          <w:sz w:val="22"/>
          <w:szCs w:val="22"/>
          <w:lang w:val="ru-RU"/>
        </w:rPr>
        <w:t xml:space="preserve">максимальной учебной нагрузки обучающегося — 138 часов, в том числе: </w:t>
      </w:r>
    </w:p>
    <w:p w:rsidR="00255017" w:rsidRPr="00305945" w:rsidRDefault="00255017" w:rsidP="00000F76">
      <w:pPr>
        <w:pStyle w:val="a5"/>
        <w:numPr>
          <w:ilvl w:val="0"/>
          <w:numId w:val="7"/>
        </w:numPr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305945">
        <w:rPr>
          <w:sz w:val="22"/>
          <w:szCs w:val="22"/>
          <w:lang w:val="ru-RU"/>
        </w:rPr>
        <w:t>обязательная аудиторная учебная нагрузка обучающегося — 92 ча</w:t>
      </w:r>
      <w:r w:rsidR="00B81C71" w:rsidRPr="00305945">
        <w:rPr>
          <w:sz w:val="22"/>
          <w:szCs w:val="22"/>
          <w:lang w:val="ru-RU"/>
        </w:rPr>
        <w:t>са</w:t>
      </w:r>
    </w:p>
    <w:p w:rsidR="00255017" w:rsidRPr="00305945" w:rsidRDefault="00255017" w:rsidP="00000F76">
      <w:pPr>
        <w:pStyle w:val="a5"/>
        <w:numPr>
          <w:ilvl w:val="0"/>
          <w:numId w:val="7"/>
        </w:numPr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305945">
        <w:rPr>
          <w:sz w:val="22"/>
          <w:szCs w:val="22"/>
          <w:lang w:val="ru-RU"/>
        </w:rPr>
        <w:t>самостоятельная работа обучающегося — 46 часов.</w:t>
      </w:r>
    </w:p>
    <w:p w:rsidR="00255017" w:rsidRPr="00305945" w:rsidRDefault="00255017" w:rsidP="00E554AC">
      <w:pPr>
        <w:spacing w:after="200" w:line="276" w:lineRule="auto"/>
        <w:ind w:firstLine="567"/>
        <w:jc w:val="both"/>
        <w:rPr>
          <w:rFonts w:eastAsiaTheme="minorEastAsia"/>
          <w:b/>
          <w:sz w:val="22"/>
          <w:szCs w:val="22"/>
          <w:lang w:eastAsia="zh-CN"/>
        </w:rPr>
      </w:pPr>
      <w:bookmarkStart w:id="20" w:name="_GoBack"/>
      <w:bookmarkEnd w:id="20"/>
    </w:p>
    <w:sectPr w:rsidR="00255017" w:rsidRPr="00305945" w:rsidSect="00E554AC">
      <w:pgSz w:w="11910" w:h="16840"/>
      <w:pgMar w:top="1040" w:right="1100" w:bottom="920" w:left="1134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E4" w:rsidRDefault="002132E4" w:rsidP="006A3856">
      <w:r>
        <w:separator/>
      </w:r>
    </w:p>
  </w:endnote>
  <w:endnote w:type="continuationSeparator" w:id="0">
    <w:p w:rsidR="002132E4" w:rsidRDefault="002132E4" w:rsidP="006A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423" w:rsidRDefault="00AC0423">
    <w:pPr>
      <w:pStyle w:val="ac"/>
      <w:jc w:val="center"/>
    </w:pPr>
  </w:p>
  <w:p w:rsidR="00000F76" w:rsidRDefault="00000F7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423" w:rsidRDefault="00AC0423" w:rsidP="00AC0423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E4" w:rsidRDefault="002132E4" w:rsidP="006A3856">
      <w:r>
        <w:separator/>
      </w:r>
    </w:p>
  </w:footnote>
  <w:footnote w:type="continuationSeparator" w:id="0">
    <w:p w:rsidR="002132E4" w:rsidRDefault="002132E4" w:rsidP="006A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7619"/>
    <w:multiLevelType w:val="hybridMultilevel"/>
    <w:tmpl w:val="D86C489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13281F6A"/>
    <w:multiLevelType w:val="multilevel"/>
    <w:tmpl w:val="DD3E4626"/>
    <w:lvl w:ilvl="0">
      <w:start w:val="1"/>
      <w:numFmt w:val="decimal"/>
      <w:lvlText w:val="%1"/>
      <w:lvlJc w:val="left"/>
      <w:pPr>
        <w:ind w:left="119" w:hanging="490"/>
      </w:p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21" w:hanging="490"/>
      </w:pPr>
    </w:lvl>
    <w:lvl w:ilvl="3">
      <w:numFmt w:val="bullet"/>
      <w:lvlText w:val="•"/>
      <w:lvlJc w:val="left"/>
      <w:pPr>
        <w:ind w:left="3121" w:hanging="490"/>
      </w:pPr>
    </w:lvl>
    <w:lvl w:ilvl="4">
      <w:numFmt w:val="bullet"/>
      <w:lvlText w:val="•"/>
      <w:lvlJc w:val="left"/>
      <w:pPr>
        <w:ind w:left="4122" w:hanging="490"/>
      </w:pPr>
    </w:lvl>
    <w:lvl w:ilvl="5">
      <w:numFmt w:val="bullet"/>
      <w:lvlText w:val="•"/>
      <w:lvlJc w:val="left"/>
      <w:pPr>
        <w:ind w:left="5123" w:hanging="490"/>
      </w:pPr>
    </w:lvl>
    <w:lvl w:ilvl="6">
      <w:numFmt w:val="bullet"/>
      <w:lvlText w:val="•"/>
      <w:lvlJc w:val="left"/>
      <w:pPr>
        <w:ind w:left="6123" w:hanging="490"/>
      </w:pPr>
    </w:lvl>
    <w:lvl w:ilvl="7">
      <w:numFmt w:val="bullet"/>
      <w:lvlText w:val="•"/>
      <w:lvlJc w:val="left"/>
      <w:pPr>
        <w:ind w:left="7124" w:hanging="490"/>
      </w:pPr>
    </w:lvl>
    <w:lvl w:ilvl="8">
      <w:numFmt w:val="bullet"/>
      <w:lvlText w:val="•"/>
      <w:lvlJc w:val="left"/>
      <w:pPr>
        <w:ind w:left="8125" w:hanging="490"/>
      </w:pPr>
    </w:lvl>
  </w:abstractNum>
  <w:abstractNum w:abstractNumId="2" w15:restartNumberingAfterBreak="0">
    <w:nsid w:val="159064B3"/>
    <w:multiLevelType w:val="hybridMultilevel"/>
    <w:tmpl w:val="CB5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E2713"/>
    <w:multiLevelType w:val="hybridMultilevel"/>
    <w:tmpl w:val="7AEC4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84341"/>
    <w:multiLevelType w:val="hybridMultilevel"/>
    <w:tmpl w:val="CA0228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D55034"/>
    <w:multiLevelType w:val="hybridMultilevel"/>
    <w:tmpl w:val="310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7715F"/>
    <w:multiLevelType w:val="hybridMultilevel"/>
    <w:tmpl w:val="0E703C5C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</w:lvl>
    <w:lvl w:ilvl="2" w:tplc="26C85194">
      <w:numFmt w:val="bullet"/>
      <w:lvlText w:val="•"/>
      <w:lvlJc w:val="left"/>
      <w:pPr>
        <w:ind w:left="2397" w:hanging="181"/>
      </w:pPr>
    </w:lvl>
    <w:lvl w:ilvl="3" w:tplc="2FD428A0">
      <w:numFmt w:val="bullet"/>
      <w:lvlText w:val="•"/>
      <w:lvlJc w:val="left"/>
      <w:pPr>
        <w:ind w:left="3365" w:hanging="181"/>
      </w:pPr>
    </w:lvl>
    <w:lvl w:ilvl="4" w:tplc="C524B3FA">
      <w:numFmt w:val="bullet"/>
      <w:lvlText w:val="•"/>
      <w:lvlJc w:val="left"/>
      <w:pPr>
        <w:ind w:left="4334" w:hanging="181"/>
      </w:pPr>
    </w:lvl>
    <w:lvl w:ilvl="5" w:tplc="F61AE2E8">
      <w:numFmt w:val="bullet"/>
      <w:lvlText w:val="•"/>
      <w:lvlJc w:val="left"/>
      <w:pPr>
        <w:ind w:left="5303" w:hanging="181"/>
      </w:pPr>
    </w:lvl>
    <w:lvl w:ilvl="6" w:tplc="847E377A">
      <w:numFmt w:val="bullet"/>
      <w:lvlText w:val="•"/>
      <w:lvlJc w:val="left"/>
      <w:pPr>
        <w:ind w:left="6271" w:hanging="181"/>
      </w:pPr>
    </w:lvl>
    <w:lvl w:ilvl="7" w:tplc="943A1CB4">
      <w:numFmt w:val="bullet"/>
      <w:lvlText w:val="•"/>
      <w:lvlJc w:val="left"/>
      <w:pPr>
        <w:ind w:left="7240" w:hanging="181"/>
      </w:pPr>
    </w:lvl>
    <w:lvl w:ilvl="8" w:tplc="AB92B486">
      <w:numFmt w:val="bullet"/>
      <w:lvlText w:val="•"/>
      <w:lvlJc w:val="left"/>
      <w:pPr>
        <w:ind w:left="8209" w:hanging="181"/>
      </w:pPr>
    </w:lvl>
  </w:abstractNum>
  <w:abstractNum w:abstractNumId="7" w15:restartNumberingAfterBreak="0">
    <w:nsid w:val="31AD6647"/>
    <w:multiLevelType w:val="hybridMultilevel"/>
    <w:tmpl w:val="0A582E76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</w:lvl>
    <w:lvl w:ilvl="2" w:tplc="26C85194">
      <w:numFmt w:val="bullet"/>
      <w:lvlText w:val="•"/>
      <w:lvlJc w:val="left"/>
      <w:pPr>
        <w:ind w:left="2397" w:hanging="181"/>
      </w:pPr>
    </w:lvl>
    <w:lvl w:ilvl="3" w:tplc="2FD428A0">
      <w:numFmt w:val="bullet"/>
      <w:lvlText w:val="•"/>
      <w:lvlJc w:val="left"/>
      <w:pPr>
        <w:ind w:left="3365" w:hanging="181"/>
      </w:pPr>
    </w:lvl>
    <w:lvl w:ilvl="4" w:tplc="C524B3FA">
      <w:numFmt w:val="bullet"/>
      <w:lvlText w:val="•"/>
      <w:lvlJc w:val="left"/>
      <w:pPr>
        <w:ind w:left="4334" w:hanging="181"/>
      </w:pPr>
    </w:lvl>
    <w:lvl w:ilvl="5" w:tplc="F61AE2E8">
      <w:numFmt w:val="bullet"/>
      <w:lvlText w:val="•"/>
      <w:lvlJc w:val="left"/>
      <w:pPr>
        <w:ind w:left="5303" w:hanging="181"/>
      </w:pPr>
    </w:lvl>
    <w:lvl w:ilvl="6" w:tplc="847E377A">
      <w:numFmt w:val="bullet"/>
      <w:lvlText w:val="•"/>
      <w:lvlJc w:val="left"/>
      <w:pPr>
        <w:ind w:left="6271" w:hanging="181"/>
      </w:pPr>
    </w:lvl>
    <w:lvl w:ilvl="7" w:tplc="943A1CB4">
      <w:numFmt w:val="bullet"/>
      <w:lvlText w:val="•"/>
      <w:lvlJc w:val="left"/>
      <w:pPr>
        <w:ind w:left="7240" w:hanging="181"/>
      </w:pPr>
    </w:lvl>
    <w:lvl w:ilvl="8" w:tplc="AB92B486">
      <w:numFmt w:val="bullet"/>
      <w:lvlText w:val="•"/>
      <w:lvlJc w:val="left"/>
      <w:pPr>
        <w:ind w:left="8209" w:hanging="181"/>
      </w:pPr>
    </w:lvl>
  </w:abstractNum>
  <w:abstractNum w:abstractNumId="8" w15:restartNumberingAfterBreak="0">
    <w:nsid w:val="33D3523C"/>
    <w:multiLevelType w:val="hybridMultilevel"/>
    <w:tmpl w:val="3322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B5691"/>
    <w:multiLevelType w:val="hybridMultilevel"/>
    <w:tmpl w:val="7020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462A5"/>
    <w:multiLevelType w:val="multilevel"/>
    <w:tmpl w:val="4BF2E8CA"/>
    <w:lvl w:ilvl="0">
      <w:start w:val="1"/>
      <w:numFmt w:val="decimal"/>
      <w:lvlText w:val="%1)"/>
      <w:lvlJc w:val="left"/>
      <w:pPr>
        <w:ind w:left="454" w:hanging="240"/>
      </w:pPr>
      <w:rPr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</w:lvl>
    <w:lvl w:ilvl="4">
      <w:numFmt w:val="bullet"/>
      <w:lvlText w:val="•"/>
      <w:lvlJc w:val="left"/>
      <w:pPr>
        <w:ind w:left="3633" w:hanging="888"/>
      </w:pPr>
    </w:lvl>
    <w:lvl w:ilvl="5">
      <w:numFmt w:val="bullet"/>
      <w:lvlText w:val="•"/>
      <w:lvlJc w:val="left"/>
      <w:pPr>
        <w:ind w:left="4691" w:hanging="888"/>
      </w:pPr>
    </w:lvl>
    <w:lvl w:ilvl="6">
      <w:numFmt w:val="bullet"/>
      <w:lvlText w:val="•"/>
      <w:lvlJc w:val="left"/>
      <w:pPr>
        <w:ind w:left="5749" w:hanging="888"/>
      </w:pPr>
    </w:lvl>
    <w:lvl w:ilvl="7">
      <w:numFmt w:val="bullet"/>
      <w:lvlText w:val="•"/>
      <w:lvlJc w:val="left"/>
      <w:pPr>
        <w:ind w:left="6806" w:hanging="888"/>
      </w:pPr>
    </w:lvl>
    <w:lvl w:ilvl="8">
      <w:numFmt w:val="bullet"/>
      <w:lvlText w:val="•"/>
      <w:lvlJc w:val="left"/>
      <w:pPr>
        <w:ind w:left="7864" w:hanging="888"/>
      </w:pPr>
    </w:lvl>
  </w:abstractNum>
  <w:abstractNum w:abstractNumId="11" w15:restartNumberingAfterBreak="0">
    <w:nsid w:val="5CB66995"/>
    <w:multiLevelType w:val="hybridMultilevel"/>
    <w:tmpl w:val="3CA00F8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E2D414B"/>
    <w:multiLevelType w:val="hybridMultilevel"/>
    <w:tmpl w:val="E68C24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1C614F"/>
    <w:multiLevelType w:val="hybridMultilevel"/>
    <w:tmpl w:val="A810FB48"/>
    <w:lvl w:ilvl="0" w:tplc="577223D4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14617"/>
    <w:multiLevelType w:val="hybridMultilevel"/>
    <w:tmpl w:val="34E80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1"/>
  </w:num>
  <w:num w:numId="6">
    <w:abstractNumId w:val="8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4"/>
  </w:num>
  <w:num w:numId="14">
    <w:abstractNumId w:val="14"/>
  </w:num>
  <w:num w:numId="15">
    <w:abstractNumId w:val="9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4A"/>
    <w:rsid w:val="00000F76"/>
    <w:rsid w:val="000C19BA"/>
    <w:rsid w:val="001506B8"/>
    <w:rsid w:val="001735E3"/>
    <w:rsid w:val="002132E4"/>
    <w:rsid w:val="00233A6E"/>
    <w:rsid w:val="00237C80"/>
    <w:rsid w:val="00255017"/>
    <w:rsid w:val="002D6A4A"/>
    <w:rsid w:val="00305945"/>
    <w:rsid w:val="0036205F"/>
    <w:rsid w:val="003C79A2"/>
    <w:rsid w:val="005C03B7"/>
    <w:rsid w:val="005D0E9E"/>
    <w:rsid w:val="006942F4"/>
    <w:rsid w:val="006A3856"/>
    <w:rsid w:val="00711B5C"/>
    <w:rsid w:val="007C01DD"/>
    <w:rsid w:val="007C2308"/>
    <w:rsid w:val="009B2CE6"/>
    <w:rsid w:val="00A91F47"/>
    <w:rsid w:val="00AC0423"/>
    <w:rsid w:val="00B81C71"/>
    <w:rsid w:val="00BC6D14"/>
    <w:rsid w:val="00BD1CF1"/>
    <w:rsid w:val="00E554AC"/>
    <w:rsid w:val="00F3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DA66"/>
  <w15:docId w15:val="{EC43ACFB-67D5-4AB0-A21F-C009F86E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55017"/>
    <w:pPr>
      <w:widowControl w:val="0"/>
      <w:autoSpaceDE w:val="0"/>
      <w:autoSpaceDN w:val="0"/>
      <w:ind w:left="101"/>
      <w:outlineLvl w:val="0"/>
    </w:pPr>
    <w:rPr>
      <w:b/>
      <w:b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550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C19BA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C19B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501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550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255017"/>
    <w:pPr>
      <w:spacing w:after="100"/>
    </w:pPr>
  </w:style>
  <w:style w:type="paragraph" w:styleId="31">
    <w:name w:val="toc 3"/>
    <w:basedOn w:val="a"/>
    <w:next w:val="a"/>
    <w:autoRedefine/>
    <w:uiPriority w:val="39"/>
    <w:semiHidden/>
    <w:unhideWhenUsed/>
    <w:rsid w:val="00255017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semiHidden/>
    <w:unhideWhenUsed/>
    <w:qFormat/>
    <w:rsid w:val="00255017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255017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25501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ConsPlusNormal">
    <w:name w:val="ConsPlusNormal"/>
    <w:rsid w:val="00255017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25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25501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550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0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A38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3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A38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38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1AA6B-FB58-410D-B15D-7787733D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BossIIC</cp:lastModifiedBy>
  <cp:revision>24</cp:revision>
  <cp:lastPrinted>2019-02-21T07:25:00Z</cp:lastPrinted>
  <dcterms:created xsi:type="dcterms:W3CDTF">2019-01-28T02:07:00Z</dcterms:created>
  <dcterms:modified xsi:type="dcterms:W3CDTF">2019-03-05T09:32:00Z</dcterms:modified>
</cp:coreProperties>
</file>