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FA" w:rsidRPr="00A62BFA" w:rsidRDefault="00A62BFA" w:rsidP="00A62BFA">
      <w:pPr>
        <w:jc w:val="center"/>
        <w:rPr>
          <w:rFonts w:ascii="Times New Roman" w:hAnsi="Times New Roman" w:cs="Times New Roman"/>
          <w:b/>
          <w:u w:val="single"/>
        </w:rPr>
      </w:pPr>
      <w:r w:rsidRPr="00A62BFA">
        <w:rPr>
          <w:rFonts w:ascii="Times New Roman" w:hAnsi="Times New Roman" w:cs="Times New Roman"/>
          <w:b/>
          <w:u w:val="single"/>
        </w:rPr>
        <w:t>ДЕЛОПРОИЗВОДСТВО И РЕЖИМ СЕКРЕТНОСТИ. ПРЕПОДАВАТЕЛЬ: РОДИОНОВА МАРИЯ АЛЕКСЕЕВНА</w:t>
      </w:r>
    </w:p>
    <w:p w:rsidR="00A62BFA" w:rsidRPr="00A62BFA" w:rsidRDefault="00A62BFA" w:rsidP="00A62BFA">
      <w:pPr>
        <w:rPr>
          <w:rFonts w:ascii="Times New Roman" w:hAnsi="Times New Roman" w:cs="Times New Roman"/>
          <w:b/>
          <w:u w:val="single"/>
        </w:rPr>
      </w:pPr>
    </w:p>
    <w:p w:rsidR="00A62BFA" w:rsidRPr="00A62BFA" w:rsidRDefault="00A62BFA" w:rsidP="00A62BFA">
      <w:pPr>
        <w:pStyle w:val="a6"/>
        <w:jc w:val="center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Домашние и практические задания, которые необходимо выполнить по дисциплине</w:t>
      </w:r>
    </w:p>
    <w:p w:rsidR="00A62BFA" w:rsidRPr="00A62BFA" w:rsidRDefault="00A62BFA" w:rsidP="00A62BFA">
      <w:pPr>
        <w:pStyle w:val="a6"/>
        <w:jc w:val="center"/>
        <w:rPr>
          <w:rFonts w:ascii="Times New Roman" w:hAnsi="Times New Roman" w:cs="Times New Roman"/>
          <w:b/>
        </w:rPr>
      </w:pP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- конспект и анализ положений п.49, 51-53 Приказа МВД РФ от 20.06.2012 года №615,</w:t>
      </w: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2BFA">
        <w:rPr>
          <w:rFonts w:ascii="Times New Roman" w:hAnsi="Times New Roman" w:cs="Times New Roman"/>
        </w:rPr>
        <w:t xml:space="preserve">- конспект и анализ положений Федерального </w:t>
      </w:r>
      <w:r w:rsidRPr="00A62BFA">
        <w:rPr>
          <w:rFonts w:ascii="Times New Roman" w:eastAsia="Times New Roman" w:hAnsi="Times New Roman" w:cs="Times New Roman"/>
          <w:color w:val="000000" w:themeColor="text1"/>
        </w:rPr>
        <w:t xml:space="preserve">закона от 02.05.2006 г. №59-ФЗ "О порядке рассмотрения обращений граждан Российской Федерации» и Приказа МВД РФ от 12 сентября 2013 г. № 707 "Об утверждении Инструкции по организации рассмотрения обращений граждан в системе МВД России", </w:t>
      </w: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eastAsia="Times New Roman" w:hAnsi="Times New Roman" w:cs="Times New Roman"/>
          <w:color w:val="000000" w:themeColor="text1"/>
        </w:rPr>
        <w:t xml:space="preserve">- конспект и анализ положений </w:t>
      </w:r>
      <w:r w:rsidRPr="00A62BFA">
        <w:rPr>
          <w:rFonts w:ascii="Times New Roman" w:hAnsi="Times New Roman" w:cs="Times New Roman"/>
        </w:rPr>
        <w:t>Приказа МВД РФ от 20.06.2012 года №615</w:t>
      </w: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«Контроль исполнения документов».</w:t>
      </w: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2BFA">
        <w:rPr>
          <w:rFonts w:ascii="Times New Roman" w:hAnsi="Times New Roman" w:cs="Times New Roman"/>
        </w:rPr>
        <w:t xml:space="preserve">- конспект и анализ положений ст.5,7, 20 Закона </w:t>
      </w:r>
      <w:r w:rsidRPr="00A62BFA">
        <w:rPr>
          <w:rFonts w:ascii="Times New Roman" w:hAnsi="Times New Roman" w:cs="Times New Roman"/>
          <w:color w:val="000000" w:themeColor="text1"/>
        </w:rPr>
        <w:t>«О государственной тайне»,</w:t>
      </w:r>
    </w:p>
    <w:p w:rsidR="00A62BFA" w:rsidRPr="00A62BFA" w:rsidRDefault="00A62BFA" w:rsidP="00A62BFA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2BFA">
        <w:rPr>
          <w:rFonts w:ascii="Times New Roman" w:hAnsi="Times New Roman" w:cs="Times New Roman"/>
          <w:color w:val="000000" w:themeColor="text1"/>
        </w:rPr>
        <w:t xml:space="preserve">- конспект и анализ положений ст. 9,11,13, 21 </w:t>
      </w:r>
      <w:r w:rsidRPr="00A62BFA">
        <w:rPr>
          <w:rFonts w:ascii="Times New Roman" w:hAnsi="Times New Roman" w:cs="Times New Roman"/>
        </w:rPr>
        <w:t xml:space="preserve">Закона </w:t>
      </w:r>
      <w:r w:rsidRPr="00A62BFA">
        <w:rPr>
          <w:rFonts w:ascii="Times New Roman" w:hAnsi="Times New Roman" w:cs="Times New Roman"/>
          <w:color w:val="000000" w:themeColor="text1"/>
        </w:rPr>
        <w:t>«О государственной тайне»,</w:t>
      </w:r>
    </w:p>
    <w:p w:rsidR="00A62BFA" w:rsidRPr="00A62BFA" w:rsidRDefault="00A62BFA" w:rsidP="00A62BFA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BFA">
        <w:rPr>
          <w:rFonts w:ascii="Times New Roman" w:hAnsi="Times New Roman" w:cs="Times New Roman"/>
          <w:color w:val="000000" w:themeColor="text1"/>
        </w:rPr>
        <w:t xml:space="preserve">- конспект п.10 приказа МВД РФ </w:t>
      </w:r>
      <w:r w:rsidRPr="00A62BFA">
        <w:rPr>
          <w:rFonts w:ascii="Times New Roman" w:eastAsia="Times New Roman" w:hAnsi="Times New Roman" w:cs="Times New Roman"/>
          <w:color w:val="000000"/>
          <w:lang w:eastAsia="ru-RU"/>
        </w:rPr>
        <w:t>от 2 августа 2010 г. N 600 «Об утверждении Инструкции о порядке допуска сотрудников, федеральных государственных гражданских служащих и работников органов внутренних дел, военнослужащих и гражданского персонала внутренних войск МВД России к государственной тайне»</w:t>
      </w:r>
    </w:p>
    <w:p w:rsidR="00623713" w:rsidRDefault="00A62BFA" w:rsidP="00A62BFA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BFA">
        <w:rPr>
          <w:rFonts w:ascii="Times New Roman" w:eastAsia="Times New Roman" w:hAnsi="Times New Roman" w:cs="Times New Roman"/>
          <w:color w:val="000000"/>
          <w:lang w:eastAsia="ru-RU"/>
        </w:rPr>
        <w:t xml:space="preserve">- конспект и анализ положений ст. 23, 25, 27 </w:t>
      </w:r>
      <w:r w:rsidRPr="00A62BFA">
        <w:rPr>
          <w:rFonts w:ascii="Times New Roman" w:hAnsi="Times New Roman" w:cs="Times New Roman"/>
        </w:rPr>
        <w:t xml:space="preserve">Закона </w:t>
      </w:r>
      <w:r w:rsidRPr="00A62BFA">
        <w:rPr>
          <w:rFonts w:ascii="Times New Roman" w:hAnsi="Times New Roman" w:cs="Times New Roman"/>
          <w:color w:val="000000" w:themeColor="text1"/>
        </w:rPr>
        <w:t xml:space="preserve">«О государственной тайне» и раздела 2 и 5 приказа МВД РФ </w:t>
      </w:r>
      <w:r w:rsidRPr="00A62BFA">
        <w:rPr>
          <w:rFonts w:ascii="Times New Roman" w:eastAsia="Times New Roman" w:hAnsi="Times New Roman" w:cs="Times New Roman"/>
          <w:color w:val="000000"/>
          <w:lang w:eastAsia="ru-RU"/>
        </w:rPr>
        <w:t>от 2 августа 2010 г. N 600.</w:t>
      </w:r>
    </w:p>
    <w:p w:rsidR="00623713" w:rsidRDefault="0062371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624F2B" w:rsidRDefault="00624F2B" w:rsidP="00624F2B">
      <w:pPr>
        <w:pStyle w:val="a4"/>
        <w:ind w:left="1065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БЕЗОПАСНОСТЬ ЖИЗНЕДЕЯТЕЛЬНОСТИ.  ПРЕПОДАВАТЕЛЬ: АСТАФЬЕВ АРКАДИЙ АНАТОЛЬЕВИЧ</w:t>
      </w:r>
    </w:p>
    <w:p w:rsidR="00624F2B" w:rsidRDefault="00624F2B" w:rsidP="00624F2B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чрезвычайной ситуации.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чрезвычайных ситуаций.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Чрезвычайные ситуации геологической природы: классификация, характеристика, характер явлений, способы защиты.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Чрезвычайные ситуации метеорологической природы: классификация, характеристика, характер явлений, способы защиты.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Чрезвычайные ситуации гидрологической и морской гидрологической природы: классификация, характеристика, характер явлений, способы защиты.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пожары: причины возникновения, характер явлений, способы защиты.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Биологические чрезвычайные ситуации.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Космические чрезвычайные ситуации.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ЧС техногенного характера.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опасности.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чрезвычайные ситуации.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Терроризм как дестабилизирующий фактор современности.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и цели совершения террористических актов, характеристика, превентивные меры.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Ядерное оружие и его поражающие факторы.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Биологическое оружие и его поражающие факторы.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населения в условиях ЧС военного времени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государственная система предупреждения и ликвидации чрезвычайных ситуаций.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ведение ГО в Российской Федерации.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индивидуальной защиты.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Предмет, цели и задачи дисциплины.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Химическое оружие и его поражающие факторы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Инженерная защита населения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устойчивости функционирования объектов экономики.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Строй и его элементы.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Законодательные акты и нормативно-техническая документация по действиям в чрезвычайных ситуациях.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ранениях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прохождения военной службы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 и структура Вооруженных Сил России.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Факторы, формирующие здоровье.</w:t>
      </w:r>
    </w:p>
    <w:p w:rsidR="00624F2B" w:rsidRDefault="00624F2B" w:rsidP="00624F2B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кровотечениях.</w:t>
      </w:r>
    </w:p>
    <w:p w:rsidR="00624F2B" w:rsidRDefault="00624F2B" w:rsidP="00624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1ADF" w:rsidRDefault="00C41ADF" w:rsidP="00C41AD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ДИСЦИПЛИНА «ПРАВООХРАНИТЕЛЬНЫЕ И СУДЕБНЫЕ ОРГАНЫ»</w:t>
      </w:r>
    </w:p>
    <w:p w:rsidR="00C41ADF" w:rsidRDefault="00C41ADF" w:rsidP="00C41AD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ПРЕПОДАВАТЕЛЬ : ДЬЯКОВА ГАЛИНА МИХАЙЛОВНА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успешной сдачи экзамена необходимо: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представить конспект лекционного материала по темам;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подготовиться по  вопросам согласно представленного ниже перечня;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решить тестовые задания по темам, если студент в течении курса обучения не выполнял эти практические работы.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</w:rPr>
      </w:pP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 примерных вопросов для подготовки к экзамену</w:t>
      </w: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</w:t>
      </w: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Правоохранительная деятельность, признаки, функции, направления. Система источников права, регулирующих правоохранительную деятельность</w:t>
      </w:r>
    </w:p>
    <w:p w:rsidR="00C41ADF" w:rsidRDefault="00C41ADF" w:rsidP="00C41AD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napToGrid w:val="0"/>
        </w:rPr>
        <w:t>равоохранительная  деятельность: понятие, признаки, задачи, функции. Основные направления правоохранительной деятельности.</w:t>
      </w:r>
    </w:p>
    <w:p w:rsidR="00C41ADF" w:rsidRDefault="00C41ADF" w:rsidP="00C41AD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Субъекты и объекты правоохранительной системы. </w:t>
      </w:r>
    </w:p>
    <w:p w:rsidR="00C41ADF" w:rsidRDefault="00C41ADF" w:rsidP="00C41ADF">
      <w:pPr>
        <w:pStyle w:val="1"/>
        <w:numPr>
          <w:ilvl w:val="0"/>
          <w:numId w:val="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Правоохранительные органы, понятие, признаки, система.</w:t>
      </w:r>
    </w:p>
    <w:p w:rsidR="00C41ADF" w:rsidRDefault="00C41ADF" w:rsidP="00C41ADF">
      <w:pPr>
        <w:pStyle w:val="1"/>
        <w:numPr>
          <w:ilvl w:val="0"/>
          <w:numId w:val="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Предмет и система дисциплины «Правоохранительные и судебные органы». Ее соотношение с другими юридическими дисциплинами. </w:t>
      </w:r>
    </w:p>
    <w:p w:rsidR="00C41ADF" w:rsidRDefault="00C41ADF" w:rsidP="00C41ADF">
      <w:pPr>
        <w:pStyle w:val="1"/>
        <w:numPr>
          <w:ilvl w:val="0"/>
          <w:numId w:val="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Законодательство и иные правовые акты о правоохранительных и судебных органах: классификация  по содержанию и их юридическому значению.</w:t>
      </w:r>
    </w:p>
    <w:p w:rsidR="00C41ADF" w:rsidRDefault="00C41ADF" w:rsidP="00C41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</w:rPr>
        <w:t>Тема 2</w:t>
      </w:r>
      <w:r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snapToGrid w:val="0"/>
        </w:rPr>
        <w:t>Судебная власть в РФ и система органов, ее осуществляющих</w:t>
      </w:r>
    </w:p>
    <w:p w:rsidR="00C41ADF" w:rsidRDefault="00C41ADF" w:rsidP="00C41ADF">
      <w:pPr>
        <w:pStyle w:val="1"/>
        <w:numPr>
          <w:ilvl w:val="0"/>
          <w:numId w:val="5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Отличительные признаки и понятие правосудия. </w:t>
      </w:r>
    </w:p>
    <w:p w:rsidR="00C41ADF" w:rsidRDefault="00C41ADF" w:rsidP="00C41ADF">
      <w:pPr>
        <w:pStyle w:val="1"/>
        <w:numPr>
          <w:ilvl w:val="0"/>
          <w:numId w:val="5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Формы и способы осуществления правосудия. </w:t>
      </w:r>
    </w:p>
    <w:p w:rsidR="00C41ADF" w:rsidRDefault="00C41ADF" w:rsidP="00C41ADF">
      <w:pPr>
        <w:pStyle w:val="1"/>
        <w:numPr>
          <w:ilvl w:val="0"/>
          <w:numId w:val="5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Применения судом мер государственного принуждения.</w:t>
      </w:r>
    </w:p>
    <w:p w:rsidR="00C41ADF" w:rsidRDefault="00C41ADF" w:rsidP="00C41ADF">
      <w:pPr>
        <w:pStyle w:val="1"/>
        <w:numPr>
          <w:ilvl w:val="0"/>
          <w:numId w:val="5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Судебная система Российской Федерации, ее структура.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>Тема 3 Прокуратура, ее функции и структура</w:t>
      </w:r>
    </w:p>
    <w:p w:rsidR="00C41ADF" w:rsidRDefault="00C41ADF" w:rsidP="00C41ADF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Прокуратура: понятие, цели, система прокуратуры.</w:t>
      </w:r>
    </w:p>
    <w:p w:rsidR="00C41ADF" w:rsidRDefault="00C41ADF" w:rsidP="00C41ADF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Функции деятельности прокуратуры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4 Министерство юстиции Российской Федерации</w:t>
      </w:r>
    </w:p>
    <w:p w:rsidR="00C41ADF" w:rsidRDefault="00C41ADF" w:rsidP="00C41AD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snapToGrid w:val="0"/>
        </w:rPr>
        <w:t>Министерство юстиции Российской Федерации: понятие, задачи, направления деятельности.</w:t>
      </w:r>
    </w:p>
    <w:p w:rsidR="00C41ADF" w:rsidRDefault="00C41ADF" w:rsidP="00C41ADF">
      <w:pPr>
        <w:pStyle w:val="a8"/>
        <w:numPr>
          <w:ilvl w:val="0"/>
          <w:numId w:val="7"/>
        </w:numPr>
        <w:spacing w:after="0" w:line="240" w:lineRule="auto"/>
        <w:jc w:val="both"/>
        <w:rPr>
          <w:snapToGrid w:val="0"/>
        </w:rPr>
      </w:pPr>
      <w:r>
        <w:rPr>
          <w:snapToGrid w:val="0"/>
        </w:rPr>
        <w:t>Уголовно- исполнительная система РФ: понятие, цели, направления и принципы деятельности, права и обязанности.</w:t>
      </w:r>
    </w:p>
    <w:p w:rsidR="00C41ADF" w:rsidRDefault="00C41ADF" w:rsidP="00C41AD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napToGrid w:val="0"/>
        </w:rPr>
        <w:t>Служба судебных приставов:  понятие, цели, направления и принципы деятельности, права и обязанности.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 xml:space="preserve">Тема 5. </w:t>
      </w:r>
      <w:r>
        <w:rPr>
          <w:rFonts w:ascii="Times New Roman" w:hAnsi="Times New Roman" w:cs="Times New Roman"/>
          <w:b/>
          <w:snapToGrid w:val="0"/>
        </w:rPr>
        <w:t>Органы внутренних дел в Российской Федерации.</w:t>
      </w:r>
    </w:p>
    <w:p w:rsidR="00C41ADF" w:rsidRDefault="00C41ADF" w:rsidP="00C41AD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snapToGrid w:val="0"/>
        </w:rPr>
        <w:t>МВД России: задачи, направления деятельности.</w:t>
      </w:r>
    </w:p>
    <w:p w:rsidR="00C41ADF" w:rsidRDefault="00C41ADF" w:rsidP="00C41ADF">
      <w:pPr>
        <w:pStyle w:val="a8"/>
        <w:numPr>
          <w:ilvl w:val="0"/>
          <w:numId w:val="8"/>
        </w:numPr>
        <w:spacing w:after="0" w:line="240" w:lineRule="auto"/>
        <w:jc w:val="both"/>
        <w:rPr>
          <w:snapToGrid w:val="0"/>
        </w:rPr>
      </w:pPr>
      <w:r>
        <w:rPr>
          <w:snapToGrid w:val="0"/>
        </w:rPr>
        <w:t>Полиция: понятие, цели, направления и принципы деятельности</w:t>
      </w:r>
    </w:p>
    <w:p w:rsidR="00C41ADF" w:rsidRDefault="00C41ADF" w:rsidP="00C41ADF">
      <w:pPr>
        <w:pStyle w:val="a8"/>
        <w:numPr>
          <w:ilvl w:val="0"/>
          <w:numId w:val="8"/>
        </w:numPr>
        <w:spacing w:after="0" w:line="240" w:lineRule="auto"/>
        <w:jc w:val="both"/>
        <w:rPr>
          <w:snapToGrid w:val="0"/>
        </w:rPr>
      </w:pPr>
      <w:r>
        <w:rPr>
          <w:snapToGrid w:val="0"/>
        </w:rPr>
        <w:t>Права и обязанности полиции.</w:t>
      </w:r>
    </w:p>
    <w:p w:rsidR="00C41ADF" w:rsidRDefault="00C41ADF" w:rsidP="00C41A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Главное управление по вопросам миграции Министерства внутренних дел Российской Федерации: задачи, направления деятельности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  <w:lang w:eastAsia="ru-RU"/>
        </w:rPr>
      </w:pP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>Тема 6.</w:t>
      </w:r>
      <w:r>
        <w:rPr>
          <w:rFonts w:ascii="Times New Roman" w:hAnsi="Times New Roman" w:cs="Times New Roman"/>
          <w:b/>
          <w:snapToGrid w:val="0"/>
        </w:rPr>
        <w:t>Органы государственной безопасности в Российской Федерации</w:t>
      </w:r>
    </w:p>
    <w:p w:rsidR="00C41ADF" w:rsidRDefault="00C41ADF" w:rsidP="00C41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Совет Безопасности: задачи, состав, функции</w:t>
      </w:r>
    </w:p>
    <w:p w:rsidR="00C41ADF" w:rsidRDefault="00C41ADF" w:rsidP="00C41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Органы Федеральной службы безопасности РФ: система органов, направления деятельности</w:t>
      </w:r>
    </w:p>
    <w:p w:rsidR="00C41ADF" w:rsidRDefault="00C41ADF" w:rsidP="00C41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Органы внешней разведки: система органов, цели, особенности организации. </w:t>
      </w:r>
    </w:p>
    <w:p w:rsidR="00C41ADF" w:rsidRDefault="00C41ADF" w:rsidP="00C41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Органы государственной охраны: задачи, объекты охраны, особенности организации.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>Тема 7.</w:t>
      </w:r>
      <w:r>
        <w:rPr>
          <w:rFonts w:ascii="Times New Roman" w:hAnsi="Times New Roman" w:cs="Times New Roman"/>
          <w:b/>
          <w:snapToGrid w:val="0"/>
        </w:rPr>
        <w:t>Органы государственной безопасности в Российской Федерации</w:t>
      </w:r>
    </w:p>
    <w:p w:rsidR="00C41ADF" w:rsidRDefault="00C41ADF" w:rsidP="00C41ADF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Таможенные органы: понятие, задачи, система, направления деятельности.</w:t>
      </w:r>
    </w:p>
    <w:p w:rsidR="00C41ADF" w:rsidRDefault="00C41ADF" w:rsidP="00C41A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>Налоговые органы: понятие, задачи, система, направления деятельности.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 xml:space="preserve">Тема 8. </w:t>
      </w:r>
      <w:r>
        <w:rPr>
          <w:rFonts w:ascii="Times New Roman" w:hAnsi="Times New Roman" w:cs="Times New Roman"/>
          <w:b/>
          <w:snapToGrid w:val="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41ADF" w:rsidRDefault="00C41ADF" w:rsidP="00C41ADF">
      <w:pPr>
        <w:pStyle w:val="1"/>
        <w:numPr>
          <w:ilvl w:val="0"/>
          <w:numId w:val="11"/>
        </w:numPr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Полномочия и структура МЧС РФ</w:t>
      </w:r>
    </w:p>
    <w:p w:rsidR="00C41ADF" w:rsidRDefault="00C41ADF" w:rsidP="00C41ADF">
      <w:pPr>
        <w:pStyle w:val="1"/>
        <w:numPr>
          <w:ilvl w:val="0"/>
          <w:numId w:val="11"/>
        </w:numPr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Функции и задачи МЧС РФ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  <w:lang w:eastAsia="ru-RU"/>
        </w:rPr>
      </w:pPr>
    </w:p>
    <w:p w:rsidR="00C41ADF" w:rsidRDefault="00C41ADF" w:rsidP="00C41ADF">
      <w:pPr>
        <w:pStyle w:val="1"/>
        <w:jc w:val="both"/>
        <w:rPr>
          <w:b/>
          <w:snapToGrid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Тема 9</w:t>
      </w:r>
      <w:r>
        <w:rPr>
          <w:b/>
          <w:bCs/>
          <w:i/>
          <w:sz w:val="22"/>
          <w:szCs w:val="22"/>
        </w:rPr>
        <w:t xml:space="preserve">. </w:t>
      </w:r>
      <w:r>
        <w:rPr>
          <w:b/>
          <w:snapToGrid w:val="0"/>
          <w:sz w:val="22"/>
          <w:szCs w:val="22"/>
          <w:lang w:eastAsia="en-US"/>
        </w:rPr>
        <w:t>Органы, осуществляющие оперативно- розыскную деятельность, дознание и предварительное следствие.</w:t>
      </w:r>
    </w:p>
    <w:p w:rsidR="00C41ADF" w:rsidRDefault="00C41ADF" w:rsidP="00C41ADF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snapToGrid w:val="0"/>
        </w:rPr>
        <w:t>Органы предварительного следствия и дознания</w:t>
      </w:r>
    </w:p>
    <w:p w:rsidR="00C41ADF" w:rsidRDefault="00C41ADF" w:rsidP="00C41ADF">
      <w:pPr>
        <w:pStyle w:val="1"/>
        <w:numPr>
          <w:ilvl w:val="0"/>
          <w:numId w:val="12"/>
        </w:numPr>
        <w:jc w:val="both"/>
        <w:rPr>
          <w:b/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>Органы оперативно- розыскной деятельности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Тема 10. </w:t>
      </w:r>
      <w:r>
        <w:rPr>
          <w:rFonts w:ascii="Times New Roman" w:hAnsi="Times New Roman" w:cs="Times New Roman"/>
          <w:b/>
          <w:snapToGrid w:val="0"/>
        </w:rPr>
        <w:t>Адвокатура в Российской Федерации</w:t>
      </w:r>
    </w:p>
    <w:p w:rsidR="00C41ADF" w:rsidRDefault="00C41ADF" w:rsidP="00C41ADF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Понятие, цели адвокатуры, основные направления адвокатской деятельности.</w:t>
      </w:r>
    </w:p>
    <w:p w:rsidR="00C41ADF" w:rsidRDefault="00C41ADF" w:rsidP="00C41AD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>Формы адвокатских образований.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 xml:space="preserve">Тема 11. </w:t>
      </w:r>
      <w:r>
        <w:rPr>
          <w:rFonts w:ascii="Times New Roman" w:hAnsi="Times New Roman" w:cs="Times New Roman"/>
          <w:b/>
          <w:snapToGrid w:val="0"/>
        </w:rPr>
        <w:t>Нотариат в Российской Федерации</w:t>
      </w:r>
    </w:p>
    <w:p w:rsidR="00C41ADF" w:rsidRDefault="00C41ADF" w:rsidP="00C41ADF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Понятие нотариата, его задачи и виды</w:t>
      </w:r>
    </w:p>
    <w:p w:rsidR="00C41ADF" w:rsidRDefault="00C41ADF" w:rsidP="00C41A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napToGrid w:val="0"/>
        </w:rPr>
        <w:t>Права и обязанности нотариуса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 xml:space="preserve">Тема 12. </w:t>
      </w:r>
      <w:r>
        <w:rPr>
          <w:rFonts w:ascii="Times New Roman" w:hAnsi="Times New Roman" w:cs="Times New Roman"/>
          <w:b/>
          <w:snapToGrid w:val="0"/>
        </w:rPr>
        <w:t>Частная детективная и охранная деятельность.</w:t>
      </w:r>
    </w:p>
    <w:p w:rsidR="00C41ADF" w:rsidRDefault="00C41ADF" w:rsidP="00C41AD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snapToGrid w:val="0"/>
        </w:rPr>
        <w:t>Частная детективная  и охранная деятельность: понятие, признаки,  виды оказываемых услуг.</w:t>
      </w:r>
    </w:p>
    <w:p w:rsidR="00C41ADF" w:rsidRDefault="00C41ADF" w:rsidP="00C41AD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napToGrid w:val="0"/>
          <w:lang w:eastAsia="ru-RU"/>
        </w:rPr>
      </w:pPr>
      <w:r>
        <w:rPr>
          <w:rFonts w:ascii="Times New Roman" w:hAnsi="Times New Roman" w:cs="Times New Roman"/>
          <w:snapToGrid w:val="0"/>
        </w:rPr>
        <w:t>Полномочия частных детективов и охранников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</w:rPr>
        <w:t>Тема 13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snapToGrid w:val="0"/>
        </w:rPr>
        <w:t>Участие граждан в охране правопорядка и общественной деятельности</w:t>
      </w:r>
    </w:p>
    <w:p w:rsidR="00C41ADF" w:rsidRDefault="00C41ADF" w:rsidP="00C41ADF">
      <w:pPr>
        <w:pStyle w:val="a8"/>
        <w:numPr>
          <w:ilvl w:val="0"/>
          <w:numId w:val="16"/>
        </w:numPr>
        <w:spacing w:after="0" w:line="240" w:lineRule="auto"/>
        <w:ind w:right="57"/>
        <w:rPr>
          <w:rFonts w:ascii="Times New Roman" w:hAnsi="Times New Roman" w:cs="Times New Roman"/>
          <w:snapToGrid w:val="0"/>
        </w:rPr>
      </w:pPr>
      <w:r>
        <w:rPr>
          <w:snapToGrid w:val="0"/>
        </w:rPr>
        <w:t>Понятие и формы  участия граждан в охране общественного порядка.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Полномочия граждан, участвующих в охране общественного порядка. Народные дружины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napToGrid w:val="0"/>
        </w:rPr>
        <w:t xml:space="preserve">Рекомендуемые источники 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</w:pPr>
      <w:r>
        <w:t xml:space="preserve">ШагиевБ.В.Правоохранительные органы РФ (СПО). Учебник: учебник / Б.В.Шагиев. — Москва :КноРус, 2019. — 185 с. — ISBN 978-5-406-06793-2. </w:t>
      </w:r>
      <w:hyperlink r:id="rId5" w:history="1">
        <w:r>
          <w:rPr>
            <w:rStyle w:val="a3"/>
          </w:rPr>
          <w:t>https://www.book.ru/book/930513</w:t>
        </w:r>
      </w:hyperlink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</w:pPr>
      <w:r>
        <w:t xml:space="preserve">Гуценко К.Ф.,Правоохранительные органы (для бакалавров). Учебник: учебник / К.Ф. Гуценко. — Москва :КноРус, 2019. — 365 с. — ISBN 978-5-406-06673-7. </w:t>
      </w:r>
      <w:hyperlink r:id="rId6" w:history="1">
        <w:r>
          <w:rPr>
            <w:rStyle w:val="a3"/>
          </w:rPr>
          <w:t>https://www.book.ru/book/930462</w:t>
        </w:r>
      </w:hyperlink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</w:pPr>
      <w:r>
        <w:t>Правоохранительные органы Российской Федерации учебник для студентов вузов, обучающихся по направлению подготовки «Юриспруденция» / А.П. Галоганов [и др.]. — Электрон. текстовые данные. — М. :ЮНИТИ-ДАНА, 2015. — 351 c.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-1" w:firstLine="0"/>
        <w:jc w:val="both"/>
      </w:pPr>
      <w:hyperlink r:id="rId7" w:history="1">
        <w:r>
          <w:rPr>
            <w:rStyle w:val="a3"/>
          </w:rPr>
          <w:t>http://genproc.gov.ru/ru</w:t>
        </w:r>
      </w:hyperlink>
      <w:r>
        <w:rPr>
          <w:rStyle w:val="a3"/>
        </w:rPr>
        <w:t xml:space="preserve"> Генеральная Прокуратура РФ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-1" w:firstLine="0"/>
        <w:jc w:val="both"/>
      </w:pPr>
      <w:hyperlink r:id="rId8" w:history="1">
        <w:r>
          <w:rPr>
            <w:rStyle w:val="a3"/>
          </w:rPr>
          <w:t>http://www.fssprus.ru/</w:t>
        </w:r>
      </w:hyperlink>
      <w:r>
        <w:rPr>
          <w:rStyle w:val="a3"/>
        </w:rPr>
        <w:t xml:space="preserve"> Федеральная служба судебных приставов РФ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-1" w:firstLine="0"/>
        <w:jc w:val="both"/>
      </w:pPr>
      <w:hyperlink r:id="rId9" w:history="1">
        <w:r>
          <w:rPr>
            <w:rStyle w:val="a3"/>
          </w:rPr>
          <w:t>http://www.fso.gov.ru/</w:t>
        </w:r>
      </w:hyperlink>
      <w:r>
        <w:rPr>
          <w:rStyle w:val="a3"/>
        </w:rPr>
        <w:t xml:space="preserve"> Федеральная служба охраны РФ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-1" w:firstLine="0"/>
        <w:jc w:val="both"/>
        <w:rPr>
          <w:rStyle w:val="a3"/>
        </w:rPr>
      </w:pPr>
      <w:hyperlink r:id="rId10" w:history="1">
        <w:r>
          <w:rPr>
            <w:rStyle w:val="a3"/>
          </w:rPr>
          <w:t>http://www.arbitr.ru/</w:t>
        </w:r>
      </w:hyperlink>
      <w:r>
        <w:rPr>
          <w:rStyle w:val="a3"/>
        </w:rPr>
        <w:t xml:space="preserve"> Федеральные арбитражные суды РФ</w:t>
      </w:r>
    </w:p>
    <w:p w:rsidR="00C41ADF" w:rsidRDefault="00C41ADF" w:rsidP="00C41ADF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-1" w:firstLine="0"/>
        <w:jc w:val="both"/>
        <w:rPr>
          <w:rStyle w:val="a3"/>
        </w:rPr>
      </w:pPr>
      <w:hyperlink r:id="rId11" w:history="1">
        <w:r>
          <w:rPr>
            <w:rStyle w:val="a3"/>
          </w:rPr>
          <w:t>http://www.fsb.ru/</w:t>
        </w:r>
      </w:hyperlink>
      <w:r>
        <w:rPr>
          <w:rStyle w:val="a3"/>
        </w:rPr>
        <w:t xml:space="preserve"> Федеральная служба безопасности РФ</w:t>
      </w:r>
    </w:p>
    <w:p w:rsidR="00C41ADF" w:rsidRDefault="00C41ADF" w:rsidP="00C41ADF">
      <w:pPr>
        <w:spacing w:after="0" w:line="240" w:lineRule="auto"/>
        <w:rPr>
          <w:rFonts w:ascii="Times New Roman" w:hAnsi="Times New Roman" w:cs="Times New Roman"/>
        </w:rPr>
      </w:pPr>
    </w:p>
    <w:p w:rsidR="00C41ADF" w:rsidRDefault="00C41AD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624F2B" w:rsidRDefault="00624F2B" w:rsidP="00624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ЗАДАНИЯ ДЛЯ СТУДЕНТОВ ПО ЛИКВИДАЦОННОЙ СЕССИИ </w:t>
      </w:r>
    </w:p>
    <w:p w:rsidR="00624F2B" w:rsidRDefault="00624F2B" w:rsidP="00624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3 и 4 курса</w:t>
      </w: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</w:p>
    <w:p w:rsidR="00624F2B" w:rsidRDefault="00624F2B" w:rsidP="00624F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ГРАЖДАНСКОЕ ПРАВО И ГРАЖДАНСКИЙ ПРОЦЕСС. ПРЕПОДАВАТЕЛЬ: ПАЛЬЦЕВА КСЕНИЯ ГЕННАДЬЕВНА</w:t>
      </w: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</w:p>
    <w:p w:rsidR="00624F2B" w:rsidRDefault="00624F2B" w:rsidP="00624F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Студентам третьего и четвертого курса нужно прийти на экзамен, подготовив ответы на экзаменационные вопросы ниже.</w:t>
      </w: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>БЛОК: ГРАЖДАНСКОЕ ПРАВО</w:t>
      </w: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1.Понятие гражданского права Российской Федерации. </w:t>
      </w:r>
    </w:p>
    <w:p w:rsidR="00624F2B" w:rsidRDefault="00624F2B" w:rsidP="00624F2B">
      <w:pPr>
        <w:tabs>
          <w:tab w:val="left" w:pos="10199"/>
        </w:tabs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2. Предмет гражданского права. Отношения, регулируемые и защищаемые гражданским правом.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3.Понятие гражданско - правового метода регулирования общественных отношений.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4.Принципы гражданского права: понятие, виды и значение принципов гражданского права.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5.Источники гражданского права: понятие, состав и система. Гражданское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законодательство и иные правовые акты как источники гражданского права.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6.Действие гражданского законодательства и иных правовых актов во времени,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7.Основания возникновения, изменения и прекращения гражданских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(субъективных) прав и обязанностей.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8. Порядок и пределы осуществления гражданских прав и способы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защиты.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9.Гражданское правоотношение: понятие, состав. Виды (классификация) гражданских правоотношений.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10.Право - и дееспособность гражданина: понятие, значение и содержание.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11.Дееспособность малолетних и несовершеннолетних. Эмансипация.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12.Ограничение гражданина в дееспособности и лишение его дееспособности.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13.Имя и место жительства гражданина, Акты гражданского состояния.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14.Опека и попечительство.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15.Признание гражданина безвестно отсутствующим и объявление его умершим.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16.Понятие, признаки и значение юридического лица. Филиалы и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представительства.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17.Классификация юридических лиц.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lang w:eastAsia="ru-RU"/>
        </w:rPr>
        <w:t>18.Порядок создания юридических лиц.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Значение и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последствия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государственной регистрации 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лиц.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19.Реорганизация юридического лица: понятие, основания, способы и последствия реорганизации.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20.Ликвидация юридического лица: понятие, основания, порядок ее осуществления и последствия.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21.Порядок участия публично - правовых субъектов (Российской Федерации, ее субъектов и муниципальных образований) в гражданских правоотношениях.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22.Общие положения об объектах гражданских прав.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23.Классификация вещей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общая характеристика.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24.Ценные бумаги; понятие, виды и особенности оборота ценных бумаг.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25.Нематериальные блага: понятие, значение и виды. Способы защиты чести,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достоинства и деловой репутации. Компенсация морального вреда,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26.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>Понятие, значение и виды сделок.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Сделки, совершенные под условием.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27.Состав сделки и условия ее действительности.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28.Форма сделок и их государственная регистрация.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29.Недействительность сделок: понятие и общие положения, общие последствия недействительности сделок. Последствия недействительности части сделки. Сроки исковой давности по недействительным сделкам.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30.Недействительность сделок: виды.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31.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>Представительство в гражданском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праве: понятие, значение и виды.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Доверенность: понятие, 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>содержание,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передоверие.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32.Сроки в гражданском праве: понятие, значение, виды и порядок исчисления.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33.Исковая давность: понятие, значение, порядок применения и исчисления.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Требования, на которые исковая давность не распространяется.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34.Право собственности: понятие и содержание. Бремя содержания имущества и риск его случайной гибели или повреждения.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lastRenderedPageBreak/>
        <w:t>35.Основания и способы приобретения права собственности.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36.Основания прекращения права собственности.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37.Общая собственность: понятие, виды и основания возникновения.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38.Порядок владения, пользования и распоряжения имуществом, находящимся в общей долевой собственности.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39.Общая совместная собственность супругов и членов крестьянского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(фермерского) хозяйства: общие положения.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40.Вещные права лиц, не являющихся собственниками: общая характеристика и виды вещных прав.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41.Способы защиты права собственности: общая характеристика и виды.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42.Истребование имущества из чужого незаконного владения (виндикационный иск).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43.Требования об устранении нарушений, не связанных с лишением владения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(негаторный иск).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44.Требования об освобождении имущества из под описи (ареста).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45.Обязательства: понятие, основания возникновения и виды. Содержание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Обязательственного правоотношения.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46.Понятие, признаки и значение договора. Принцип свободы договора.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Соотношение договора и </w:t>
      </w:r>
      <w:r>
        <w:rPr>
          <w:rFonts w:ascii="Times New Roman" w:eastAsia="Times New Roman" w:hAnsi="Times New Roman" w:cs="Times New Roman"/>
          <w:bCs/>
          <w:kern w:val="28"/>
          <w:lang w:eastAsia="ru-RU"/>
        </w:rPr>
        <w:t>закона,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47.Классификация договоров в гражданском праве.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48.Форма, содержание и порядок заключения договора.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49.Толкование договора. Действие договора.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50.Сущность публичного договора, договора присоединения, предварительного договора и договора в пользу третьего лица.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51.Изменение и расторжение договора; основания, порядок и последствия.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52.Множественность лиц в обязательстве: понятие и виды множественности, основания возникновения обязательств со множественностью лиц и порядок их исполнения.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53.Перемена лиц в обязательствах. Уступка права требования и перевод долга.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54.Исполнение обязательств: понятие и принципы, требования, предъявляемые к исполнению обязательств.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55.Способы обеспечения исполнения обязательств: виды и общая характеристика.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56.Понятие, функции и виды гражданско - правовой ответственности.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57.Основания, условия и содержание гражданско- правовой ответственности.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58.Ответственность за неисполнение денежного обязательства.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59.Основания освобождения от гражданско - правовой ответственности.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60.Основания и способы прекращения обязательств. </w:t>
      </w: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kern w:val="28"/>
          <w:lang w:eastAsia="ru-RU"/>
        </w:rPr>
      </w:pPr>
    </w:p>
    <w:p w:rsidR="00624F2B" w:rsidRDefault="00624F2B" w:rsidP="00624F2B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>БЛОК: ГРАЖДАНСКИЙ ПРОЦЕСС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и метод гражданского процессуального права.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задачи и виды гражданского судопроизводства.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Стадии гражданского судопроизводства (понятие, основные признаки и виды).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Гражданская процессуальная форма (сущность и значение).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Понятие, значение, классификация принципов гражданского процессуального права.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признаки и виды сторон.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Гражданская процессуальная право- и дееспособность.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Процессуальные права и обязанности сторон.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Процессуальное соучастие (понятие, значение, виды). Процессуальные права и обязанности соучастника.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Процессуальное правопреемство (понятие, основания и порядок вступления в процесс, права и обязанности).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признаки судебного представительства. Субъекты судебного представительства.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значение и виды подведомственности гражданских дел. Последствия несоблюдения правил подведомственности гражданских дел суду общей юрисдикции.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разграничения полномочий судов общей юрисдикции, арбитражных судов и других органов по рассмотрению гражданских дел.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значение и виды третейских судов. Понятие компетентного суда.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виды подсудности. Отличие от подведомственности.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Родовая (предметная) подсудность (понятие, виды, значение).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Территориальная (местная) подсудность (понятие, виды, значение).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несоблюдения правил подсудности. Споры о подсудности и порядок их разрешения.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дела из одного суда в другой суд (основания, субъекты и порядок).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Понятие, виды и функции судебных расходов.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структура судебных издержек. Льготы по их уплате (виды льгот и основания их предоставления).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признаки иска. Классификация (виды) исков.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иска и их значение. Соединение исков в одном деле и их разъединение.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иска (понятие, виды, субъекты права на изменение иска).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основания, размер и порядок наложения судебных штрафов. Сложение или уменьшение судебного штрафа.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Понятие, виды и значение процессуальных сроков.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исчисления процессуальных сроков и последствия их (сроков) пропуска.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разумного срока судопроизводства и разумного срока исполнения судебных постановлений. Последствия нарушения разумных сроков судопроизводства и исполнения судебных постановлений.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Судебное доказывание (понятие, субъекты). Предмет доказывания (понятие и значение).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Факты, не подлежащие доказыванию (общеизвестные и преюдициально установленные). Доказательственные факты.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суда в доказательственной деятельности сторон и других лиц, участвующих в деле.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признаки и значение судебных доказательств. Классификация доказательств.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Объяснения сторон и третьих лиц. Понятие, виды и доказательственное значение признания стороной факта.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Свидетельские показания. Свидетельский иммунитет. Порядок допроса свидетеля, в том числе несовершеннолетнего.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и электронные доказательства. Электронная подпись (ЭП). Аудио- и видеозаписи.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Вещественные доказательства. Порядок хранения и распоряжения вещественными доказательствами.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судебных доказательств (понятие и способы). Осмотр на месте (понятие, виды, порядок проведения). Оценка судебных доказательств. Понятие и правила (критерии) оценки судебных доказательств.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Судебные поручения. Обеспечение доказательств.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Предварительное судебное заседание. Назначение дела к судебному разбирательству. Судебные извещения и вызовы.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Отложение разбирательства дела и приостановление производства по делу как формы временной остановки судебного процесса  (понятие, основания, порядок и последствия).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Протоколы (виды, содержание; порядок составления, подачи замечаний и рассмотрения замечаний на протокол).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виды и отличительные особенности постановлений суда первой инстанции.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значение судебного решения. Требования, которым должно отвечать судебное решение. Порядок принятия судебного решения. Законная сила судебного решения (понятие, определение момента вступления в законную силу, свойства законной силы).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Немедленное исполнение судебного решения (понятие, виды, основания).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суда первой инстанции (понятие, виды, содержание, законная сила).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сущность особого производства. Отличие от искового производства. Порядок объявления несовершеннолетнего полностью дееспособным (эмансипация).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Процессуальные особенности возбуждения, подготовки, рассмотрения и разрешения дел об усыновлении (удочерении) ребенка.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Процессуальные особенности возбуждения, подготовки, рассмотрения и разрешения дел об ограничении дееспособности гражданина или признании его недееспособным.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приказного производства. Порядок его возбуждения, а также вынесения и выдачи судебного приказа.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Медиация как внесудебный способ урегулирования споров. Принципы проведения процедуры медиации. Условия применения процедуры медиации. Выбор и назначение медиатора. 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подачи апелляционной (частной) жалобы, представления (объекты и субъекты права апелляционного обжалования; система судов апелляционной инстанции; правила и сроки обращения в суд с апелляционной или частной жалобой, представлением и последствия их несоблюдения).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сторон; полномочия суда апелляционной инстанции; основания для отмены или изменения; заключительный акт и порядок вступления его в законную силу).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в суде кассационной инстанции.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в суде надзорной инстанции.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Пересмотр по вновь открывшимся или новым обстоятельствам судебных постановлений, вступивших в законную силу.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и значение исполнительного производства как заключительной стадии гражданского процесса. Задачи и принципы исполнительного производства.</w:t>
      </w:r>
    </w:p>
    <w:p w:rsidR="00624F2B" w:rsidRDefault="00624F2B" w:rsidP="0062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624F2B" w:rsidRDefault="00624F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50CE8" w:rsidRDefault="00850CE8" w:rsidP="00850CE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НАЧАЛЬНАЯ ПРОФЕССИОНАЛЬНАЯ ПОДГОТОВКА. ПРЕПОДАВАТЕЛЬ: БОРТНИК ЛЕОНИД ЮРЬЕВИЧ</w:t>
      </w:r>
    </w:p>
    <w:p w:rsidR="00850CE8" w:rsidRDefault="00850CE8" w:rsidP="00850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аттестации необходимо:</w:t>
      </w:r>
    </w:p>
    <w:p w:rsidR="00850CE8" w:rsidRDefault="00850CE8" w:rsidP="00850CE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тетради с конспектами</w:t>
      </w:r>
    </w:p>
    <w:p w:rsidR="00850CE8" w:rsidRDefault="00850CE8" w:rsidP="00850CE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</w:t>
      </w:r>
    </w:p>
    <w:p w:rsidR="00850CE8" w:rsidRDefault="00850CE8" w:rsidP="00850CE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тесты</w:t>
      </w:r>
    </w:p>
    <w:p w:rsidR="00850CE8" w:rsidRDefault="00850CE8" w:rsidP="00850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материалы можно скачать по ссылке: https://drive.google.com/drive/folders/1h46UNIJPv32aiDZXcSTgfPlITV-rLMUP?usp=sharing</w:t>
      </w:r>
    </w:p>
    <w:p w:rsidR="00850CE8" w:rsidRDefault="00850C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623713" w:rsidRDefault="00623713" w:rsidP="006237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АДМИНИСТРАТИВНОЕ ПРАВО. ПРЕПОДАВАТЕЛЬ: ПОДКУЙКО РЕГИНА ВЛАДИМИРОВНА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Государственное управление как социальное явление: природа и сущность.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Взаимодействие государственного и муниципального уровней управления.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Административно-правовые отношения: классификация, особенности каждого вида.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Система способов обеспечения законности в государственном управлении.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Надзор в публичном управлении как способ обеспечения законности.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Институт уполномоченного по правам человека как способ обеспечения законности в государственном управлении.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Наука административного права: история и современность.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Система субъектов административного права.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Система исполнительной власти в Российской Федерации: принципы организации и правовое регулирование.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Органы государственного управления как субъекты административного права.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Административно-правовой статус Правительства Российской Федерации.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Государственная служба Российской Федерации: понятие, система, принципы, организационно-правовое регулирование.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Государственная гражданская служба: принципы и организационно-правовое регулирование.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Государственная военная служба как вид государственной службы.</w:t>
      </w:r>
    </w:p>
    <w:p w:rsidR="00623713" w:rsidRDefault="00623713" w:rsidP="0062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Административно-правовой статус государственных служащих (гражданских, военных, правоохранительных).</w:t>
      </w:r>
    </w:p>
    <w:p w:rsidR="00A62BFA" w:rsidRPr="00A62BFA" w:rsidRDefault="00A62BFA" w:rsidP="00A62BFA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2BFA" w:rsidRPr="00A62BFA" w:rsidRDefault="00A62BFA">
      <w:pPr>
        <w:rPr>
          <w:rFonts w:ascii="Times New Roman" w:hAnsi="Times New Roman" w:cs="Times New Roman"/>
          <w:b/>
          <w:u w:val="single"/>
        </w:rPr>
      </w:pPr>
    </w:p>
    <w:p w:rsidR="00A62BFA" w:rsidRPr="00A62BFA" w:rsidRDefault="00A62BFA">
      <w:pPr>
        <w:rPr>
          <w:rFonts w:ascii="Times New Roman" w:hAnsi="Times New Roman" w:cs="Times New Roman"/>
          <w:b/>
          <w:u w:val="single"/>
        </w:rPr>
      </w:pPr>
    </w:p>
    <w:p w:rsidR="00A62BFA" w:rsidRPr="00A62BFA" w:rsidRDefault="00A62BFA">
      <w:pPr>
        <w:rPr>
          <w:rFonts w:ascii="Times New Roman" w:hAnsi="Times New Roman" w:cs="Times New Roman"/>
          <w:b/>
          <w:u w:val="single"/>
        </w:rPr>
      </w:pPr>
      <w:r w:rsidRPr="00A62BFA">
        <w:rPr>
          <w:rFonts w:ascii="Times New Roman" w:hAnsi="Times New Roman" w:cs="Times New Roman"/>
          <w:b/>
          <w:u w:val="single"/>
        </w:rPr>
        <w:br w:type="page"/>
      </w:r>
    </w:p>
    <w:p w:rsidR="00D333F7" w:rsidRDefault="00D333F7" w:rsidP="00D333F7">
      <w:pPr>
        <w:widowControl w:val="0"/>
        <w:tabs>
          <w:tab w:val="left" w:pos="567"/>
          <w:tab w:val="left" w:pos="104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КОНСТИТУЦИОННОЕ ПРАВО. ПРЕПОДАВАТЕЛЬ: ШИШОВА ЕЛЕНА ПЕТРОВНА</w:t>
      </w:r>
    </w:p>
    <w:p w:rsidR="00D333F7" w:rsidRDefault="00D333F7" w:rsidP="00D333F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перечень вопросов для проведения экзамена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Понятие, предмет и методы конституционного права как отрасли права.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Конституционно-правовые нормы: понятие, виды.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Конституционно-правовые отношения понятие, виды, объекты, субъекты.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Источники конституционного права как отрасли национального права.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Соотношение конституционного права и других отраслей права.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Понятие и предмет науки конституционного права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Основные этапы конституционного развития в России.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Конституции РФ 1993 г.: общая характеристика.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Понятие и юридические свойства конституции Конституция РФ 1993г.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Правовая охрана и толкование Конституции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Понятие и основные черты конституционного строя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Понятие основ конституционного строя.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Российская Федерация-социальное государство.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Российская Федерация –светское государство.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Конституционно-правовые основы идеологического и политического плюрализма.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Российская Федерация - демократическое государство.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Конституционные характеристики Российской Федерации.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Понятие основ правового статуса личности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Принципы правового статуса личности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Правовые гарантии реализации конституционных норм в области прав и свобод человека и гражданина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21. Понятие и принципы гражданства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22. Основания и порядок приобретения и прекращения гражданства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23. Правовое положение иностранных граждан и лиц без гражданства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24. Правовой статус беженцев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Правовой статус вынужденных переселенцев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26. Право на политическое убежище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27. Конституционные права и свободы человека и гражданина в РФ: понятие и классификация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28. Личные права и свободы человека в РФ: общая характеристика основных личных прав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29. Политические права и свободы гражданина в РФ: общая характеристика основных политических прав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30. Социально-экономические права и свободы человека и гражданина в РФ: общая характеристика основных социально-политических прав и свобод человека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31. Конституционные обязанности в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32. Способы и механизмы защиты основных прав и свобод личности в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33. Пределы конституционных ограничений прав и свобод человека и гражданина в РФ: понятие, цели и виды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34. Конституционно-правовой статус РФ как федеративного государства.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35. Предметы ведения РФ и ее субъектов – понятие и принцип разграничения предметов ведения и полномочий между РФ и ее субъектами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36. Конституционно-правовой статус субъектов Российской Федерации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37. Понятие и виды автономий в РФ: общая характеристика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38. Понятие и основные признаки государственного органа и органа государственной власти.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39. Понятие избирательной системы и избирательного права Российской Федерации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40. Избирательный процесс в РФ: понятие, общая характеристика, стадии.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41. Конституционно-правовой статус Президента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42. Выборы Президента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43. Ответственность Президента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44. Полномочия Президента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45. Акты Президента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46. Конституционный статус Федерального собрания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47. Двухпалатная структура Федерального собрания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48. Совет Федерации: Состав, порядок формирования и структура.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49. Государственная Дума: состав, порядок формирования и структура.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50. Статус члена Совета Федерации и депутата ГД.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51. Законодательный процесс: понятие, общая характеристика, стадии.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52. Виды законов.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53. Конституционно-правовой статус Правительства РФ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54. Порядок формирования, состав и срок полномочий Правительства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55. Акты Правительства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56. Конституционная ответственность Правительства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57. Судебная власть, ее специфика и функции.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58. Конституционные принципы правосудия.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59. Конституционный Суд РФ: порядок формирования, структура, организация деятельности, компетенция.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60. Статус судьи Конституционного Суда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61. Принципы конституционного судопроизводства.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62. Конституционные (уставные) суды субъектов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63. Конституционно-правовой статус судей и присяжных заседателей.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64. Конституционно-правовой статус Прокуратуры Российской Федерации.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65. Система органов государственной власти в субъектах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66. Законодательные (представительные) органы государственной власти субъектов РФ: порядок выборов, состав и внутренняя организация, полномочия.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67. Система органов государственной власти в Республике Дагестан: общая характеристика.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68. Исполнительные органы Государственной власти субъектов РФ: порядок формирования, состав, полномочия.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69. Высшее должностное лицо субъекта РФ (руководитель высшего исполнительного органа государственной власти субъекта РФ).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70. Понятие местного самоуправления.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71. Система и принципы местного самоуправления в РФ.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72. Полномочия местного самоуправления, механизм их реализации. </w:t>
      </w:r>
    </w:p>
    <w:p w:rsidR="00D333F7" w:rsidRDefault="00D333F7" w:rsidP="00D333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73. Гарантии местного самоуправления. </w:t>
      </w:r>
    </w:p>
    <w:p w:rsidR="00D333F7" w:rsidRDefault="00D333F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DB437E" w:rsidRPr="00A62BFA" w:rsidRDefault="009E2040" w:rsidP="009E2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2BFA">
        <w:rPr>
          <w:rFonts w:ascii="Times New Roman" w:hAnsi="Times New Roman" w:cs="Times New Roman"/>
          <w:b/>
          <w:u w:val="single"/>
        </w:rPr>
        <w:lastRenderedPageBreak/>
        <w:t>ТЕОРИЯ ГОСУДАРСТВА И ПРАВА. ПРЕПОДАВАТЕЛЬ: НОВОКШОНОВА ВЕРА ГРИГОРЬЕВНА</w:t>
      </w:r>
    </w:p>
    <w:p w:rsidR="009E2040" w:rsidRPr="00A62BFA" w:rsidRDefault="009E2040" w:rsidP="009E2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2BFA">
        <w:rPr>
          <w:rFonts w:ascii="Times New Roman" w:hAnsi="Times New Roman" w:cs="Times New Roman"/>
          <w:b/>
          <w:u w:val="single"/>
        </w:rPr>
        <w:t>Для 4 курса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Студентам четвертого курса нужно прийти на экзамен, подготовив ответы на экзаменационные вопросы, которые находятся рабочей программе.</w:t>
      </w:r>
    </w:p>
    <w:p w:rsidR="00DB437E" w:rsidRPr="00A62BFA" w:rsidRDefault="00DB437E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DB437E" w:rsidRPr="00A62BFA" w:rsidRDefault="00DB437E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A62BFA">
        <w:rPr>
          <w:rFonts w:ascii="Times New Roman" w:hAnsi="Times New Roman" w:cs="Times New Roman"/>
          <w:b/>
          <w:bCs/>
          <w:caps/>
        </w:rPr>
        <w:t>РАБОЧАЯ ПРОГРАММа</w:t>
      </w:r>
    </w:p>
    <w:p w:rsidR="00DB437E" w:rsidRPr="00A62BFA" w:rsidRDefault="00DB437E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A62BFA">
        <w:rPr>
          <w:rFonts w:ascii="Times New Roman" w:hAnsi="Times New Roman" w:cs="Times New Roman"/>
          <w:b/>
          <w:bCs/>
          <w:caps/>
        </w:rPr>
        <w:t>УЧЕБНОЙ ДИСЦИПЛИНЫ</w:t>
      </w:r>
    </w:p>
    <w:p w:rsidR="00DB437E" w:rsidRPr="00A62BFA" w:rsidRDefault="00DB437E" w:rsidP="009E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A62BFA">
        <w:rPr>
          <w:rFonts w:ascii="Times New Roman" w:hAnsi="Times New Roman" w:cs="Times New Roman"/>
          <w:caps/>
        </w:rPr>
        <w:t>Теория государства и права</w:t>
      </w:r>
      <w:r w:rsidRPr="00A62BFA">
        <w:rPr>
          <w:rFonts w:ascii="Times New Roman" w:hAnsi="Times New Roman" w:cs="Times New Roman"/>
          <w:caps/>
        </w:rPr>
        <w:tab/>
      </w:r>
    </w:p>
    <w:p w:rsidR="00DB437E" w:rsidRPr="00A62BFA" w:rsidRDefault="00DB437E" w:rsidP="009E2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1. Предмет и метод</w:t>
      </w:r>
      <w:r w:rsidR="00A62BFA" w:rsidRPr="00A62BFA">
        <w:rPr>
          <w:rFonts w:ascii="Times New Roman" w:hAnsi="Times New Roman" w:cs="Times New Roman"/>
          <w:b/>
        </w:rPr>
        <w:t xml:space="preserve"> </w:t>
      </w:r>
      <w:r w:rsidRPr="00A62BFA">
        <w:rPr>
          <w:rFonts w:ascii="Times New Roman" w:hAnsi="Times New Roman" w:cs="Times New Roman"/>
          <w:b/>
        </w:rPr>
        <w:t xml:space="preserve">теории государства и права. </w:t>
      </w:r>
    </w:p>
    <w:p w:rsidR="00DB437E" w:rsidRPr="00A62BFA" w:rsidRDefault="00DB437E" w:rsidP="009E2040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</w:rPr>
        <w:t>Государство и право, закономерности их возникновения, развития, функционирования, взаимодействия как предмет и объект изучения теории государства и права. Многоаспектность теории государства и права</w:t>
      </w:r>
      <w:r w:rsidRPr="00A62BFA">
        <w:rPr>
          <w:rFonts w:ascii="Times New Roman" w:hAnsi="Times New Roman" w:cs="Times New Roman"/>
          <w:b/>
        </w:rPr>
        <w:t xml:space="preserve">. </w:t>
      </w:r>
      <w:r w:rsidRPr="00A62BFA">
        <w:rPr>
          <w:rFonts w:ascii="Times New Roman" w:hAnsi="Times New Roman" w:cs="Times New Roman"/>
        </w:rPr>
        <w:t>Место теории государства и права в системе наук, изучающих государство и право. Связь теории государства и права с философией, политологией, социологией, экономическими, историческими и другими общественными науками. Соотношение теории государства и права с отраслевыми, прикладными юридическими науками. Теория государства и права, и ее взаимосвязь с историческими науками о государстве и праве.</w:t>
      </w:r>
      <w:r w:rsidRPr="00A62BFA">
        <w:rPr>
          <w:rFonts w:ascii="Times New Roman" w:hAnsi="Times New Roman" w:cs="Times New Roman"/>
          <w:b/>
        </w:rPr>
        <w:t xml:space="preserve"> </w:t>
      </w:r>
      <w:r w:rsidRPr="00A62BFA">
        <w:rPr>
          <w:rFonts w:ascii="Times New Roman" w:hAnsi="Times New Roman" w:cs="Times New Roman"/>
        </w:rPr>
        <w:t>Функции теории государства и права.</w:t>
      </w:r>
      <w:r w:rsidRPr="00A62BFA">
        <w:rPr>
          <w:rFonts w:ascii="Times New Roman" w:hAnsi="Times New Roman" w:cs="Times New Roman"/>
          <w:b/>
        </w:rPr>
        <w:t xml:space="preserve"> </w:t>
      </w:r>
      <w:r w:rsidRPr="00A62BFA">
        <w:rPr>
          <w:rFonts w:ascii="Times New Roman" w:hAnsi="Times New Roman" w:cs="Times New Roman"/>
        </w:rPr>
        <w:t>Роль теории государства и права в формировании юридического мировоззрения и в становлении современного юриста.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ab/>
        <w:t>Понятие и значение методологии в теории науки. Значение методологии для теории государства и права. Принципы познания теории государства и права: объективность, историзм. Методы и приемы познания в теории государства и права: диалектический (борьба противоположностей, отрицание отрицания, переход количества в качество и др.), формально-логический (анализ, синтез, дедукция, индукция, аналогия и пр.), исторический (историко-генетический, историко-типологический, историко-сравнительный и пр.). Прочие методы познания: системный, сравнительный, социологический, синергетический и др. Совершенствование понятийного аппарата теории государства и права.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2. Происхождение государства и права</w:t>
      </w:r>
    </w:p>
    <w:p w:rsidR="00DB437E" w:rsidRPr="00A62BFA" w:rsidRDefault="00DB437E" w:rsidP="009E204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Характеристика власти и социальных норм в первобытном обществе.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</w:rPr>
        <w:t>Многообразие теорий происхождения государства, его причинах и условиях. Теологическая теория. Теория общественного договора. Теория насилия. Историко-материалистическая теория. Теория «неолитической революции». Иные теории происхождения государства: психологическая, ирригационная, эволюционная и пр. Причины разложения родовой организации и возникновения государства: экономические, социальные, политические. Роль военного и религиозного факторов в становлении и развитии государственной организации общества. Пути формирования государства: восточный путь возникновения государства, западный путь формирования государства. Синтезный путь формирования государства.</w:t>
      </w:r>
    </w:p>
    <w:p w:rsidR="00DB437E" w:rsidRPr="00A62BFA" w:rsidRDefault="00DB437E" w:rsidP="009E20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Первые протоправовые, социальные и религиозные нормы как регуляторы жизни первобытного общества. Дозволения и табу, как способы регулирования общественных отношений. Регулятивная роль мифов, обрядов, ритуалов. Закономерности возникновения права. Переход от «мононорм» присваивающей экономики к религиозным, моральным и правовым нормам производящей экономики. Правовое значение агрокалендарей. Функции права в ранних обществах. Классовое и общесоциальное содержание в праве раннеклассового общества.</w:t>
      </w:r>
    </w:p>
    <w:p w:rsidR="00DB437E" w:rsidRPr="00A62BFA" w:rsidRDefault="00DB437E" w:rsidP="009E20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3. Понятие и признаки</w:t>
      </w:r>
      <w:r w:rsidR="00A62BFA" w:rsidRPr="00A62BFA">
        <w:rPr>
          <w:rFonts w:ascii="Times New Roman" w:hAnsi="Times New Roman" w:cs="Times New Roman"/>
          <w:b/>
        </w:rPr>
        <w:t xml:space="preserve"> </w:t>
      </w:r>
      <w:r w:rsidRPr="00A62BFA">
        <w:rPr>
          <w:rFonts w:ascii="Times New Roman" w:hAnsi="Times New Roman" w:cs="Times New Roman"/>
          <w:b/>
        </w:rPr>
        <w:t>государства</w:t>
      </w:r>
    </w:p>
    <w:p w:rsidR="00DB437E" w:rsidRPr="00A62BFA" w:rsidRDefault="00DB437E" w:rsidP="009E2040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Основные признаки государства: публичная (государственная) власть, территория, налоги и займы, законодательство, суверенитет. Определение понятия государства. Понятие государственной власти и ее признаки. Легальная и легитимная государственная власть. Единство государственной власти и разделение властей. Сущность государства и ее эволюция. Социальное назначение государства. Перспективы развития государств сегодня. Понятие правового государства.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4. Понятие права и его функции и основные признаки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lastRenderedPageBreak/>
        <w:t>Причины многообразия определений сущности права. Основные концепции правопонимания: естественно-правовая, историческая, социологическая, психологическая, марксистская, нормативистская. Право как нормативный регулятор общественных отношений. Право как система правил поведения. Право как всеобщая форма и равная мера свободы. Право - мера (масштаб) поведения личности, применение одинаковой меры к разным лицам. Объективное и субъективное в праве.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Понятие права, его основные признаки: нормативность, определенность, системность, регулятивность. Главные функции права: регулятивная, информационная, оценочная. Принципы права: общеправовые, отраслевые и межотраслевые. Ценность права и реализация в нем основных ценностных категорий: справедливость, гуманизм, нравственность.</w:t>
      </w:r>
    </w:p>
    <w:p w:rsidR="00DB437E" w:rsidRPr="00A62BFA" w:rsidRDefault="00DB437E" w:rsidP="009E20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5. Источники (формы) права</w:t>
      </w:r>
    </w:p>
    <w:p w:rsidR="00DB437E" w:rsidRPr="00A62BFA" w:rsidRDefault="00DB437E" w:rsidP="009E2040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Термин «источник права» и его разные смысловые значения. Соотношение понятий «источник права» и «форма права». Виды источников права: нормативно-правовой акт, правовой обычай, судебный прецедент, нормативный договор, международные нормы и принципы, юридическая доктрина как источники права. Закон как основной источник права. Понятие и виды законов. Понятие и система подзаконных нормативно-правовых актов. Систематизация законодательства: понятие и значение. Учет, инкорпорация, кодификация, консолидация – основные разновидности систематизации. Порядок опубликования и вступления в силу нормативно-правовых актов. Действие нормативно-правовых актов: во времени в пространстве по кругу лиц.</w:t>
      </w:r>
    </w:p>
    <w:p w:rsidR="00DB437E" w:rsidRPr="00A62BFA" w:rsidRDefault="00DB437E" w:rsidP="009E2040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6. Правотворчество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Понятие правотворчества. Особенности правотворчества в различных правовых системах. Виды правотворчества. Правотворческие органы и акты правотворчества. Принципы правотворчества: научность, законность, демократизм, системность. Стадии правотворческого процесса: законодательная инициатива, обсуждение законопроекта, принятие закона, подписание и обнародование закона. Понятие и задачи юридической техники. Язык права и технические приемы: юридические конструкции, фикции, законодательные оговорки, отсылки, примечания, дефиниции и пр. 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7 Законодательная техника и систематизация законодательства.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законодательной техники. Виды юридической техники. Средства юридического выражения воли законодателя. Средства словестно-документального изложения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текста документа. Виды юридической техники. Приемы (способы) юридической техники. Правовые презумпции. Правовые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 xml:space="preserve">фикции. Юридические конструкции. 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Понятие, особенности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и виды систематизации законодательства.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Понятие и виды инкорпорации нормативных правовых актов.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и виды кодификации.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pStyle w:val="4"/>
        <w:rPr>
          <w:sz w:val="22"/>
          <w:szCs w:val="22"/>
        </w:rPr>
      </w:pPr>
      <w:r w:rsidRPr="00A62BFA">
        <w:rPr>
          <w:sz w:val="22"/>
          <w:szCs w:val="22"/>
        </w:rPr>
        <w:t>Тема 8. Норма права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и признаки нормы права. Логическая структура нормы права. Понятие гипотезы (простая и сложная), диспозиции (абсолютно-определенные и относительно-определенные, управомачивающие, дозволяющие, запрещающие), санкции (абсолютно-определенные, относительные, альтернативные). Классификация норм права: по юридической силе, по отраслям, по форме предписываемого поведения, по кругу лиц, по времени действия. Значение классификации правовых норм для юридической практики. Способы изложения норм права в статьях нормативно-правовых актов: прямой, бланкетный, отсылочный.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9. Система права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Понятие системы права. Элементы системы права: норма права, институт и подинститут права, отрасль и подотрасль права. Предмет и метод правового регулирования как основание деления права на отросли. Классификация системы права по разным основаниям: по порядку реализации права (материальное и процессуальное), по отношению к интересам субъектов права </w:t>
      </w:r>
      <w:r w:rsidRPr="00A62BFA">
        <w:rPr>
          <w:rFonts w:ascii="Times New Roman" w:hAnsi="Times New Roman" w:cs="Times New Roman"/>
        </w:rPr>
        <w:lastRenderedPageBreak/>
        <w:t>(частное и публичное), по уровню (национальное и международное). Различные системы права современности: отличия в системе права в англосаксонской и традиционной правовых семьях. Система права и система законодательства.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10. Правовые отношения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Правовые отношения, как особая форма общественных отношений. Признаки и виды правоотношений. Содержание правоотношения (фактическое, волевое, юридическое). Субъективное право и юридическая обязанность. Субъекты правовых отношений: физические лица (граждане, иностранцы, лица без гражданства, лица с двойным гражданством), юридические лица, государственные органы и государство. Их правоспособность, дееспособность, деликтоспособность, по современному российскому законодательству. Коллективные субъекты правоотношений (государство, государственные образования, юридические лица, общественные объединения и др.), особенности их правосубъектности. Объект правоотношения, его характеристика. Юридические факты: понятие, виды. Фактический состав.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11. Реализация права</w:t>
      </w: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Реализация права: понятие и значение. Использование, исполнение, соблюдение как формы непосредственной реализации права, их характеристика. </w:t>
      </w: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12. Применение права.</w:t>
      </w: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Применение права как особая форма реализации права: понятие, характерные черты (властность, обязательность, конкретность). Субъекты применения права. Стадии правоприменительной деятельности: установление фактических обстоятельств дела, выбор и анализ нормы права, подлежащей применению, вынесение решения компетентным органом и доведение этого решения до заинтересованных лиц. Правоприменительные акты: их признаки, виды. Требования, предъявляемые к правоприменительным актам. Структура актов правоприменения: вводная часть, описательная часть, мотивировочная часть, резолютивная часть. Виды правоприменительных актов: по субъектам, по предмету, по форме. Пробелы в праве: понятие и причины возникновения. Способы восполнения пробелов в праве. Правотворчество как основной способ восполнения права. Аналогия права и аналогия закона. Условия применения права по аналогии. Субсидиарное право.</w:t>
      </w:r>
    </w:p>
    <w:p w:rsidR="00DB437E" w:rsidRPr="00A62BFA" w:rsidRDefault="00DB437E" w:rsidP="009E204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13. Толкование права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толкования (интерпретации) права. Уяснение и разъяснение норм права. Способы толкования: грамматический (языковой), логический, историко-политический, систематический и др. Виды толкования. Официальное и неофициальное толкование.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Толкование по объему: адекватное (буквальное), расширительное, ограничительное. Акты толкования: понятие и виды.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  <w:b/>
        </w:rPr>
        <w:t xml:space="preserve">Тема 14. Правовой порядок и </w:t>
      </w:r>
      <w:r w:rsidRPr="00A62BFA">
        <w:rPr>
          <w:rFonts w:ascii="Times New Roman" w:hAnsi="Times New Roman" w:cs="Times New Roman"/>
          <w:b/>
          <w:bCs/>
        </w:rPr>
        <w:t>правомерное</w:t>
      </w:r>
      <w:r w:rsidR="00A62BFA" w:rsidRPr="00A62BFA">
        <w:rPr>
          <w:rFonts w:ascii="Times New Roman" w:hAnsi="Times New Roman" w:cs="Times New Roman"/>
          <w:b/>
          <w:bCs/>
        </w:rPr>
        <w:t xml:space="preserve"> </w:t>
      </w:r>
      <w:r w:rsidRPr="00A62BFA">
        <w:rPr>
          <w:rFonts w:ascii="Times New Roman" w:hAnsi="Times New Roman" w:cs="Times New Roman"/>
          <w:b/>
          <w:bCs/>
        </w:rPr>
        <w:t>поведение.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ab/>
        <w:t>Правовой порядок: понятие и виды. Правовое поведение: соотношение правового и правомерного поведения, признаки правового поведения (социальная значимость, мотивированность и сознательность, государственная регламентация, способность вызывать юридические последствия, влечь ответственность и пр.).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Правомерное поведение: понятие правомерного поведение и правомерного поступка, виды (активное законопослушное поведение, пассивное законопослушное поведение, маргинальное поведение). Субъекты правомерного поведения (физические и юридические лица, должностные лица, государственные органы и государство и пр.). Правонарушение: понятие правонарушения, состав правонарушения (субъект и субъективная сторона, объект и объективная сторона, предмет преступления), виды (проступки (гражданские, административные и дисциплинарные) и преступления (уголовные)). Причины правонарушений в обществе. Взаимосвязь биологических и социальных факторов, способствующих правонарушениям. Фоновые социальные явления, способствующие росту правонарушений (алкоголизм, наркомания, проституция). Проблемы правотворчества и правоприменения.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lastRenderedPageBreak/>
        <w:t>Тема 15. Правонарушение.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ab/>
        <w:t>Понятие и вида правонарушений. Признаки правонарушений: виновность. Общественная опасность, противоправность, наказуемость. Понятие состава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правонарушения.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.Характеристика элементов правонарушения. Объект, объективная сторона, субъект, субъективная сторона.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 xml:space="preserve">Причины правонарушений. </w:t>
      </w:r>
    </w:p>
    <w:p w:rsidR="00DB437E" w:rsidRPr="00A62BFA" w:rsidRDefault="00DB437E" w:rsidP="009E2040">
      <w:pPr>
        <w:spacing w:after="0" w:line="240" w:lineRule="auto"/>
        <w:ind w:left="54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2BFA">
        <w:rPr>
          <w:rFonts w:ascii="Times New Roman" w:hAnsi="Times New Roman" w:cs="Times New Roman"/>
          <w:b/>
          <w:bCs/>
        </w:rPr>
        <w:t>Тема 16.</w:t>
      </w:r>
      <w:r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  <w:b/>
          <w:bCs/>
        </w:rPr>
        <w:t>Юридическая ответственность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ab/>
        <w:t>Понятие юридической ответственности, признаки: правоспособность лица, виновность деяния, государственный запрет, индивидуализация ответственности, неотвратимость и пр.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Цели, функции и принципы юридической ответственности. Конкретность, виновность, запрещенность деяния, справедливость, индивидуальность, неотвратимость юридической ответственности. Основания юридической ответственности: виновность и противоправность деяния. Виды юридической ответственности: уголовная, административная, дисциплинарная, гражданская. Юридические презумпции.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17.. Правосознание и правовая культура</w:t>
      </w:r>
    </w:p>
    <w:p w:rsidR="00DB437E" w:rsidRPr="00A62BFA" w:rsidRDefault="00DB437E" w:rsidP="009E2040">
      <w:pPr>
        <w:pStyle w:val="3"/>
        <w:rPr>
          <w:sz w:val="22"/>
          <w:szCs w:val="22"/>
        </w:rPr>
      </w:pPr>
      <w:r w:rsidRPr="00A62BFA">
        <w:rPr>
          <w:sz w:val="22"/>
          <w:szCs w:val="22"/>
        </w:rPr>
        <w:t>Понятие правосознания как формы общественного сознания. Структура правосознания: правовая идеология и правовая психология. Связь правосознания с другими формами общественного сознания. Виды и уровни правосознания: индивидуальное, групповое, общественное. Понятие правовой культуры общества. Значение правовой культуры в формировании правового государства. Правовой нигилизм: понятие и формы. Причины правового нигилизма и пути его преодоления. Правовой идеализм. Правовое воспитание. Проблемы социализации ребенка и воспитания правовой культуры.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19.. Форма и типы</w:t>
      </w:r>
      <w:r w:rsidR="00A62BFA" w:rsidRPr="00A62BFA">
        <w:rPr>
          <w:rFonts w:ascii="Times New Roman" w:hAnsi="Times New Roman" w:cs="Times New Roman"/>
          <w:b/>
        </w:rPr>
        <w:t xml:space="preserve"> </w:t>
      </w:r>
      <w:r w:rsidRPr="00A62BFA">
        <w:rPr>
          <w:rFonts w:ascii="Times New Roman" w:hAnsi="Times New Roman" w:cs="Times New Roman"/>
          <w:b/>
        </w:rPr>
        <w:t>государств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формы государства, ее структура. Факторы, обуславливающие многообразие форм государства, их эволюцию. Форма правления. «Лучшие» и «худшие» формы правления в политических взглядах Платона и Аристотеля. Взгляды на формы правления в политико-правовой мысли Средневековья: взгляды Августина и Фомы Аквинского. Политико-правовая мысль Нового времени: Гоббс, Руссо, Локк. Монархия как форма правления: понятие и виды. Республиканская форма правления: понятие и виды. Форма государственного устройства. Унитарное государство: общая характеристика, виды. Федерация: общая характеристика, принципы формирования и функционирования, виды. Субъекты федерации: правовой статус, типология. Конфедерация: общая характеристика и виды. Государственно-правовой режим. Демократический режим: понятие и виды. Антидемократический режим: понятие и виды</w:t>
      </w:r>
    </w:p>
    <w:p w:rsidR="00DB437E" w:rsidRPr="00A62BFA" w:rsidRDefault="00DB437E" w:rsidP="009E2040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типа государства. Типология государств как разновидность научной классификации. Марксизм и формационная типология государств. Характеристика рабовладельческого, феодального, буржуазного, социалистического и коммунистического обществ. Эволюционизм и цивилизационная типология государства. Стадии развития общества и государства: дикость, варварство и цивилизация. Достоинства и недостатки формационного и цивилизационного подходов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pStyle w:val="4"/>
        <w:rPr>
          <w:sz w:val="22"/>
          <w:szCs w:val="22"/>
        </w:rPr>
      </w:pPr>
      <w:r w:rsidRPr="00A62BFA">
        <w:rPr>
          <w:sz w:val="22"/>
          <w:szCs w:val="22"/>
        </w:rPr>
        <w:t>Тема 20. Механизм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</w:rPr>
        <w:t>Механизм государства: понятие и структура. Соотношение понятий «механизм государства» и «государственный аппарат». Факторы, обуславливающие особенности государственного механизма в разных странах и его эволюция. Государственные органы: определение, основные признаки, виды. Законодательные, исполнительные, судебные органы. Первичные и вторичные органы. Место прокуратуры в системе органов государства. Принципы построения и функционирования механизма государства: разделение властей, демократизм, конституционность, федерализм, законность, профессионализм и др.</w:t>
      </w:r>
      <w:r w:rsidRPr="00A62BFA">
        <w:rPr>
          <w:rFonts w:ascii="Times New Roman" w:hAnsi="Times New Roman" w:cs="Times New Roman"/>
          <w:b/>
        </w:rPr>
        <w:t xml:space="preserve"> 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21. Функции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lastRenderedPageBreak/>
        <w:t>Понятие функций государства, их общая характеристика. Объективная природа функций государства. Основания классификации функций государства. Основные внутренние функции государства: экономическая, социальная, политическая, культурная, экологическая, правоохранительная. Основные внешние функции государства: обороны страны, обеспечение мира и поддержка мирового правопорядка, сотрудничество и укрепление связей со странами СНГ, интеграция в мировую экономику и сотрудничество с другими странами в решении глобальных проблем. Формы и методы осуществления функций государства. Глобальные проблемы и функции государства.</w:t>
      </w:r>
    </w:p>
    <w:p w:rsidR="00DB437E" w:rsidRPr="00A62BFA" w:rsidRDefault="00DB437E" w:rsidP="009E2040">
      <w:pPr>
        <w:tabs>
          <w:tab w:val="left" w:pos="426"/>
        </w:tabs>
        <w:spacing w:after="0" w:line="240" w:lineRule="auto"/>
        <w:ind w:firstLine="748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22. Государство в политической системе общества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политической системы общества. Основные элементы политической системы общества, их характеристика и взаимосвязь. Место государства в политической системе общества. Партии: понятие и виды. Роль партий в политической системе общества, формы их взаимодействия с государством и другими элементами политической системы. Место общественных организаций в политической системе общества. Государство и религиозные объединения. Роль религиозных объединений в политической системе общества. Основные тенденции в развитии политических систем современности. Взаимосвязь государства, права и экономики.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23. Гражданское общество, государство и право.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Гражданское общество: основные этапы становления и сферы деятельности. Структура гражданского общества.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Принципы и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условия формирования жизнедеятельности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гражданского общества.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Взаимные обязанности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государства и граждан в гражданском общесчтве.</w:t>
      </w:r>
    </w:p>
    <w:p w:rsidR="00DB437E" w:rsidRPr="00A62BFA" w:rsidRDefault="00DB437E" w:rsidP="009E20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24. Правовое государство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Становление теории правового государства. Определение и признаки правового государства. Социальное государство – концепция, возникшая в конце </w:t>
      </w:r>
      <w:r w:rsidRPr="00A62BFA">
        <w:rPr>
          <w:rFonts w:ascii="Times New Roman" w:hAnsi="Times New Roman" w:cs="Times New Roman"/>
          <w:lang w:val="en-US"/>
        </w:rPr>
        <w:t>XIX</w:t>
      </w:r>
      <w:r w:rsidRPr="00A62BFA">
        <w:rPr>
          <w:rFonts w:ascii="Times New Roman" w:hAnsi="Times New Roman" w:cs="Times New Roman"/>
        </w:rPr>
        <w:t xml:space="preserve"> в. в результате разочарования плодами буржуазных революций и осознание недостаточности формальной свободы и равенства. Признаки социального государства. Правовое и социальное государство на Западе. Перспективы формирования правового и социального государства в России.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Тема 25.. Основные правовые системы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Понятие правовой системы. Критерии выделения правовых систем. Виды правовых систем. Романо-германская правовая система: источники права, структура права и законодательства на примере РФ. Англосаксонская правовая система: судебная практика и прецедентное право, источники и структура права. Соотношение прецедента и нормативного акта в системе. Правовая система Великобритании (</w:t>
      </w:r>
      <w:r w:rsidRPr="00A62BFA">
        <w:rPr>
          <w:rFonts w:ascii="Times New Roman" w:hAnsi="Times New Roman" w:cs="Times New Roman"/>
          <w:lang w:val="en-US"/>
        </w:rPr>
        <w:t>common</w:t>
      </w:r>
      <w:r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  <w:lang w:val="en-US"/>
        </w:rPr>
        <w:t>law</w:t>
      </w:r>
      <w:r w:rsidRPr="00A62BFA">
        <w:rPr>
          <w:rFonts w:ascii="Times New Roman" w:hAnsi="Times New Roman" w:cs="Times New Roman"/>
        </w:rPr>
        <w:t xml:space="preserve">, </w:t>
      </w:r>
      <w:r w:rsidRPr="00A62BFA">
        <w:rPr>
          <w:rFonts w:ascii="Times New Roman" w:hAnsi="Times New Roman" w:cs="Times New Roman"/>
          <w:lang w:val="en-US"/>
        </w:rPr>
        <w:t>law</w:t>
      </w:r>
      <w:r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  <w:lang w:val="en-US"/>
        </w:rPr>
        <w:t>of</w:t>
      </w:r>
      <w:r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  <w:lang w:val="en-US"/>
        </w:rPr>
        <w:t>equity</w:t>
      </w:r>
      <w:r w:rsidRPr="00A62BFA">
        <w:rPr>
          <w:rFonts w:ascii="Times New Roman" w:hAnsi="Times New Roman" w:cs="Times New Roman"/>
        </w:rPr>
        <w:t xml:space="preserve">, </w:t>
      </w:r>
      <w:r w:rsidRPr="00A62BFA">
        <w:rPr>
          <w:rFonts w:ascii="Times New Roman" w:hAnsi="Times New Roman" w:cs="Times New Roman"/>
          <w:lang w:val="en-US"/>
        </w:rPr>
        <w:t>statute</w:t>
      </w:r>
      <w:r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  <w:lang w:val="en-US"/>
        </w:rPr>
        <w:t>law</w:t>
      </w:r>
      <w:r w:rsidRPr="00A62BFA">
        <w:rPr>
          <w:rFonts w:ascii="Times New Roman" w:hAnsi="Times New Roman" w:cs="Times New Roman"/>
        </w:rPr>
        <w:t>). Мусульманское право: источники мусульманского права (Коран, Сунна, иджма, кияс), система шариата (акида, фикх, муамалат, ибадат). Прочие правовые системы современности: обычное право в странах Африки. Влияние колонизации на правовые системы стран Африки, Социалистическая правовая семья, правовая система Китая, правовая система Индии, правовая система Японии</w:t>
      </w: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b/>
        </w:rPr>
      </w:pPr>
      <w:r w:rsidRPr="00A62BFA">
        <w:rPr>
          <w:rFonts w:ascii="Times New Roman" w:hAnsi="Times New Roman" w:cs="Times New Roman"/>
          <w:b/>
        </w:rPr>
        <w:t>Список примерных вопросов к экзамену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1. Предмет изучения теории государства и права.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2. Место теории государства и права в системе гуманитарных и юридических наук.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3. методы изучения государства и права.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4. Функции теории государства и права.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5. Характеристика общественной власти и социальных норм в первобытном обществе.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6. Теории происхождения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7. Причины и формы возникновения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lastRenderedPageBreak/>
        <w:t>8. Государство: понятие и признаки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9. Сущность государства и его социальное назначение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10. Политическая система общества: понятие и структура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11. Функции политической системы общества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12. Государство в политической системе общества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13. Роль политических партий в политической системе общества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14. Общественные организации: понятие, признаки, роль в политической системе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15. Формы взаимодействия государства и иных субъектов в политической системе общества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16. Понятие, классификация функций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17. Характеристика внутренних функций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18. Характеристика внешних функций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19. Формы и методы осуществления функций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20. Понятие формы государства. Факторы, влияющие на ее формирование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21. Монархия и ее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22. Республика и ее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23. Унитарное государство и его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24. Федерация: понятие, признаки, признаки образования и функционирования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25. Конфедерация и иные формы государственных объединений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26. Демократический государственно-правовой режим: понятие и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27. Антидемократический государственно-правовой режим: понятие и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28. Механизм государства и принципы его организации и деятельности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29. Понятие и признаки органа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30. Виды органов государства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31. Правовой статус личности: понятие и структура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32. Основные права и свободы граждан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33. Обязанности граждан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34. Гарантии прав и свобод граждан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35. Понятие права и его признаки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36. Сущность и ценность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37. Принципы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38. Функции права и их классификация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39. Система права. Основания деления системы права на отрасли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40. Норма права: понятие и признаки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41. Структура правовой нормы. Способы изложения норм права в статьях нормативно-правовых актов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42. Виды норм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43. Источники (формы) права. Понятие и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44. Закон: понятие и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45. Правотворчество: понятие, принципы, стадии, формы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46. Понятие подзаконных нормативно-правовых актов и их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47. Инкорпорация и консолидация как виды систематизации нормативно-правовых актов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48. Кодификация как вид систематизации нормативно-правовых актов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49. Действие правовых нормативно-правовых актов во времени, в пространстве и по кругу лиц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50. Правовые отношения: понятие, признаки, виды.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51. Содержание правовых отношений. Субъективное право и юридическая обязанность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52. Субъекты правовых отношений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53. Объекты правовых отношений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54. Юридические факты и их классификация. Фактический состав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55. Понятие и формы реализации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56. Понятие и основания применения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57. Стадии применения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58. Способы толкования норм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59. Виды толкования норм права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60. Пробелы права и способы их восполнения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61. Правомерное поведение. Понятие и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62. Правонарушение: понятие, состав,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63. Причины правонарушений в обществе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lastRenderedPageBreak/>
        <w:t>64. Юридическая ответственность. Понятие, признаки и основания возникновения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65. Цели, функции и принципы юридической ответственности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66. Виды юридической ответственности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67. Правосознание: понятие, структура, виды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68. Правовая культура и правовое воспитание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69. Законность: понятие, содержание, принципы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70. Правопорядок в обществе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71. Механизм правового регулирования: понятие, элементы. Стадии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72. Правовое государство и его признаки</w:t>
      </w:r>
    </w:p>
    <w:p w:rsidR="00DB437E" w:rsidRPr="00A62BFA" w:rsidRDefault="00DB437E" w:rsidP="009E20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Информационное обеспечение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46"/>
        <w:gridCol w:w="3509"/>
      </w:tblGrid>
      <w:tr w:rsidR="00DB437E" w:rsidRPr="00A62BFA" w:rsidTr="00DB437E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E" w:rsidRPr="00A62BFA" w:rsidRDefault="00DB437E" w:rsidP="009E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BFA">
              <w:rPr>
                <w:rFonts w:ascii="Times New Roman" w:hAnsi="Times New Roman" w:cs="Times New Roman"/>
                <w:b/>
                <w:i/>
              </w:rPr>
              <w:t>Теория государства и права</w:t>
            </w:r>
          </w:p>
        </w:tc>
      </w:tr>
      <w:tr w:rsidR="00DB437E" w:rsidRPr="00A62BFA" w:rsidTr="00DB437E"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E" w:rsidRPr="00A62BFA" w:rsidRDefault="00DB437E" w:rsidP="009E2040">
            <w:pPr>
              <w:rPr>
                <w:rFonts w:ascii="Times New Roman" w:hAnsi="Times New Roman" w:cs="Times New Roman"/>
              </w:rPr>
            </w:pPr>
            <w:r w:rsidRPr="00A62BFA">
              <w:rPr>
                <w:rFonts w:ascii="Times New Roman" w:hAnsi="Times New Roman" w:cs="Times New Roman"/>
                <w:b/>
              </w:rPr>
              <w:t>Смоленский М.Б.</w:t>
            </w:r>
            <w:r w:rsidRPr="00A62BFA">
              <w:rPr>
                <w:rFonts w:ascii="Times New Roman" w:hAnsi="Times New Roman" w:cs="Times New Roman"/>
              </w:rPr>
              <w:t xml:space="preserve"> Теория государства и права: учебник / Смоленский М.Б. — Москва: КноРус, 2020. — 247 с. — (СПО).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E" w:rsidRPr="00A62BFA" w:rsidRDefault="00C41ADF" w:rsidP="009E2040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12" w:history="1">
              <w:r w:rsidR="00DB437E" w:rsidRPr="00A62BFA">
                <w:rPr>
                  <w:rStyle w:val="a3"/>
                  <w:rFonts w:ascii="Times New Roman" w:hAnsi="Times New Roman" w:cs="Times New Roman"/>
                </w:rPr>
                <w:t>https://www.book.ru/book/934282</w:t>
              </w:r>
            </w:hyperlink>
          </w:p>
        </w:tc>
      </w:tr>
      <w:tr w:rsidR="00DB437E" w:rsidRPr="00A62BFA" w:rsidTr="00DB437E"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E" w:rsidRPr="00A62BFA" w:rsidRDefault="00DB437E" w:rsidP="009E2040">
            <w:pPr>
              <w:rPr>
                <w:rFonts w:ascii="Times New Roman" w:hAnsi="Times New Roman" w:cs="Times New Roman"/>
              </w:rPr>
            </w:pPr>
            <w:r w:rsidRPr="00A62BFA">
              <w:rPr>
                <w:rFonts w:ascii="Times New Roman" w:hAnsi="Times New Roman" w:cs="Times New Roman"/>
                <w:b/>
              </w:rPr>
              <w:t>Гомола А.И.</w:t>
            </w:r>
            <w:r w:rsidRPr="00A62BFA">
              <w:rPr>
                <w:rFonts w:ascii="Times New Roman" w:hAnsi="Times New Roman" w:cs="Times New Roman"/>
              </w:rPr>
              <w:t xml:space="preserve"> Теория государства и права: учебник / Гомола А.И. — Москва: Юстиция, 2019. — 205 с. — (СПО).</w:t>
            </w:r>
            <w:r w:rsidRPr="00A6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E" w:rsidRPr="00A62BFA" w:rsidRDefault="00C41ADF" w:rsidP="009E2040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13" w:history="1">
              <w:r w:rsidR="00DB437E" w:rsidRPr="00A62BFA">
                <w:rPr>
                  <w:rStyle w:val="a3"/>
                  <w:rFonts w:ascii="Times New Roman" w:hAnsi="Times New Roman" w:cs="Times New Roman"/>
                </w:rPr>
                <w:t>https://www.book.ru/book/929772</w:t>
              </w:r>
            </w:hyperlink>
          </w:p>
        </w:tc>
      </w:tr>
      <w:tr w:rsidR="00DB437E" w:rsidRPr="00A62BFA" w:rsidTr="00DB437E"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E" w:rsidRPr="00A62BFA" w:rsidRDefault="00DB437E" w:rsidP="009E2040">
            <w:pPr>
              <w:rPr>
                <w:rFonts w:ascii="Times New Roman" w:hAnsi="Times New Roman" w:cs="Times New Roman"/>
              </w:rPr>
            </w:pPr>
            <w:r w:rsidRPr="00A62BFA">
              <w:rPr>
                <w:rFonts w:ascii="Times New Roman" w:hAnsi="Times New Roman" w:cs="Times New Roman"/>
                <w:b/>
              </w:rPr>
              <w:t>Мелехин А.В.</w:t>
            </w:r>
            <w:r w:rsidRPr="00A62BFA">
              <w:rPr>
                <w:rFonts w:ascii="Times New Roman" w:hAnsi="Times New Roman" w:cs="Times New Roman"/>
              </w:rPr>
              <w:t xml:space="preserve"> Теория государства и права: учебник / Мелехин А.В. — Москва: Юстиция, 2019. — 324 с. — (СПО).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E" w:rsidRPr="00A62BFA" w:rsidRDefault="00C41ADF" w:rsidP="009E2040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14" w:history="1">
              <w:r w:rsidR="00DB437E" w:rsidRPr="00A62BFA">
                <w:rPr>
                  <w:rStyle w:val="a3"/>
                  <w:rFonts w:ascii="Times New Roman" w:hAnsi="Times New Roman" w:cs="Times New Roman"/>
                </w:rPr>
                <w:t>https://www.book.ru/book/930515</w:t>
              </w:r>
            </w:hyperlink>
          </w:p>
        </w:tc>
      </w:tr>
    </w:tbl>
    <w:p w:rsidR="00DB437E" w:rsidRPr="00A62BFA" w:rsidRDefault="00DB437E" w:rsidP="009E2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Интернет-ресурсы (ИР)</w:t>
      </w: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  <w:color w:val="000000"/>
          <w:spacing w:val="-4"/>
          <w:w w:val="80"/>
        </w:rPr>
      </w:pP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ИР 1.Официальный сайт информационной справочно-правовой системы Консультант Плюс -http:// </w:t>
      </w:r>
      <w:hyperlink r:id="rId15" w:history="1">
        <w:r w:rsidRPr="00A62BFA">
          <w:rPr>
            <w:rStyle w:val="a3"/>
            <w:rFonts w:ascii="Times New Roman" w:eastAsiaTheme="majorEastAsia" w:hAnsi="Times New Roman" w:cs="Times New Roman"/>
          </w:rPr>
          <w:t>www.consultant.ru</w:t>
        </w:r>
      </w:hyperlink>
      <w:r w:rsidRPr="00A62BFA">
        <w:rPr>
          <w:rFonts w:ascii="Times New Roman" w:hAnsi="Times New Roman" w:cs="Times New Roman"/>
        </w:rPr>
        <w:t>/ 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ИР 2.Официальный сайт информационной справочно-правовой системы Гарант - http:// </w:t>
      </w:r>
      <w:hyperlink r:id="rId16" w:history="1">
        <w:r w:rsidRPr="00A62BFA">
          <w:rPr>
            <w:rStyle w:val="a3"/>
            <w:rFonts w:ascii="Times New Roman" w:eastAsiaTheme="majorEastAsia" w:hAnsi="Times New Roman" w:cs="Times New Roman"/>
          </w:rPr>
          <w:t>www.garant.ru</w:t>
        </w:r>
      </w:hyperlink>
      <w:r w:rsidRPr="00A62BFA">
        <w:rPr>
          <w:rFonts w:ascii="Times New Roman" w:hAnsi="Times New Roman" w:cs="Times New Roman"/>
        </w:rPr>
        <w:t>/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ИР3.Официальный сайт Уполномоченного по правам человека в Российской Федерации -http:// </w:t>
      </w:r>
      <w:hyperlink r:id="rId17" w:history="1">
        <w:r w:rsidRPr="00A62BFA">
          <w:rPr>
            <w:rStyle w:val="a3"/>
            <w:rFonts w:ascii="Times New Roman" w:eastAsiaTheme="majorEastAsia" w:hAnsi="Times New Roman" w:cs="Times New Roman"/>
          </w:rPr>
          <w:t>www.ombudsmanrf.ru</w:t>
        </w:r>
      </w:hyperlink>
      <w:r w:rsidRPr="00A62BFA">
        <w:rPr>
          <w:rFonts w:ascii="Times New Roman" w:hAnsi="Times New Roman" w:cs="Times New Roman"/>
        </w:rPr>
        <w:t>/;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4.Официальный сайт Государственной Думы Российской Федерации - http:// www.duma.gov.ru/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5.Официальный сайт Президента РФ - http://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www.president.kremlin.ru/ 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6.Официальный сайт Правительства РФ - http:// www.government.gov.ru/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7.Официальный сайт Конституционного Суда РФ- http://</w:t>
      </w:r>
      <w:r w:rsidR="00A62BFA" w:rsidRPr="00A62BFA">
        <w:rPr>
          <w:rFonts w:ascii="Times New Roman" w:hAnsi="Times New Roman" w:cs="Times New Roman"/>
        </w:rPr>
        <w:t xml:space="preserve"> </w:t>
      </w:r>
      <w:r w:rsidRPr="00A62BFA">
        <w:rPr>
          <w:rFonts w:ascii="Times New Roman" w:hAnsi="Times New Roman" w:cs="Times New Roman"/>
        </w:rPr>
        <w:t>www.ks.rfnet.ru/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8.Официальный сайт Верховного Суда РФ - http:// www.supcourt.ru/ </w:t>
      </w:r>
    </w:p>
    <w:p w:rsidR="00DB437E" w:rsidRPr="00A62BFA" w:rsidRDefault="00DB437E" w:rsidP="009E2040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>ИР 9.Официальный сайт Генеральной прокуратуры РФ -http:// www.genproc.gov.ru/</w:t>
      </w:r>
    </w:p>
    <w:p w:rsidR="00DB437E" w:rsidRPr="00A62BFA" w:rsidRDefault="00DB437E" w:rsidP="009E204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62BFA">
        <w:rPr>
          <w:rFonts w:ascii="Times New Roman" w:hAnsi="Times New Roman" w:cs="Times New Roman"/>
        </w:rPr>
        <w:t xml:space="preserve">ИР 10.Официальный сайт Федеральной службы по надзору в сфере защиты прав потребителей и благополучия человека - http:// </w:t>
      </w:r>
      <w:hyperlink r:id="rId18" w:history="1">
        <w:r w:rsidRPr="00A62BFA">
          <w:rPr>
            <w:rStyle w:val="a3"/>
            <w:rFonts w:ascii="Times New Roman" w:eastAsiaTheme="majorEastAsia" w:hAnsi="Times New Roman" w:cs="Times New Roman"/>
          </w:rPr>
          <w:t>www.rospotrebnadzor.ru/</w:t>
        </w:r>
      </w:hyperlink>
    </w:p>
    <w:p w:rsidR="00DB437E" w:rsidRPr="00A62BFA" w:rsidRDefault="00DB437E" w:rsidP="009E2040">
      <w:pPr>
        <w:widowControl w:val="0"/>
        <w:autoSpaceDE w:val="0"/>
        <w:autoSpaceDN w:val="0"/>
        <w:spacing w:after="0" w:line="240" w:lineRule="auto"/>
        <w:rPr>
          <w:rStyle w:val="a3"/>
          <w:rFonts w:ascii="Times New Roman" w:eastAsiaTheme="majorEastAsia" w:hAnsi="Times New Roman" w:cs="Times New Roman"/>
        </w:rPr>
      </w:pPr>
      <w:r w:rsidRPr="00A62BFA">
        <w:rPr>
          <w:rFonts w:ascii="Times New Roman" w:hAnsi="Times New Roman" w:cs="Times New Roman"/>
          <w:bCs/>
          <w:iCs/>
        </w:rPr>
        <w:t xml:space="preserve">ИР 11.Электронный каталог Научной библиотеки Томского государственного университета </w:t>
      </w:r>
      <w:hyperlink r:id="rId19" w:history="1">
        <w:r w:rsidRPr="00A62BFA">
          <w:rPr>
            <w:rStyle w:val="a3"/>
            <w:rFonts w:ascii="Times New Roman" w:eastAsiaTheme="majorEastAsia" w:hAnsi="Times New Roman" w:cs="Times New Roman"/>
            <w:bCs/>
            <w:iCs/>
          </w:rPr>
          <w:t>http://www.lib.tsu.ru/ru</w:t>
        </w:r>
      </w:hyperlink>
    </w:p>
    <w:p w:rsidR="00DB437E" w:rsidRPr="00A62BFA" w:rsidRDefault="00DB437E" w:rsidP="009E2040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p w:rsidR="00DB437E" w:rsidRPr="00A62BFA" w:rsidRDefault="00DB437E" w:rsidP="009E2040">
      <w:pPr>
        <w:spacing w:after="0" w:line="240" w:lineRule="auto"/>
        <w:rPr>
          <w:rFonts w:ascii="Times New Roman" w:hAnsi="Times New Roman" w:cs="Times New Roman"/>
        </w:rPr>
      </w:pPr>
    </w:p>
    <w:sectPr w:rsidR="00DB437E" w:rsidRPr="00A6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081"/>
    <w:multiLevelType w:val="hybridMultilevel"/>
    <w:tmpl w:val="6BD6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C8E"/>
    <w:multiLevelType w:val="hybridMultilevel"/>
    <w:tmpl w:val="A81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304C"/>
    <w:multiLevelType w:val="hybridMultilevel"/>
    <w:tmpl w:val="8E0E2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9AE"/>
    <w:multiLevelType w:val="hybridMultilevel"/>
    <w:tmpl w:val="13A6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5B5"/>
    <w:multiLevelType w:val="hybridMultilevel"/>
    <w:tmpl w:val="97C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DB1"/>
    <w:multiLevelType w:val="hybridMultilevel"/>
    <w:tmpl w:val="B4465F7C"/>
    <w:lvl w:ilvl="0" w:tplc="A89CD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BA5"/>
    <w:multiLevelType w:val="hybridMultilevel"/>
    <w:tmpl w:val="D9040B3E"/>
    <w:lvl w:ilvl="0" w:tplc="DAA224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F7"/>
    <w:multiLevelType w:val="hybridMultilevel"/>
    <w:tmpl w:val="1B74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A38"/>
    <w:multiLevelType w:val="hybridMultilevel"/>
    <w:tmpl w:val="ADD8E372"/>
    <w:lvl w:ilvl="0" w:tplc="360AA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755"/>
    <w:multiLevelType w:val="hybridMultilevel"/>
    <w:tmpl w:val="12B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3B94"/>
    <w:multiLevelType w:val="hybridMultilevel"/>
    <w:tmpl w:val="C26C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6B63"/>
    <w:multiLevelType w:val="hybridMultilevel"/>
    <w:tmpl w:val="F430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26A"/>
    <w:multiLevelType w:val="hybridMultilevel"/>
    <w:tmpl w:val="B14C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5496"/>
    <w:multiLevelType w:val="hybridMultilevel"/>
    <w:tmpl w:val="8752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D3813"/>
    <w:multiLevelType w:val="hybridMultilevel"/>
    <w:tmpl w:val="CC1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103"/>
    <w:multiLevelType w:val="hybridMultilevel"/>
    <w:tmpl w:val="B84EFDD6"/>
    <w:lvl w:ilvl="0" w:tplc="8D78A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3276"/>
    <w:multiLevelType w:val="hybridMultilevel"/>
    <w:tmpl w:val="02E44734"/>
    <w:lvl w:ilvl="0" w:tplc="FE408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B1"/>
    <w:rsid w:val="00623713"/>
    <w:rsid w:val="00624F2B"/>
    <w:rsid w:val="00850CE8"/>
    <w:rsid w:val="009E2040"/>
    <w:rsid w:val="00A62BFA"/>
    <w:rsid w:val="00B811B1"/>
    <w:rsid w:val="00C41ADF"/>
    <w:rsid w:val="00D333F7"/>
    <w:rsid w:val="00DB437E"/>
    <w:rsid w:val="00E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4522-4396-4521-BA0B-BF18B4FD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7E"/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DB43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DB43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37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DB43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B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37E"/>
    <w:pPr>
      <w:ind w:left="720"/>
      <w:contextualSpacing/>
    </w:pPr>
  </w:style>
  <w:style w:type="table" w:styleId="a5">
    <w:name w:val="Table Grid"/>
    <w:basedOn w:val="a1"/>
    <w:uiPriority w:val="39"/>
    <w:rsid w:val="00DB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62BF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BFA"/>
    <w:rPr>
      <w:rFonts w:eastAsiaTheme="minorEastAsia"/>
      <w:lang w:eastAsia="ru-RU"/>
    </w:rPr>
  </w:style>
  <w:style w:type="paragraph" w:customStyle="1" w:styleId="Default">
    <w:name w:val="Default"/>
    <w:rsid w:val="00D3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1A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1ADF"/>
  </w:style>
  <w:style w:type="paragraph" w:customStyle="1" w:styleId="1">
    <w:name w:val="Обычный1"/>
    <w:rsid w:val="00C4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prus.ru/" TargetMode="External"/><Relationship Id="rId13" Type="http://schemas.openxmlformats.org/officeDocument/2006/relationships/hyperlink" Target="https://www.book.ru/book/929772" TargetMode="External"/><Relationship Id="rId18" Type="http://schemas.openxmlformats.org/officeDocument/2006/relationships/hyperlink" Target="http://www.rospotrebnadzo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enproc.gov.ru/ru/structure/" TargetMode="External"/><Relationship Id="rId12" Type="http://schemas.openxmlformats.org/officeDocument/2006/relationships/hyperlink" Target="https://www.book.ru/book/934282" TargetMode="External"/><Relationship Id="rId17" Type="http://schemas.openxmlformats.org/officeDocument/2006/relationships/hyperlink" Target="https://www.google.com/url?q=http://www.ombudsmanrf.ru&amp;sa=D&amp;usg=AFQjCNHj4nsh0754eYDqRNR4ntawDA5e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garant.ru&amp;sa=D&amp;usg=AFQjCNERq5MFBRF1fGran5tT5-FbmRsXq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0462" TargetMode="External"/><Relationship Id="rId11" Type="http://schemas.openxmlformats.org/officeDocument/2006/relationships/hyperlink" Target="http://www.fsb.ru/" TargetMode="External"/><Relationship Id="rId5" Type="http://schemas.openxmlformats.org/officeDocument/2006/relationships/hyperlink" Target="https://www.book.ru/book/930513" TargetMode="External"/><Relationship Id="rId15" Type="http://schemas.openxmlformats.org/officeDocument/2006/relationships/hyperlink" Target="https://www.google.com/url?q=http://www.consultant.ru&amp;sa=D&amp;usg=AFQjCNGpsrUOuO1Nul4xb3FFTWWGCisCIQ" TargetMode="External"/><Relationship Id="rId10" Type="http://schemas.openxmlformats.org/officeDocument/2006/relationships/hyperlink" Target="http://www.arbitr.ru/" TargetMode="External"/><Relationship Id="rId19" Type="http://schemas.openxmlformats.org/officeDocument/2006/relationships/hyperlink" Target="http://www.lib.tsu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o.gov.ru/" TargetMode="External"/><Relationship Id="rId14" Type="http://schemas.openxmlformats.org/officeDocument/2006/relationships/hyperlink" Target="https://www.book.ru/book/930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7622</Words>
  <Characters>43449</Characters>
  <Application>Microsoft Office Word</Application>
  <DocSecurity>0</DocSecurity>
  <Lines>362</Lines>
  <Paragraphs>101</Paragraphs>
  <ScaleCrop>false</ScaleCrop>
  <Company/>
  <LinksUpToDate>false</LinksUpToDate>
  <CharactersWithSpaces>50970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2020-09-03T05:31:00Z</dcterms:created>
  <dcterms:modified xsi:type="dcterms:W3CDTF">2020-09-10T03:17:00Z</dcterms:modified>
</cp:coreProperties>
</file>