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32" w:rsidRPr="0033414D" w:rsidRDefault="00A95C32" w:rsidP="00A95C32">
      <w:pPr>
        <w:spacing w:line="254" w:lineRule="auto"/>
        <w:jc w:val="center"/>
        <w:rPr>
          <w:rFonts w:ascii="Times New Roman" w:hAnsi="Times New Roman"/>
          <w:sz w:val="32"/>
          <w:szCs w:val="36"/>
        </w:rPr>
      </w:pPr>
      <w:r w:rsidRPr="0033414D">
        <w:rPr>
          <w:rFonts w:ascii="Times New Roman" w:hAnsi="Times New Roman"/>
          <w:sz w:val="32"/>
          <w:szCs w:val="36"/>
        </w:rPr>
        <w:t>Сводная ведомость</w:t>
      </w:r>
    </w:p>
    <w:p w:rsidR="00A95C32" w:rsidRPr="0033414D" w:rsidRDefault="00A95C32" w:rsidP="00A95C32">
      <w:pPr>
        <w:spacing w:line="254" w:lineRule="auto"/>
        <w:jc w:val="center"/>
        <w:rPr>
          <w:rFonts w:ascii="Times New Roman" w:hAnsi="Times New Roman"/>
          <w:sz w:val="32"/>
          <w:szCs w:val="36"/>
        </w:rPr>
      </w:pPr>
      <w:r w:rsidRPr="0033414D">
        <w:rPr>
          <w:rFonts w:ascii="Times New Roman" w:hAnsi="Times New Roman"/>
          <w:sz w:val="32"/>
          <w:szCs w:val="36"/>
        </w:rPr>
        <w:t>3 курс. Группа 0</w:t>
      </w:r>
      <w:r w:rsidR="00F572F8" w:rsidRPr="0033414D">
        <w:rPr>
          <w:rFonts w:ascii="Times New Roman" w:hAnsi="Times New Roman"/>
          <w:sz w:val="32"/>
          <w:szCs w:val="36"/>
        </w:rPr>
        <w:t>2</w:t>
      </w:r>
      <w:r w:rsidRPr="0033414D">
        <w:rPr>
          <w:rFonts w:ascii="Times New Roman" w:hAnsi="Times New Roman"/>
          <w:sz w:val="32"/>
          <w:szCs w:val="36"/>
        </w:rPr>
        <w:t>-11/18. Направление: Право и судебное администрирование</w:t>
      </w:r>
    </w:p>
    <w:p w:rsidR="00A95C32" w:rsidRDefault="00A95C32" w:rsidP="00A95C32">
      <w:pPr>
        <w:spacing w:line="254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785"/>
        <w:gridCol w:w="1051"/>
        <w:gridCol w:w="1134"/>
        <w:gridCol w:w="992"/>
        <w:gridCol w:w="851"/>
        <w:gridCol w:w="992"/>
        <w:gridCol w:w="709"/>
        <w:gridCol w:w="1417"/>
      </w:tblGrid>
      <w:tr w:rsidR="00512E16" w:rsidTr="00EF61CE">
        <w:trPr>
          <w:cantSplit/>
          <w:trHeight w:val="2322"/>
        </w:trPr>
        <w:tc>
          <w:tcPr>
            <w:tcW w:w="1785" w:type="dxa"/>
          </w:tcPr>
          <w:p w:rsidR="00512E16" w:rsidRPr="00F57A3E" w:rsidRDefault="00512E16" w:rsidP="00596EEB">
            <w:pPr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A3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51" w:type="dxa"/>
            <w:textDirection w:val="btLr"/>
          </w:tcPr>
          <w:p w:rsidR="00512E16" w:rsidRDefault="00512E16" w:rsidP="00596EEB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  <w:p w:rsidR="00A82C69" w:rsidRPr="00F22984" w:rsidRDefault="00A82C69" w:rsidP="00596EEB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1134" w:type="dxa"/>
            <w:textDirection w:val="btLr"/>
          </w:tcPr>
          <w:p w:rsidR="00512E16" w:rsidRPr="00F22984" w:rsidRDefault="00512E16" w:rsidP="00596EEB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Трудовое право</w:t>
            </w:r>
          </w:p>
        </w:tc>
        <w:tc>
          <w:tcPr>
            <w:tcW w:w="992" w:type="dxa"/>
            <w:textDirection w:val="btLr"/>
          </w:tcPr>
          <w:p w:rsidR="00512E16" w:rsidRPr="00F22984" w:rsidRDefault="00512E16" w:rsidP="00A95C32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>Уголовное право</w:t>
            </w:r>
          </w:p>
        </w:tc>
        <w:tc>
          <w:tcPr>
            <w:tcW w:w="851" w:type="dxa"/>
            <w:textDirection w:val="btLr"/>
          </w:tcPr>
          <w:p w:rsidR="00512E16" w:rsidRPr="00F22984" w:rsidRDefault="00512E16" w:rsidP="00596EEB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>Уголовный процесс</w:t>
            </w:r>
          </w:p>
        </w:tc>
        <w:tc>
          <w:tcPr>
            <w:tcW w:w="992" w:type="dxa"/>
            <w:textDirection w:val="btLr"/>
          </w:tcPr>
          <w:p w:rsidR="00512E16" w:rsidRPr="00F22984" w:rsidRDefault="00512E16" w:rsidP="00596EEB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>ражданский процесс</w:t>
            </w:r>
          </w:p>
        </w:tc>
        <w:tc>
          <w:tcPr>
            <w:tcW w:w="709" w:type="dxa"/>
            <w:textDirection w:val="btLr"/>
          </w:tcPr>
          <w:p w:rsidR="00512E16" w:rsidRPr="00F22984" w:rsidRDefault="00512E16" w:rsidP="00A95C32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984">
              <w:rPr>
                <w:rFonts w:ascii="Times New Roman" w:hAnsi="Times New Roman"/>
                <w:b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1417" w:type="dxa"/>
            <w:textDirection w:val="btLr"/>
          </w:tcPr>
          <w:p w:rsidR="00512E16" w:rsidRPr="00F22984" w:rsidRDefault="00512E16" w:rsidP="00A95C32">
            <w:pPr>
              <w:spacing w:line="25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Организационно-техническое обеспечение работы судов</w:t>
            </w:r>
          </w:p>
        </w:tc>
      </w:tr>
      <w:tr w:rsidR="00512E16" w:rsidTr="00EF61CE">
        <w:trPr>
          <w:trHeight w:val="816"/>
        </w:trPr>
        <w:tc>
          <w:tcPr>
            <w:tcW w:w="1785" w:type="dxa"/>
          </w:tcPr>
          <w:p w:rsidR="00512E16" w:rsidRPr="00A95C32" w:rsidRDefault="00512E16" w:rsidP="00A95C32">
            <w:pPr>
              <w:rPr>
                <w:rFonts w:ascii="Times New Roman" w:hAnsi="Times New Roman"/>
                <w:sz w:val="24"/>
                <w:szCs w:val="24"/>
              </w:rPr>
            </w:pPr>
            <w:r w:rsidRPr="00A95C32">
              <w:rPr>
                <w:rFonts w:ascii="Times New Roman" w:hAnsi="Times New Roman"/>
                <w:sz w:val="24"/>
                <w:szCs w:val="24"/>
              </w:rPr>
              <w:t>Вершинина Анна Сергеевна</w:t>
            </w:r>
          </w:p>
          <w:p w:rsidR="00512E16" w:rsidRPr="00F57A3E" w:rsidRDefault="00512E16" w:rsidP="00A95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2E16" w:rsidRPr="00F57A3E" w:rsidRDefault="00603FA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992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1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992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709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1417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  <w:tr w:rsidR="00512E16" w:rsidTr="00EF61CE">
        <w:tc>
          <w:tcPr>
            <w:tcW w:w="1785" w:type="dxa"/>
          </w:tcPr>
          <w:p w:rsidR="00512E16" w:rsidRPr="00A95C32" w:rsidRDefault="00512E16" w:rsidP="00A95C32">
            <w:pPr>
              <w:rPr>
                <w:rFonts w:ascii="Times New Roman" w:hAnsi="Times New Roman"/>
                <w:sz w:val="24"/>
                <w:szCs w:val="24"/>
              </w:rPr>
            </w:pPr>
            <w:r w:rsidRPr="00A95C32">
              <w:rPr>
                <w:rFonts w:ascii="Times New Roman" w:hAnsi="Times New Roman"/>
                <w:sz w:val="24"/>
                <w:szCs w:val="24"/>
              </w:rPr>
              <w:t>Карцева Дарья Васильевна</w:t>
            </w:r>
          </w:p>
          <w:p w:rsidR="00512E16" w:rsidRPr="00F57A3E" w:rsidRDefault="00512E16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12E16" w:rsidRPr="00F57A3E" w:rsidRDefault="00603FA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992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709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417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2E16" w:rsidTr="00EF61CE">
        <w:trPr>
          <w:trHeight w:val="201"/>
        </w:trPr>
        <w:tc>
          <w:tcPr>
            <w:tcW w:w="1785" w:type="dxa"/>
          </w:tcPr>
          <w:p w:rsidR="00512E16" w:rsidRPr="00A95C32" w:rsidRDefault="00512E16" w:rsidP="00A95C32">
            <w:pPr>
              <w:rPr>
                <w:rFonts w:ascii="Times New Roman" w:hAnsi="Times New Roman"/>
                <w:sz w:val="24"/>
                <w:szCs w:val="24"/>
              </w:rPr>
            </w:pPr>
            <w:r w:rsidRPr="00A95C32">
              <w:rPr>
                <w:rFonts w:ascii="Times New Roman" w:hAnsi="Times New Roman"/>
                <w:sz w:val="24"/>
                <w:szCs w:val="24"/>
              </w:rPr>
              <w:t>Кудинова Анна Петровна</w:t>
            </w:r>
          </w:p>
          <w:p w:rsidR="00512E16" w:rsidRPr="00F57A3E" w:rsidRDefault="00512E16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12E16" w:rsidRPr="003033B1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</w:tc>
        <w:tc>
          <w:tcPr>
            <w:tcW w:w="851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  <w:tc>
          <w:tcPr>
            <w:tcW w:w="992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12E16" w:rsidTr="00EF61CE">
        <w:trPr>
          <w:trHeight w:val="201"/>
        </w:trPr>
        <w:tc>
          <w:tcPr>
            <w:tcW w:w="1785" w:type="dxa"/>
          </w:tcPr>
          <w:p w:rsidR="00512E16" w:rsidRPr="00A95C32" w:rsidRDefault="00512E16" w:rsidP="00A95C32">
            <w:pPr>
              <w:rPr>
                <w:rFonts w:ascii="Times New Roman" w:hAnsi="Times New Roman"/>
                <w:sz w:val="24"/>
                <w:szCs w:val="24"/>
              </w:rPr>
            </w:pPr>
            <w:r w:rsidRPr="00A95C32">
              <w:rPr>
                <w:rFonts w:ascii="Times New Roman" w:hAnsi="Times New Roman"/>
                <w:sz w:val="24"/>
                <w:szCs w:val="24"/>
              </w:rPr>
              <w:t>Юдина Екатерина Александровна</w:t>
            </w:r>
          </w:p>
          <w:p w:rsidR="00512E16" w:rsidRPr="00A95C32" w:rsidRDefault="00512E16" w:rsidP="00A95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134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Хор.</w:t>
            </w:r>
          </w:p>
        </w:tc>
        <w:tc>
          <w:tcPr>
            <w:tcW w:w="1417" w:type="dxa"/>
          </w:tcPr>
          <w:p w:rsidR="00512E16" w:rsidRPr="00F57A3E" w:rsidRDefault="003033B1" w:rsidP="00596EEB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Неуд.</w:t>
            </w:r>
          </w:p>
        </w:tc>
      </w:tr>
    </w:tbl>
    <w:p w:rsidR="00A95C32" w:rsidRPr="006C16EB" w:rsidRDefault="00A95C32" w:rsidP="00A95C32">
      <w:pPr>
        <w:spacing w:line="254" w:lineRule="auto"/>
        <w:rPr>
          <w:rFonts w:ascii="Times New Roman" w:hAnsi="Times New Roman"/>
          <w:sz w:val="36"/>
          <w:szCs w:val="36"/>
        </w:rPr>
      </w:pPr>
    </w:p>
    <w:p w:rsidR="000771EC" w:rsidRDefault="000771EC"/>
    <w:sectPr w:rsidR="0007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75B60"/>
    <w:multiLevelType w:val="hybridMultilevel"/>
    <w:tmpl w:val="06E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B4"/>
    <w:rsid w:val="000107B4"/>
    <w:rsid w:val="000771EC"/>
    <w:rsid w:val="001A147D"/>
    <w:rsid w:val="003033B1"/>
    <w:rsid w:val="0033414D"/>
    <w:rsid w:val="00512E16"/>
    <w:rsid w:val="00603FA1"/>
    <w:rsid w:val="00A82C69"/>
    <w:rsid w:val="00A95C32"/>
    <w:rsid w:val="00C678A7"/>
    <w:rsid w:val="00D24C00"/>
    <w:rsid w:val="00EF61CE"/>
    <w:rsid w:val="00F5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6096"/>
  <w15:chartTrackingRefBased/>
  <w15:docId w15:val="{8F1D079B-600C-4BA9-AAA5-5D4B8927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5C32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2020-06-15T06:39:00Z</dcterms:created>
  <dcterms:modified xsi:type="dcterms:W3CDTF">2020-07-03T06:56:00Z</dcterms:modified>
</cp:coreProperties>
</file>