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4E" w:rsidRPr="002A6691" w:rsidRDefault="007D634E" w:rsidP="007D634E">
      <w:pPr>
        <w:tabs>
          <w:tab w:val="left" w:pos="6379"/>
        </w:tabs>
        <w:suppressAutoHyphens w:val="0"/>
        <w:jc w:val="center"/>
        <w:rPr>
          <w:sz w:val="22"/>
          <w:szCs w:val="22"/>
          <w:lang w:eastAsia="ru-RU"/>
        </w:rPr>
      </w:pPr>
      <w:r w:rsidRPr="002A6691">
        <w:rPr>
          <w:bCs/>
          <w:sz w:val="22"/>
          <w:szCs w:val="22"/>
          <w:lang w:eastAsia="ru-RU"/>
        </w:rPr>
        <w:t>АВТОНОМНАЯ НЕКОММЕРЧЕСКАЯ</w:t>
      </w:r>
    </w:p>
    <w:p w:rsidR="007D634E" w:rsidRPr="002A6691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bCs/>
          <w:caps/>
          <w:sz w:val="22"/>
          <w:szCs w:val="22"/>
          <w:lang w:eastAsia="ru-RU"/>
        </w:rPr>
      </w:pPr>
      <w:r w:rsidRPr="002A6691">
        <w:rPr>
          <w:bCs/>
          <w:caps/>
          <w:sz w:val="22"/>
          <w:szCs w:val="22"/>
          <w:lang w:eastAsia="ru-RU"/>
        </w:rPr>
        <w:t>ПРОФЕССИОНАЛЬНАЯ ОБРАЗОВАТЕЛЬНАЯ ОРГАНИЗАЦИЯ</w:t>
      </w:r>
    </w:p>
    <w:p w:rsidR="007D634E" w:rsidRPr="002A6691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bCs/>
          <w:caps/>
          <w:sz w:val="22"/>
          <w:szCs w:val="22"/>
          <w:lang w:eastAsia="ru-RU"/>
        </w:rPr>
      </w:pPr>
      <w:r w:rsidRPr="002A6691">
        <w:rPr>
          <w:bCs/>
          <w:caps/>
          <w:sz w:val="22"/>
          <w:szCs w:val="22"/>
          <w:lang w:eastAsia="ru-RU"/>
        </w:rPr>
        <w:t>«ТОМСКИЙ ЭКОНОМИКО-ЮРИДИЧЕСКИЙ ИНСТИТУТ»</w:t>
      </w:r>
    </w:p>
    <w:p w:rsidR="007D634E" w:rsidRPr="002A6691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b/>
          <w:bCs/>
          <w:caps/>
          <w:sz w:val="22"/>
          <w:szCs w:val="22"/>
          <w:lang w:eastAsia="ru-RU"/>
        </w:rPr>
      </w:pPr>
    </w:p>
    <w:p w:rsidR="007D634E" w:rsidRPr="002A6691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b/>
          <w:bCs/>
          <w:caps/>
          <w:sz w:val="22"/>
          <w:szCs w:val="22"/>
          <w:lang w:eastAsia="ru-RU"/>
        </w:rPr>
      </w:pPr>
    </w:p>
    <w:p w:rsidR="007D634E" w:rsidRPr="002A6691" w:rsidRDefault="007D634E" w:rsidP="007D634E">
      <w:pPr>
        <w:tabs>
          <w:tab w:val="left" w:pos="708"/>
          <w:tab w:val="left" w:pos="1416"/>
        </w:tabs>
        <w:adjustRightInd w:val="0"/>
        <w:rPr>
          <w:b/>
          <w:bCs/>
          <w:caps/>
          <w:sz w:val="22"/>
          <w:szCs w:val="22"/>
          <w:lang w:eastAsia="ru-RU"/>
        </w:rPr>
      </w:pPr>
    </w:p>
    <w:p w:rsidR="007D634E" w:rsidRPr="002A6691" w:rsidRDefault="007D634E" w:rsidP="007D634E">
      <w:pPr>
        <w:suppressAutoHyphens w:val="0"/>
        <w:spacing w:after="5" w:line="261" w:lineRule="auto"/>
        <w:ind w:left="34" w:firstLine="698"/>
        <w:jc w:val="right"/>
        <w:rPr>
          <w:b/>
          <w:color w:val="000000"/>
          <w:sz w:val="22"/>
          <w:szCs w:val="22"/>
          <w:lang w:eastAsia="ru-RU"/>
        </w:rPr>
      </w:pPr>
      <w:r w:rsidRPr="002A6691">
        <w:rPr>
          <w:b/>
          <w:color w:val="000000"/>
          <w:sz w:val="22"/>
          <w:szCs w:val="22"/>
          <w:lang w:eastAsia="ru-RU"/>
        </w:rPr>
        <w:t>УТВЕРЖДАЮ</w:t>
      </w:r>
    </w:p>
    <w:p w:rsidR="007D634E" w:rsidRPr="002A6691" w:rsidRDefault="007D634E" w:rsidP="007D634E">
      <w:pPr>
        <w:suppressAutoHyphens w:val="0"/>
        <w:spacing w:after="5" w:line="261" w:lineRule="auto"/>
        <w:ind w:left="34" w:firstLine="698"/>
        <w:jc w:val="right"/>
        <w:rPr>
          <w:color w:val="000000"/>
          <w:sz w:val="22"/>
          <w:szCs w:val="22"/>
          <w:lang w:eastAsia="ru-RU"/>
        </w:rPr>
      </w:pPr>
      <w:r w:rsidRPr="002A6691">
        <w:rPr>
          <w:color w:val="000000"/>
          <w:sz w:val="22"/>
          <w:szCs w:val="22"/>
          <w:lang w:eastAsia="ru-RU"/>
        </w:rPr>
        <w:t>Директор АНПОО «ТЭЮИ»</w:t>
      </w:r>
    </w:p>
    <w:p w:rsidR="007D634E" w:rsidRPr="002A6691" w:rsidRDefault="007D634E" w:rsidP="007D634E">
      <w:pPr>
        <w:suppressAutoHyphens w:val="0"/>
        <w:spacing w:after="5" w:line="261" w:lineRule="auto"/>
        <w:ind w:left="34" w:firstLine="698"/>
        <w:jc w:val="right"/>
        <w:rPr>
          <w:color w:val="000000"/>
          <w:sz w:val="22"/>
          <w:szCs w:val="22"/>
          <w:lang w:eastAsia="ru-RU"/>
        </w:rPr>
      </w:pPr>
      <w:r w:rsidRPr="002A6691">
        <w:rPr>
          <w:color w:val="000000"/>
          <w:sz w:val="22"/>
          <w:szCs w:val="22"/>
          <w:lang w:eastAsia="ru-RU"/>
        </w:rPr>
        <w:t>___________________/В.Г. Новокшонова</w:t>
      </w:r>
    </w:p>
    <w:p w:rsidR="007D634E" w:rsidRPr="002A6691" w:rsidRDefault="007D634E" w:rsidP="007D634E">
      <w:pPr>
        <w:suppressAutoHyphens w:val="0"/>
        <w:spacing w:after="5" w:line="261" w:lineRule="auto"/>
        <w:ind w:left="34" w:firstLine="698"/>
        <w:jc w:val="right"/>
        <w:rPr>
          <w:color w:val="000000"/>
          <w:sz w:val="22"/>
          <w:szCs w:val="22"/>
          <w:lang w:eastAsia="ru-RU"/>
        </w:rPr>
      </w:pPr>
      <w:r w:rsidRPr="002A6691">
        <w:rPr>
          <w:color w:val="000000"/>
          <w:sz w:val="22"/>
          <w:szCs w:val="22"/>
          <w:lang w:eastAsia="ru-RU"/>
        </w:rPr>
        <w:t xml:space="preserve">« </w:t>
      </w:r>
      <w:r w:rsidRPr="002A6691">
        <w:rPr>
          <w:color w:val="000000"/>
          <w:sz w:val="22"/>
          <w:szCs w:val="22"/>
          <w:u w:val="single"/>
          <w:lang w:eastAsia="ru-RU"/>
        </w:rPr>
        <w:t>28</w:t>
      </w:r>
      <w:r w:rsidRPr="002A6691">
        <w:rPr>
          <w:color w:val="000000"/>
          <w:sz w:val="22"/>
          <w:szCs w:val="22"/>
          <w:lang w:eastAsia="ru-RU"/>
        </w:rPr>
        <w:t xml:space="preserve"> » </w:t>
      </w:r>
      <w:r w:rsidRPr="002A6691">
        <w:rPr>
          <w:color w:val="000000"/>
          <w:sz w:val="22"/>
          <w:szCs w:val="22"/>
          <w:u w:val="single"/>
          <w:lang w:eastAsia="ru-RU"/>
        </w:rPr>
        <w:t>июня 2018</w:t>
      </w:r>
      <w:r w:rsidRPr="002A6691">
        <w:rPr>
          <w:color w:val="000000"/>
          <w:sz w:val="22"/>
          <w:szCs w:val="22"/>
          <w:lang w:eastAsia="ru-RU"/>
        </w:rPr>
        <w:t xml:space="preserve"> г.</w:t>
      </w:r>
    </w:p>
    <w:p w:rsidR="007D634E" w:rsidRPr="002A6691" w:rsidRDefault="007D634E" w:rsidP="007D634E">
      <w:pPr>
        <w:tabs>
          <w:tab w:val="left" w:pos="708"/>
          <w:tab w:val="left" w:pos="1416"/>
        </w:tabs>
        <w:adjustRightInd w:val="0"/>
        <w:rPr>
          <w:b/>
          <w:bCs/>
          <w:caps/>
          <w:sz w:val="22"/>
          <w:szCs w:val="22"/>
          <w:lang w:eastAsia="ru-RU"/>
        </w:rPr>
      </w:pPr>
    </w:p>
    <w:p w:rsidR="007D634E" w:rsidRPr="002A6691" w:rsidRDefault="007D634E" w:rsidP="007D634E">
      <w:pPr>
        <w:tabs>
          <w:tab w:val="left" w:pos="708"/>
          <w:tab w:val="left" w:pos="1416"/>
        </w:tabs>
        <w:adjustRightInd w:val="0"/>
        <w:rPr>
          <w:b/>
          <w:bCs/>
          <w:caps/>
          <w:sz w:val="22"/>
          <w:szCs w:val="22"/>
          <w:lang w:eastAsia="ru-RU"/>
        </w:rPr>
      </w:pPr>
    </w:p>
    <w:p w:rsidR="007D634E" w:rsidRPr="002A6691" w:rsidRDefault="007D634E" w:rsidP="007D634E">
      <w:pPr>
        <w:tabs>
          <w:tab w:val="left" w:pos="708"/>
          <w:tab w:val="left" w:pos="1416"/>
        </w:tabs>
        <w:adjustRightInd w:val="0"/>
        <w:rPr>
          <w:b/>
          <w:bCs/>
          <w:caps/>
          <w:sz w:val="22"/>
          <w:szCs w:val="22"/>
          <w:lang w:eastAsia="ru-RU"/>
        </w:rPr>
      </w:pPr>
    </w:p>
    <w:p w:rsidR="007D634E" w:rsidRPr="002A6691" w:rsidRDefault="007D634E" w:rsidP="007D634E">
      <w:pPr>
        <w:tabs>
          <w:tab w:val="left" w:pos="708"/>
          <w:tab w:val="left" w:pos="1416"/>
        </w:tabs>
        <w:adjustRightInd w:val="0"/>
        <w:rPr>
          <w:b/>
          <w:bCs/>
          <w:caps/>
          <w:sz w:val="22"/>
          <w:szCs w:val="22"/>
          <w:lang w:eastAsia="ru-RU"/>
        </w:rPr>
      </w:pPr>
    </w:p>
    <w:p w:rsidR="007D634E" w:rsidRPr="002A6691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b/>
          <w:bCs/>
          <w:caps/>
          <w:sz w:val="22"/>
          <w:szCs w:val="22"/>
          <w:lang w:eastAsia="ru-RU"/>
        </w:rPr>
      </w:pPr>
    </w:p>
    <w:p w:rsidR="007D634E" w:rsidRPr="002A6691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b/>
          <w:bCs/>
          <w:caps/>
          <w:sz w:val="22"/>
          <w:szCs w:val="22"/>
          <w:lang w:eastAsia="ru-RU"/>
        </w:rPr>
      </w:pPr>
    </w:p>
    <w:p w:rsidR="007D634E" w:rsidRPr="002A6691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b/>
          <w:bCs/>
          <w:caps/>
          <w:sz w:val="22"/>
          <w:szCs w:val="22"/>
          <w:lang w:eastAsia="ru-RU"/>
        </w:rPr>
      </w:pPr>
    </w:p>
    <w:p w:rsidR="007D634E" w:rsidRPr="002A6691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b/>
          <w:bCs/>
          <w:caps/>
          <w:sz w:val="22"/>
          <w:szCs w:val="22"/>
          <w:lang w:eastAsia="ru-RU"/>
        </w:rPr>
      </w:pPr>
    </w:p>
    <w:p w:rsidR="007D634E" w:rsidRPr="002A6691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b/>
          <w:bCs/>
          <w:caps/>
          <w:sz w:val="22"/>
          <w:szCs w:val="22"/>
          <w:lang w:eastAsia="ru-RU"/>
        </w:rPr>
      </w:pPr>
    </w:p>
    <w:p w:rsidR="007D634E" w:rsidRPr="002A6691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b/>
          <w:bCs/>
          <w:caps/>
          <w:sz w:val="22"/>
          <w:szCs w:val="22"/>
          <w:lang w:eastAsia="ru-RU"/>
        </w:rPr>
      </w:pPr>
      <w:r w:rsidRPr="002A6691">
        <w:rPr>
          <w:b/>
          <w:bCs/>
          <w:caps/>
          <w:sz w:val="22"/>
          <w:szCs w:val="22"/>
          <w:lang w:eastAsia="ru-RU"/>
        </w:rPr>
        <w:t>РАБОЧАЯ ПРОГРАММа</w:t>
      </w:r>
    </w:p>
    <w:p w:rsidR="007D634E" w:rsidRPr="002A6691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b/>
          <w:bCs/>
          <w:caps/>
          <w:sz w:val="22"/>
          <w:szCs w:val="22"/>
          <w:lang w:eastAsia="ru-RU"/>
        </w:rPr>
      </w:pPr>
      <w:r w:rsidRPr="002A6691">
        <w:rPr>
          <w:b/>
          <w:bCs/>
          <w:caps/>
          <w:sz w:val="22"/>
          <w:szCs w:val="22"/>
          <w:lang w:eastAsia="ru-RU"/>
        </w:rPr>
        <w:t>УЧЕБНОЙ ДИСЦИПЛИНЫ</w:t>
      </w:r>
    </w:p>
    <w:p w:rsidR="007D634E" w:rsidRPr="002A6691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20" w:after="120"/>
        <w:jc w:val="center"/>
        <w:rPr>
          <w:caps/>
          <w:sz w:val="22"/>
          <w:szCs w:val="22"/>
          <w:lang w:eastAsia="ru-RU"/>
        </w:rPr>
      </w:pPr>
      <w:r w:rsidRPr="002A6691">
        <w:rPr>
          <w:caps/>
          <w:sz w:val="22"/>
          <w:szCs w:val="22"/>
          <w:lang w:eastAsia="ru-RU"/>
        </w:rPr>
        <w:t>ОП 15.основы бизнес-планирования</w:t>
      </w:r>
    </w:p>
    <w:p w:rsidR="007D634E" w:rsidRPr="002A6691" w:rsidRDefault="007D634E" w:rsidP="007D634E">
      <w:pPr>
        <w:suppressAutoHyphens w:val="0"/>
        <w:spacing w:after="5" w:line="261" w:lineRule="auto"/>
        <w:jc w:val="center"/>
        <w:rPr>
          <w:color w:val="000000"/>
          <w:sz w:val="22"/>
          <w:szCs w:val="22"/>
          <w:lang w:eastAsia="ru-RU"/>
        </w:rPr>
      </w:pPr>
      <w:r w:rsidRPr="002A6691">
        <w:rPr>
          <w:color w:val="000000"/>
          <w:sz w:val="22"/>
          <w:szCs w:val="22"/>
          <w:lang w:eastAsia="ru-RU"/>
        </w:rPr>
        <w:t>специальность 38.02.03 Операционная деятельность в логистике</w:t>
      </w:r>
    </w:p>
    <w:p w:rsidR="007D634E" w:rsidRPr="002A6691" w:rsidRDefault="007D634E" w:rsidP="007D634E">
      <w:pPr>
        <w:suppressAutoHyphens w:val="0"/>
        <w:spacing w:after="5" w:line="261" w:lineRule="auto"/>
        <w:jc w:val="center"/>
        <w:rPr>
          <w:color w:val="000000"/>
          <w:sz w:val="22"/>
          <w:szCs w:val="22"/>
          <w:lang w:eastAsia="ru-RU"/>
        </w:rPr>
      </w:pPr>
      <w:r w:rsidRPr="002A6691">
        <w:rPr>
          <w:color w:val="000000"/>
          <w:sz w:val="22"/>
          <w:szCs w:val="22"/>
          <w:lang w:eastAsia="ru-RU"/>
        </w:rPr>
        <w:t>квалификация операционный логист.</w:t>
      </w:r>
    </w:p>
    <w:p w:rsidR="007D634E" w:rsidRPr="002A6691" w:rsidRDefault="007D634E" w:rsidP="007D634E">
      <w:pPr>
        <w:suppressAutoHyphens w:val="0"/>
        <w:jc w:val="center"/>
        <w:outlineLvl w:val="0"/>
        <w:rPr>
          <w:sz w:val="22"/>
          <w:szCs w:val="22"/>
          <w:lang w:eastAsia="ru-RU"/>
        </w:rPr>
      </w:pPr>
      <w:r w:rsidRPr="002A6691">
        <w:rPr>
          <w:sz w:val="22"/>
          <w:szCs w:val="22"/>
          <w:lang w:eastAsia="ru-RU"/>
        </w:rPr>
        <w:t>Форма обучения: очная, заочная</w:t>
      </w:r>
    </w:p>
    <w:p w:rsidR="007D634E" w:rsidRPr="002A6691" w:rsidRDefault="007D634E" w:rsidP="007D634E">
      <w:pPr>
        <w:suppressAutoHyphens w:val="0"/>
        <w:jc w:val="center"/>
        <w:rPr>
          <w:sz w:val="22"/>
          <w:szCs w:val="22"/>
          <w:lang w:eastAsia="ru-RU"/>
        </w:rPr>
      </w:pPr>
      <w:r w:rsidRPr="002A6691">
        <w:rPr>
          <w:sz w:val="22"/>
          <w:szCs w:val="22"/>
          <w:lang w:eastAsia="ru-RU"/>
        </w:rPr>
        <w:t>Базовая подготовка</w:t>
      </w:r>
    </w:p>
    <w:p w:rsidR="007D634E" w:rsidRPr="002A6691" w:rsidRDefault="007D634E" w:rsidP="007D634E">
      <w:pPr>
        <w:suppressAutoHyphens w:val="0"/>
        <w:jc w:val="center"/>
        <w:rPr>
          <w:sz w:val="22"/>
          <w:szCs w:val="22"/>
          <w:highlight w:val="yellow"/>
          <w:lang w:eastAsia="ru-RU"/>
        </w:rPr>
      </w:pPr>
    </w:p>
    <w:p w:rsidR="007D634E" w:rsidRPr="002A6691" w:rsidRDefault="007D634E" w:rsidP="007D634E">
      <w:pPr>
        <w:suppressAutoHyphens w:val="0"/>
        <w:rPr>
          <w:sz w:val="22"/>
          <w:szCs w:val="22"/>
          <w:highlight w:val="yellow"/>
          <w:lang w:eastAsia="ru-RU"/>
        </w:rPr>
      </w:pPr>
    </w:p>
    <w:p w:rsidR="007D634E" w:rsidRPr="002A6691" w:rsidRDefault="007D634E" w:rsidP="007D634E">
      <w:pPr>
        <w:suppressAutoHyphens w:val="0"/>
        <w:rPr>
          <w:sz w:val="22"/>
          <w:szCs w:val="22"/>
          <w:highlight w:val="yellow"/>
          <w:lang w:eastAsia="ru-RU"/>
        </w:rPr>
      </w:pPr>
    </w:p>
    <w:p w:rsidR="007D634E" w:rsidRPr="002A6691" w:rsidRDefault="007D634E" w:rsidP="007D634E">
      <w:pPr>
        <w:suppressAutoHyphens w:val="0"/>
        <w:rPr>
          <w:sz w:val="22"/>
          <w:szCs w:val="22"/>
          <w:highlight w:val="yellow"/>
          <w:lang w:eastAsia="ru-RU"/>
        </w:rPr>
      </w:pPr>
    </w:p>
    <w:p w:rsidR="007D634E" w:rsidRPr="002A6691" w:rsidRDefault="007D634E" w:rsidP="007D634E">
      <w:pPr>
        <w:suppressAutoHyphens w:val="0"/>
        <w:rPr>
          <w:sz w:val="22"/>
          <w:szCs w:val="22"/>
          <w:highlight w:val="yellow"/>
          <w:lang w:eastAsia="ru-RU"/>
        </w:rPr>
      </w:pPr>
    </w:p>
    <w:p w:rsidR="007D634E" w:rsidRPr="002A6691" w:rsidRDefault="007D634E" w:rsidP="007D634E">
      <w:pPr>
        <w:suppressAutoHyphens w:val="0"/>
        <w:rPr>
          <w:sz w:val="22"/>
          <w:szCs w:val="22"/>
          <w:highlight w:val="yellow"/>
          <w:lang w:eastAsia="ru-RU"/>
        </w:rPr>
      </w:pPr>
    </w:p>
    <w:p w:rsidR="007D634E" w:rsidRPr="002A6691" w:rsidRDefault="007D634E" w:rsidP="007D634E">
      <w:pPr>
        <w:suppressAutoHyphens w:val="0"/>
        <w:rPr>
          <w:sz w:val="22"/>
          <w:szCs w:val="22"/>
          <w:highlight w:val="yellow"/>
          <w:lang w:eastAsia="ru-RU"/>
        </w:rPr>
      </w:pPr>
    </w:p>
    <w:p w:rsidR="007D634E" w:rsidRPr="002A6691" w:rsidRDefault="007D634E" w:rsidP="007D634E">
      <w:pPr>
        <w:suppressAutoHyphens w:val="0"/>
        <w:rPr>
          <w:sz w:val="22"/>
          <w:szCs w:val="22"/>
          <w:highlight w:val="yellow"/>
          <w:lang w:eastAsia="ru-RU"/>
        </w:rPr>
      </w:pPr>
    </w:p>
    <w:p w:rsidR="007D634E" w:rsidRPr="002A6691" w:rsidRDefault="007D634E" w:rsidP="007D634E">
      <w:pPr>
        <w:suppressAutoHyphens w:val="0"/>
        <w:rPr>
          <w:sz w:val="22"/>
          <w:szCs w:val="22"/>
          <w:highlight w:val="yellow"/>
          <w:lang w:eastAsia="ru-RU"/>
        </w:rPr>
      </w:pPr>
    </w:p>
    <w:p w:rsidR="007D634E" w:rsidRPr="002A6691" w:rsidRDefault="007D634E" w:rsidP="007D634E">
      <w:pPr>
        <w:suppressAutoHyphens w:val="0"/>
        <w:rPr>
          <w:sz w:val="22"/>
          <w:szCs w:val="22"/>
          <w:highlight w:val="yellow"/>
          <w:lang w:eastAsia="ru-RU"/>
        </w:rPr>
      </w:pPr>
    </w:p>
    <w:p w:rsidR="007D634E" w:rsidRPr="002A6691" w:rsidRDefault="007D634E" w:rsidP="007D634E">
      <w:pPr>
        <w:suppressAutoHyphens w:val="0"/>
        <w:rPr>
          <w:sz w:val="22"/>
          <w:szCs w:val="22"/>
          <w:highlight w:val="yellow"/>
          <w:lang w:eastAsia="ru-RU"/>
        </w:rPr>
      </w:pPr>
    </w:p>
    <w:p w:rsidR="007D634E" w:rsidRPr="002A6691" w:rsidRDefault="007D634E" w:rsidP="007D634E">
      <w:pPr>
        <w:suppressAutoHyphens w:val="0"/>
        <w:rPr>
          <w:sz w:val="22"/>
          <w:szCs w:val="22"/>
          <w:highlight w:val="yellow"/>
          <w:lang w:eastAsia="ru-RU"/>
        </w:rPr>
      </w:pPr>
    </w:p>
    <w:p w:rsidR="007D634E" w:rsidRPr="002A6691" w:rsidRDefault="007D634E" w:rsidP="007D634E">
      <w:pPr>
        <w:suppressAutoHyphens w:val="0"/>
        <w:rPr>
          <w:sz w:val="22"/>
          <w:szCs w:val="22"/>
          <w:highlight w:val="yellow"/>
          <w:lang w:eastAsia="ru-RU"/>
        </w:rPr>
      </w:pPr>
    </w:p>
    <w:p w:rsidR="007D634E" w:rsidRPr="002A6691" w:rsidRDefault="007D634E" w:rsidP="007D634E">
      <w:pPr>
        <w:suppressAutoHyphens w:val="0"/>
        <w:rPr>
          <w:sz w:val="22"/>
          <w:szCs w:val="22"/>
          <w:highlight w:val="yellow"/>
          <w:lang w:eastAsia="ru-RU"/>
        </w:rPr>
      </w:pPr>
    </w:p>
    <w:p w:rsidR="007D634E" w:rsidRPr="002A6691" w:rsidRDefault="007D634E" w:rsidP="007D634E">
      <w:pPr>
        <w:suppressAutoHyphens w:val="0"/>
        <w:rPr>
          <w:sz w:val="22"/>
          <w:szCs w:val="22"/>
          <w:highlight w:val="yellow"/>
          <w:lang w:eastAsia="ru-RU"/>
        </w:rPr>
      </w:pPr>
    </w:p>
    <w:p w:rsidR="007D634E" w:rsidRPr="002A6691" w:rsidRDefault="007D634E" w:rsidP="007D634E">
      <w:pPr>
        <w:suppressAutoHyphens w:val="0"/>
        <w:rPr>
          <w:sz w:val="22"/>
          <w:szCs w:val="22"/>
          <w:highlight w:val="yellow"/>
          <w:lang w:eastAsia="ru-RU"/>
        </w:rPr>
      </w:pPr>
    </w:p>
    <w:p w:rsidR="007D634E" w:rsidRPr="002A6691" w:rsidRDefault="007D634E" w:rsidP="007D634E">
      <w:pPr>
        <w:suppressAutoHyphens w:val="0"/>
        <w:rPr>
          <w:sz w:val="22"/>
          <w:szCs w:val="22"/>
          <w:highlight w:val="yellow"/>
          <w:lang w:eastAsia="ru-RU"/>
        </w:rPr>
      </w:pPr>
    </w:p>
    <w:p w:rsidR="007D634E" w:rsidRPr="002A6691" w:rsidRDefault="007D634E" w:rsidP="007D634E">
      <w:pPr>
        <w:suppressAutoHyphens w:val="0"/>
        <w:rPr>
          <w:sz w:val="22"/>
          <w:szCs w:val="22"/>
          <w:lang w:eastAsia="ru-RU"/>
        </w:rPr>
      </w:pPr>
    </w:p>
    <w:p w:rsidR="007D634E" w:rsidRPr="002A6691" w:rsidRDefault="007D634E" w:rsidP="007D634E">
      <w:pPr>
        <w:suppressAutoHyphens w:val="0"/>
        <w:rPr>
          <w:sz w:val="22"/>
          <w:szCs w:val="22"/>
          <w:lang w:eastAsia="ru-RU"/>
        </w:rPr>
      </w:pPr>
    </w:p>
    <w:p w:rsidR="00771D41" w:rsidRPr="002A6691" w:rsidRDefault="007D634E" w:rsidP="00080910">
      <w:pPr>
        <w:suppressAutoHyphens w:val="0"/>
        <w:jc w:val="center"/>
        <w:rPr>
          <w:bCs/>
          <w:iCs/>
          <w:sz w:val="22"/>
          <w:szCs w:val="22"/>
        </w:rPr>
      </w:pPr>
      <w:r w:rsidRPr="002A6691">
        <w:rPr>
          <w:sz w:val="22"/>
          <w:szCs w:val="22"/>
          <w:lang w:eastAsia="ru-RU"/>
        </w:rPr>
        <w:t xml:space="preserve">Томск 2018 </w:t>
      </w:r>
      <w:r w:rsidRPr="002A6691">
        <w:rPr>
          <w:sz w:val="22"/>
          <w:szCs w:val="22"/>
          <w:lang w:eastAsia="ru-RU"/>
        </w:rPr>
        <w:br w:type="page"/>
      </w:r>
    </w:p>
    <w:p w:rsidR="00445006" w:rsidRDefault="00445006" w:rsidP="00771D41">
      <w:pPr>
        <w:spacing w:line="276" w:lineRule="auto"/>
        <w:ind w:firstLine="709"/>
        <w:rPr>
          <w:sz w:val="22"/>
          <w:szCs w:val="22"/>
        </w:rPr>
        <w:sectPr w:rsidR="00445006" w:rsidSect="007262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634E" w:rsidRPr="002A6691" w:rsidRDefault="007D634E" w:rsidP="007D6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tLeast"/>
        <w:jc w:val="center"/>
        <w:rPr>
          <w:b/>
          <w:caps/>
          <w:sz w:val="22"/>
          <w:szCs w:val="22"/>
          <w:lang w:eastAsia="ru-RU"/>
        </w:rPr>
      </w:pPr>
      <w:r w:rsidRPr="002A6691">
        <w:rPr>
          <w:b/>
          <w:caps/>
          <w:sz w:val="22"/>
          <w:szCs w:val="22"/>
          <w:lang w:eastAsia="ru-RU"/>
        </w:rPr>
        <w:lastRenderedPageBreak/>
        <w:t>1. паспорт ПРОГРАММЫ УЧЕБНОЙ ДИСЦИПЛИНЫ</w:t>
      </w:r>
    </w:p>
    <w:p w:rsidR="007D634E" w:rsidRPr="002A6691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jc w:val="both"/>
        <w:rPr>
          <w:b/>
          <w:sz w:val="22"/>
          <w:szCs w:val="22"/>
          <w:lang w:eastAsia="ru-RU"/>
        </w:rPr>
      </w:pPr>
    </w:p>
    <w:p w:rsidR="007D634E" w:rsidRPr="002A6691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jc w:val="both"/>
        <w:rPr>
          <w:b/>
          <w:sz w:val="22"/>
          <w:szCs w:val="22"/>
          <w:lang w:eastAsia="ru-RU"/>
        </w:rPr>
      </w:pPr>
      <w:r w:rsidRPr="002A6691">
        <w:rPr>
          <w:b/>
          <w:sz w:val="22"/>
          <w:szCs w:val="22"/>
          <w:lang w:eastAsia="ru-RU"/>
        </w:rPr>
        <w:t>1.1. Область применения программы</w:t>
      </w:r>
    </w:p>
    <w:p w:rsidR="007D634E" w:rsidRPr="002A6691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  <w:lang w:eastAsia="ru-RU"/>
        </w:rPr>
      </w:pPr>
      <w:r w:rsidRPr="002A6691">
        <w:rPr>
          <w:sz w:val="22"/>
          <w:szCs w:val="22"/>
          <w:lang w:eastAsia="ru-RU"/>
        </w:rPr>
        <w:t xml:space="preserve"> Программа учебной дисциплины</w:t>
      </w:r>
      <w:r w:rsidRPr="002A6691">
        <w:rPr>
          <w:b/>
          <w:sz w:val="22"/>
          <w:szCs w:val="22"/>
          <w:lang w:eastAsia="ru-RU"/>
        </w:rPr>
        <w:t xml:space="preserve"> </w:t>
      </w:r>
      <w:r w:rsidRPr="002A6691">
        <w:rPr>
          <w:sz w:val="22"/>
          <w:szCs w:val="22"/>
          <w:lang w:eastAsia="ru-RU"/>
        </w:rPr>
        <w:t>ОП.15 Основы бизнес-планирования является частью программы подготовки специалистов среднего звена (ППССЗ) в соответствии с ФГОС по специальности (специальностям) 38.02.03 Операционная деятельность в логистике.</w:t>
      </w:r>
    </w:p>
    <w:p w:rsidR="007D634E" w:rsidRPr="002A6691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jc w:val="both"/>
        <w:rPr>
          <w:sz w:val="22"/>
          <w:szCs w:val="22"/>
          <w:lang w:eastAsia="ru-RU"/>
        </w:rPr>
      </w:pPr>
      <w:r w:rsidRPr="002A6691">
        <w:rPr>
          <w:b/>
          <w:sz w:val="22"/>
          <w:szCs w:val="22"/>
          <w:lang w:eastAsia="ru-RU"/>
        </w:rPr>
        <w:t xml:space="preserve">1.2. Место дисциплины в структуре основной профессиональной образовательной программы: </w:t>
      </w:r>
      <w:r w:rsidRPr="002A6691">
        <w:rPr>
          <w:sz w:val="22"/>
          <w:szCs w:val="22"/>
          <w:lang w:eastAsia="ru-RU"/>
        </w:rPr>
        <w:t>Общепрофессиональные дисциплины, вариативная часть</w:t>
      </w:r>
    </w:p>
    <w:p w:rsidR="007D634E" w:rsidRPr="002A6691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jc w:val="both"/>
        <w:rPr>
          <w:sz w:val="22"/>
          <w:szCs w:val="22"/>
          <w:lang w:eastAsia="ru-RU"/>
        </w:rPr>
      </w:pPr>
      <w:r w:rsidRPr="002A6691">
        <w:rPr>
          <w:b/>
          <w:sz w:val="22"/>
          <w:szCs w:val="22"/>
          <w:lang w:eastAsia="ru-RU"/>
        </w:rPr>
        <w:t>1.3. Цели и задачи дисциплины – требования к результатам освоения дисциплины:</w:t>
      </w:r>
    </w:p>
    <w:p w:rsidR="007D634E" w:rsidRPr="002A6691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jc w:val="both"/>
        <w:rPr>
          <w:b/>
          <w:sz w:val="22"/>
          <w:szCs w:val="22"/>
          <w:lang w:eastAsia="ru-RU"/>
        </w:rPr>
      </w:pPr>
      <w:r w:rsidRPr="002A6691">
        <w:rPr>
          <w:sz w:val="22"/>
          <w:szCs w:val="22"/>
          <w:lang w:eastAsia="ru-RU"/>
        </w:rPr>
        <w:t xml:space="preserve">В результате освоения дисциплины обучающийся должен </w:t>
      </w:r>
      <w:r w:rsidRPr="002A6691">
        <w:rPr>
          <w:b/>
          <w:sz w:val="22"/>
          <w:szCs w:val="22"/>
          <w:lang w:eastAsia="ru-RU"/>
        </w:rPr>
        <w:t>уметь:</w:t>
      </w:r>
    </w:p>
    <w:p w:rsidR="007D634E" w:rsidRPr="002A6691" w:rsidRDefault="007D634E" w:rsidP="007D634E">
      <w:pPr>
        <w:pStyle w:val="a3"/>
        <w:numPr>
          <w:ilvl w:val="0"/>
          <w:numId w:val="27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268" w:hanging="1842"/>
        <w:jc w:val="both"/>
        <w:rPr>
          <w:rFonts w:ascii="Times New Roman" w:eastAsia="Times New Roman" w:hAnsi="Times New Roman"/>
          <w:lang w:eastAsia="ru-RU"/>
        </w:rPr>
      </w:pPr>
      <w:r w:rsidRPr="002A6691">
        <w:rPr>
          <w:rFonts w:ascii="Times New Roman" w:eastAsia="Times New Roman" w:hAnsi="Times New Roman"/>
          <w:lang w:eastAsia="ru-RU"/>
        </w:rPr>
        <w:t>формулировать бизнес-идею;</w:t>
      </w:r>
    </w:p>
    <w:p w:rsidR="007D634E" w:rsidRPr="002A6691" w:rsidRDefault="007D634E" w:rsidP="007D634E">
      <w:pPr>
        <w:pStyle w:val="a3"/>
        <w:numPr>
          <w:ilvl w:val="0"/>
          <w:numId w:val="27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268" w:hanging="1842"/>
        <w:jc w:val="both"/>
        <w:rPr>
          <w:rFonts w:ascii="Times New Roman" w:eastAsia="Times New Roman" w:hAnsi="Times New Roman"/>
          <w:lang w:eastAsia="ru-RU"/>
        </w:rPr>
      </w:pPr>
      <w:r w:rsidRPr="002A6691">
        <w:rPr>
          <w:rFonts w:ascii="Times New Roman" w:eastAsia="Times New Roman" w:hAnsi="Times New Roman"/>
          <w:lang w:eastAsia="ru-RU"/>
        </w:rPr>
        <w:t>определять вид необходимого бизнес-плана в зависимости от предполагаемого бизнес- проекта;</w:t>
      </w:r>
    </w:p>
    <w:p w:rsidR="007D634E" w:rsidRPr="002A6691" w:rsidRDefault="007D634E" w:rsidP="007D634E">
      <w:pPr>
        <w:pStyle w:val="a3"/>
        <w:numPr>
          <w:ilvl w:val="0"/>
          <w:numId w:val="27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268" w:hanging="1842"/>
        <w:jc w:val="both"/>
        <w:rPr>
          <w:rFonts w:ascii="Times New Roman" w:eastAsia="Times New Roman" w:hAnsi="Times New Roman"/>
          <w:lang w:eastAsia="ru-RU"/>
        </w:rPr>
      </w:pPr>
      <w:r w:rsidRPr="002A6691">
        <w:rPr>
          <w:rFonts w:ascii="Times New Roman" w:eastAsia="Times New Roman" w:hAnsi="Times New Roman"/>
          <w:lang w:eastAsia="ru-RU"/>
        </w:rPr>
        <w:t>выбирать оптимальную структуру бизнес-плана в зависимости от его назначения;</w:t>
      </w:r>
    </w:p>
    <w:p w:rsidR="007D634E" w:rsidRPr="002A6691" w:rsidRDefault="007D634E" w:rsidP="007D634E">
      <w:pPr>
        <w:pStyle w:val="a3"/>
        <w:numPr>
          <w:ilvl w:val="0"/>
          <w:numId w:val="27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268" w:hanging="1842"/>
        <w:jc w:val="both"/>
        <w:rPr>
          <w:rFonts w:ascii="Times New Roman" w:eastAsia="Times New Roman" w:hAnsi="Times New Roman"/>
          <w:lang w:eastAsia="ru-RU"/>
        </w:rPr>
      </w:pPr>
      <w:r w:rsidRPr="002A6691">
        <w:rPr>
          <w:rFonts w:ascii="Times New Roman" w:eastAsia="Times New Roman" w:hAnsi="Times New Roman"/>
          <w:lang w:eastAsia="ru-RU"/>
        </w:rPr>
        <w:t>производить расчеты основных экономических показателей;</w:t>
      </w:r>
    </w:p>
    <w:p w:rsidR="007D634E" w:rsidRPr="002A6691" w:rsidRDefault="007D634E" w:rsidP="007D634E">
      <w:pPr>
        <w:pStyle w:val="a3"/>
        <w:numPr>
          <w:ilvl w:val="0"/>
          <w:numId w:val="27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268" w:hanging="1842"/>
        <w:jc w:val="both"/>
        <w:rPr>
          <w:rFonts w:ascii="Times New Roman" w:eastAsia="Times New Roman" w:hAnsi="Times New Roman"/>
          <w:lang w:eastAsia="ru-RU"/>
        </w:rPr>
      </w:pPr>
      <w:r w:rsidRPr="002A6691">
        <w:rPr>
          <w:rFonts w:ascii="Times New Roman" w:eastAsia="Times New Roman" w:hAnsi="Times New Roman"/>
          <w:lang w:eastAsia="ru-RU"/>
        </w:rPr>
        <w:t>производить расчеты основных финансовых показателей;</w:t>
      </w:r>
    </w:p>
    <w:p w:rsidR="007D634E" w:rsidRPr="002A6691" w:rsidRDefault="007D634E" w:rsidP="007D634E">
      <w:pPr>
        <w:pStyle w:val="a3"/>
        <w:numPr>
          <w:ilvl w:val="0"/>
          <w:numId w:val="27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268" w:hanging="1842"/>
        <w:jc w:val="both"/>
        <w:rPr>
          <w:rFonts w:ascii="Times New Roman" w:eastAsia="Times New Roman" w:hAnsi="Times New Roman"/>
          <w:lang w:eastAsia="ru-RU"/>
        </w:rPr>
      </w:pPr>
      <w:r w:rsidRPr="002A6691">
        <w:rPr>
          <w:rFonts w:ascii="Times New Roman" w:eastAsia="Times New Roman" w:hAnsi="Times New Roman"/>
          <w:lang w:eastAsia="ru-RU"/>
        </w:rPr>
        <w:t>уметь выявлять сильные и слабые стороны предполагаемого бизнеса.</w:t>
      </w:r>
    </w:p>
    <w:p w:rsidR="007D634E" w:rsidRPr="002A6691" w:rsidRDefault="007D634E" w:rsidP="007D634E">
      <w:pPr>
        <w:pStyle w:val="a3"/>
        <w:numPr>
          <w:ilvl w:val="0"/>
          <w:numId w:val="27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268" w:hanging="1842"/>
        <w:jc w:val="both"/>
        <w:rPr>
          <w:rFonts w:ascii="Times New Roman" w:eastAsia="Times New Roman" w:hAnsi="Times New Roman"/>
          <w:lang w:eastAsia="ru-RU"/>
        </w:rPr>
      </w:pPr>
      <w:r w:rsidRPr="002A6691">
        <w:rPr>
          <w:rFonts w:ascii="Times New Roman" w:eastAsia="Times New Roman" w:hAnsi="Times New Roman"/>
          <w:lang w:eastAsia="ru-RU"/>
        </w:rPr>
        <w:t>уметь самостоятельно составлять бизнес-план для конкретных задач;</w:t>
      </w:r>
    </w:p>
    <w:p w:rsidR="007D634E" w:rsidRPr="002A6691" w:rsidRDefault="007D634E" w:rsidP="007D634E">
      <w:pPr>
        <w:pStyle w:val="a3"/>
        <w:numPr>
          <w:ilvl w:val="0"/>
          <w:numId w:val="27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268" w:hanging="1842"/>
        <w:jc w:val="both"/>
        <w:rPr>
          <w:rFonts w:ascii="Times New Roman" w:eastAsia="Times New Roman" w:hAnsi="Times New Roman"/>
          <w:lang w:eastAsia="ru-RU"/>
        </w:rPr>
      </w:pPr>
      <w:r w:rsidRPr="002A6691">
        <w:rPr>
          <w:rFonts w:ascii="Times New Roman" w:eastAsia="Times New Roman" w:hAnsi="Times New Roman"/>
          <w:lang w:eastAsia="ru-RU"/>
        </w:rPr>
        <w:t>оценивать эффективность предполагаемого бизнес-плана</w:t>
      </w:r>
    </w:p>
    <w:p w:rsidR="007D634E" w:rsidRPr="002A6691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jc w:val="both"/>
        <w:rPr>
          <w:b/>
          <w:sz w:val="22"/>
          <w:szCs w:val="22"/>
          <w:lang w:eastAsia="ru-RU"/>
        </w:rPr>
      </w:pPr>
      <w:r w:rsidRPr="002A6691">
        <w:rPr>
          <w:sz w:val="22"/>
          <w:szCs w:val="22"/>
          <w:lang w:eastAsia="ru-RU"/>
        </w:rPr>
        <w:t>В результате освоения дисциплины обучающийся должен</w:t>
      </w:r>
      <w:r w:rsidRPr="002A6691">
        <w:rPr>
          <w:b/>
          <w:sz w:val="22"/>
          <w:szCs w:val="22"/>
          <w:lang w:eastAsia="ru-RU"/>
        </w:rPr>
        <w:t xml:space="preserve"> знать:</w:t>
      </w:r>
    </w:p>
    <w:p w:rsidR="007D634E" w:rsidRPr="002A6691" w:rsidRDefault="007D634E" w:rsidP="007D634E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eastAsia="Times New Roman" w:hAnsi="Times New Roman"/>
          <w:lang w:eastAsia="ru-RU"/>
        </w:rPr>
      </w:pPr>
      <w:r w:rsidRPr="002A6691">
        <w:rPr>
          <w:rFonts w:ascii="Times New Roman" w:eastAsia="Times New Roman" w:hAnsi="Times New Roman"/>
          <w:lang w:eastAsia="ru-RU"/>
        </w:rPr>
        <w:t>основные этапы бизнес -планирования,</w:t>
      </w:r>
    </w:p>
    <w:p w:rsidR="007D634E" w:rsidRPr="002A6691" w:rsidRDefault="007D634E" w:rsidP="007D634E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eastAsia="Times New Roman" w:hAnsi="Times New Roman"/>
          <w:lang w:eastAsia="ru-RU"/>
        </w:rPr>
      </w:pPr>
      <w:r w:rsidRPr="002A6691">
        <w:rPr>
          <w:rFonts w:ascii="Times New Roman" w:eastAsia="Times New Roman" w:hAnsi="Times New Roman"/>
          <w:lang w:eastAsia="ru-RU"/>
        </w:rPr>
        <w:t xml:space="preserve">примерную структуру бизнес-плана </w:t>
      </w:r>
    </w:p>
    <w:p w:rsidR="007D634E" w:rsidRPr="002A6691" w:rsidRDefault="007D634E" w:rsidP="007D634E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eastAsia="Times New Roman" w:hAnsi="Times New Roman"/>
          <w:lang w:eastAsia="ru-RU"/>
        </w:rPr>
      </w:pPr>
      <w:r w:rsidRPr="002A6691">
        <w:rPr>
          <w:rFonts w:ascii="Times New Roman" w:eastAsia="Times New Roman" w:hAnsi="Times New Roman"/>
          <w:lang w:eastAsia="ru-RU"/>
        </w:rPr>
        <w:t>краткое содержание его отдельных разделов.</w:t>
      </w:r>
    </w:p>
    <w:p w:rsidR="007D634E" w:rsidRPr="002E5CD9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jc w:val="both"/>
        <w:rPr>
          <w:sz w:val="22"/>
          <w:szCs w:val="22"/>
          <w:lang w:eastAsia="ru-RU"/>
        </w:rPr>
      </w:pPr>
      <w:r w:rsidRPr="002E5CD9">
        <w:rPr>
          <w:sz w:val="22"/>
          <w:szCs w:val="22"/>
          <w:lang w:eastAsia="ru-RU"/>
        </w:rPr>
        <w:t xml:space="preserve"> Освоение учебной дисциплины направлено на </w:t>
      </w:r>
      <w:r w:rsidR="002E5CD9" w:rsidRPr="002E5CD9">
        <w:rPr>
          <w:sz w:val="22"/>
          <w:szCs w:val="22"/>
          <w:lang w:eastAsia="ru-RU"/>
        </w:rPr>
        <w:t>формирование</w:t>
      </w:r>
      <w:r w:rsidRPr="002E5CD9">
        <w:rPr>
          <w:sz w:val="22"/>
          <w:szCs w:val="22"/>
          <w:lang w:eastAsia="ru-RU"/>
        </w:rPr>
        <w:t xml:space="preserve"> следующи</w:t>
      </w:r>
      <w:r w:rsidR="002E5CD9" w:rsidRPr="002E5CD9">
        <w:rPr>
          <w:sz w:val="22"/>
          <w:szCs w:val="22"/>
          <w:lang w:eastAsia="ru-RU"/>
        </w:rPr>
        <w:t>х</w:t>
      </w:r>
      <w:r w:rsidRPr="002E5CD9">
        <w:rPr>
          <w:sz w:val="22"/>
          <w:szCs w:val="22"/>
          <w:lang w:eastAsia="ru-RU"/>
        </w:rPr>
        <w:t xml:space="preserve"> компетенци</w:t>
      </w:r>
      <w:r w:rsidR="002E5CD9" w:rsidRPr="002E5CD9">
        <w:rPr>
          <w:sz w:val="22"/>
          <w:szCs w:val="22"/>
          <w:lang w:eastAsia="ru-RU"/>
        </w:rPr>
        <w:t>й</w:t>
      </w:r>
      <w:r w:rsidRPr="002E5CD9">
        <w:rPr>
          <w:sz w:val="22"/>
          <w:szCs w:val="22"/>
          <w:lang w:eastAsia="ru-RU"/>
        </w:rPr>
        <w:t>:</w:t>
      </w:r>
    </w:p>
    <w:p w:rsidR="007D634E" w:rsidRPr="002A6691" w:rsidRDefault="007D634E" w:rsidP="007D634E">
      <w:pPr>
        <w:suppressAutoHyphens w:val="0"/>
        <w:jc w:val="both"/>
        <w:rPr>
          <w:i/>
          <w:sz w:val="22"/>
          <w:szCs w:val="22"/>
          <w:lang w:eastAsia="ru-RU"/>
        </w:rPr>
      </w:pPr>
      <w:bookmarkStart w:id="0" w:name="sub_69"/>
      <w:r w:rsidRPr="002A6691">
        <w:rPr>
          <w:sz w:val="22"/>
          <w:szCs w:val="22"/>
          <w:lang w:eastAsia="en-US"/>
        </w:rPr>
        <w:t>Содержание учебной дисциплины</w:t>
      </w:r>
      <w:r w:rsidRPr="002A6691">
        <w:rPr>
          <w:sz w:val="22"/>
          <w:szCs w:val="22"/>
          <w:lang w:eastAsia="ru-RU"/>
        </w:rPr>
        <w:t xml:space="preserve"> </w:t>
      </w:r>
      <w:r w:rsidR="00456751" w:rsidRPr="002A6691">
        <w:rPr>
          <w:sz w:val="22"/>
          <w:szCs w:val="22"/>
          <w:lang w:eastAsia="ru-RU"/>
        </w:rPr>
        <w:t xml:space="preserve">ОП.15 Основы бизнес-планирования </w:t>
      </w:r>
      <w:r w:rsidRPr="002A6691">
        <w:rPr>
          <w:sz w:val="22"/>
          <w:szCs w:val="22"/>
          <w:lang w:eastAsia="en-US"/>
        </w:rPr>
        <w:t>направлено на формирование общих и профессиональных компетенций:</w:t>
      </w:r>
      <w:r w:rsidRPr="002A6691">
        <w:rPr>
          <w:i/>
          <w:color w:val="FF0000"/>
          <w:sz w:val="22"/>
          <w:szCs w:val="22"/>
          <w:lang w:eastAsia="ru-RU"/>
        </w:rPr>
        <w:t xml:space="preserve"> </w:t>
      </w:r>
    </w:p>
    <w:p w:rsidR="007D634E" w:rsidRPr="002A6691" w:rsidRDefault="007D634E" w:rsidP="007D634E">
      <w:pPr>
        <w:suppressAutoHyphens w:val="0"/>
        <w:rPr>
          <w:sz w:val="22"/>
          <w:szCs w:val="22"/>
          <w:lang w:eastAsia="ru-RU"/>
        </w:rPr>
      </w:pPr>
      <w:bookmarkStart w:id="1" w:name="sub_71"/>
      <w:bookmarkStart w:id="2" w:name="sub_90"/>
      <w:bookmarkEnd w:id="0"/>
      <w:r w:rsidRPr="002A6691">
        <w:rPr>
          <w:sz w:val="22"/>
          <w:szCs w:val="22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D634E" w:rsidRPr="002A6691" w:rsidRDefault="007D634E" w:rsidP="007D634E">
      <w:pPr>
        <w:suppressAutoHyphens w:val="0"/>
        <w:rPr>
          <w:sz w:val="22"/>
          <w:szCs w:val="22"/>
          <w:lang w:eastAsia="ru-RU"/>
        </w:rPr>
      </w:pPr>
      <w:r w:rsidRPr="002A6691">
        <w:rPr>
          <w:sz w:val="22"/>
          <w:szCs w:val="22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7D634E" w:rsidRPr="002A6691" w:rsidRDefault="007D634E" w:rsidP="007D634E">
      <w:pPr>
        <w:suppressAutoHyphens w:val="0"/>
        <w:rPr>
          <w:sz w:val="22"/>
          <w:szCs w:val="22"/>
          <w:lang w:eastAsia="ru-RU"/>
        </w:rPr>
      </w:pPr>
      <w:r w:rsidRPr="002A6691">
        <w:rPr>
          <w:sz w:val="22"/>
          <w:szCs w:val="22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D634E" w:rsidRPr="002A6691" w:rsidRDefault="007D634E" w:rsidP="00456751">
      <w:pPr>
        <w:suppressAutoHyphens w:val="0"/>
        <w:rPr>
          <w:sz w:val="22"/>
          <w:szCs w:val="22"/>
          <w:lang w:eastAsia="ru-RU"/>
        </w:rPr>
      </w:pPr>
      <w:r w:rsidRPr="002A6691">
        <w:rPr>
          <w:sz w:val="22"/>
          <w:szCs w:val="22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456751" w:rsidRPr="002A6691" w:rsidRDefault="00456751" w:rsidP="00456751">
      <w:pPr>
        <w:suppressAutoHyphens w:val="0"/>
        <w:rPr>
          <w:sz w:val="22"/>
          <w:szCs w:val="22"/>
          <w:lang w:eastAsia="ru-RU"/>
        </w:rPr>
      </w:pPr>
      <w:r w:rsidRPr="002A6691">
        <w:rPr>
          <w:sz w:val="22"/>
          <w:szCs w:val="22"/>
          <w:lang w:eastAsia="ru-RU"/>
        </w:rPr>
        <w:t>ПК 1.1. Принимать участие в разработке стратегических и оперативных логистических планов на уровне подразделения (участка) логистической системы с учетом целей и задач организации в целом. Организовывать работу элементов логистической системы.</w:t>
      </w:r>
    </w:p>
    <w:p w:rsidR="00456751" w:rsidRPr="002A6691" w:rsidRDefault="00456751" w:rsidP="00456751">
      <w:pPr>
        <w:suppressAutoHyphens w:val="0"/>
        <w:rPr>
          <w:sz w:val="22"/>
          <w:szCs w:val="22"/>
          <w:lang w:eastAsia="ru-RU"/>
        </w:rPr>
      </w:pPr>
      <w:r w:rsidRPr="002A6691">
        <w:rPr>
          <w:sz w:val="22"/>
          <w:szCs w:val="22"/>
          <w:lang w:eastAsia="ru-RU"/>
        </w:rPr>
        <w:t>ПК 1.4. Владеть методикой проектирования, организации и анализа на уровне подразделения (участка) логистической системы управления запасами и распределительных каналов.</w:t>
      </w:r>
    </w:p>
    <w:p w:rsidR="00456751" w:rsidRPr="002A6691" w:rsidRDefault="00456751" w:rsidP="00456751">
      <w:pPr>
        <w:suppressAutoHyphens w:val="0"/>
        <w:rPr>
          <w:sz w:val="22"/>
          <w:szCs w:val="22"/>
          <w:lang w:eastAsia="ru-RU"/>
        </w:rPr>
      </w:pPr>
      <w:r w:rsidRPr="002A6691">
        <w:rPr>
          <w:sz w:val="22"/>
          <w:szCs w:val="22"/>
          <w:lang w:eastAsia="ru-RU"/>
        </w:rPr>
        <w:t>ПК 1.5. Владеть основами оперативного планирования и организации материальных потоков на производстве</w:t>
      </w:r>
    </w:p>
    <w:p w:rsidR="00456751" w:rsidRPr="002A6691" w:rsidRDefault="00456751" w:rsidP="00456751">
      <w:pPr>
        <w:suppressAutoHyphens w:val="0"/>
        <w:rPr>
          <w:sz w:val="22"/>
          <w:szCs w:val="22"/>
          <w:lang w:eastAsia="ru-RU"/>
        </w:rPr>
      </w:pPr>
      <w:r w:rsidRPr="002A6691">
        <w:rPr>
          <w:sz w:val="22"/>
          <w:szCs w:val="22"/>
          <w:lang w:eastAsia="ru-RU"/>
        </w:rPr>
        <w:t>ПК 3.3. Рассчитывать и анализировать логистические издержки.</w:t>
      </w:r>
    </w:p>
    <w:p w:rsidR="00456751" w:rsidRPr="002A6691" w:rsidRDefault="00456751" w:rsidP="00456751">
      <w:pPr>
        <w:suppressAutoHyphens w:val="0"/>
        <w:rPr>
          <w:sz w:val="22"/>
          <w:szCs w:val="22"/>
          <w:lang w:eastAsia="ru-RU"/>
        </w:rPr>
      </w:pPr>
      <w:r w:rsidRPr="002A6691">
        <w:rPr>
          <w:sz w:val="22"/>
          <w:szCs w:val="22"/>
          <w:lang w:eastAsia="ru-RU"/>
        </w:rPr>
        <w:t>ПК 4.4. Определять критерии оптимальности функционирования подразделения (участка) логистической системы с учетом целей и задач организации в целом.</w:t>
      </w:r>
    </w:p>
    <w:p w:rsidR="00456751" w:rsidRPr="002A6691" w:rsidRDefault="00456751" w:rsidP="007D634E">
      <w:pPr>
        <w:suppressAutoHyphens w:val="0"/>
        <w:rPr>
          <w:sz w:val="22"/>
          <w:szCs w:val="22"/>
          <w:lang w:eastAsia="ru-RU"/>
        </w:rPr>
      </w:pPr>
    </w:p>
    <w:bookmarkEnd w:id="1"/>
    <w:bookmarkEnd w:id="2"/>
    <w:p w:rsidR="007D634E" w:rsidRPr="002A6691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jc w:val="both"/>
        <w:rPr>
          <w:sz w:val="22"/>
          <w:szCs w:val="22"/>
          <w:lang w:eastAsia="ru-RU"/>
        </w:rPr>
      </w:pPr>
      <w:r w:rsidRPr="002A6691">
        <w:rPr>
          <w:b/>
          <w:sz w:val="22"/>
          <w:szCs w:val="22"/>
          <w:lang w:eastAsia="ru-RU"/>
        </w:rPr>
        <w:t>1.4. Количество часов на освоение программы дисциплины:</w:t>
      </w:r>
    </w:p>
    <w:p w:rsidR="007D634E" w:rsidRPr="002A6691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jc w:val="both"/>
        <w:rPr>
          <w:sz w:val="22"/>
          <w:szCs w:val="22"/>
          <w:lang w:eastAsia="ru-RU"/>
        </w:rPr>
      </w:pPr>
      <w:r w:rsidRPr="002A6691">
        <w:rPr>
          <w:sz w:val="22"/>
          <w:szCs w:val="22"/>
          <w:lang w:eastAsia="ru-RU"/>
        </w:rPr>
        <w:t>максимальной учебной нагрузки обучающегося</w:t>
      </w:r>
      <w:r w:rsidR="00456751" w:rsidRPr="002A6691">
        <w:rPr>
          <w:sz w:val="22"/>
          <w:szCs w:val="22"/>
          <w:lang w:eastAsia="ru-RU"/>
        </w:rPr>
        <w:t xml:space="preserve"> </w:t>
      </w:r>
      <w:r w:rsidR="00456751" w:rsidRPr="002A6691">
        <w:rPr>
          <w:b/>
          <w:sz w:val="22"/>
          <w:szCs w:val="22"/>
          <w:lang w:eastAsia="ru-RU"/>
        </w:rPr>
        <w:t>69</w:t>
      </w:r>
      <w:r w:rsidRPr="002A6691">
        <w:rPr>
          <w:sz w:val="22"/>
          <w:szCs w:val="22"/>
          <w:lang w:eastAsia="ru-RU"/>
        </w:rPr>
        <w:t xml:space="preserve"> час</w:t>
      </w:r>
      <w:r w:rsidR="00EF2D8F" w:rsidRPr="002A6691">
        <w:rPr>
          <w:sz w:val="22"/>
          <w:szCs w:val="22"/>
          <w:lang w:eastAsia="ru-RU"/>
        </w:rPr>
        <w:t>ов</w:t>
      </w:r>
      <w:r w:rsidRPr="002A6691">
        <w:rPr>
          <w:sz w:val="22"/>
          <w:szCs w:val="22"/>
          <w:lang w:eastAsia="ru-RU"/>
        </w:rPr>
        <w:t>, в том числе:</w:t>
      </w:r>
    </w:p>
    <w:p w:rsidR="007D634E" w:rsidRPr="002A6691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jc w:val="both"/>
        <w:rPr>
          <w:sz w:val="22"/>
          <w:szCs w:val="22"/>
          <w:lang w:eastAsia="ru-RU"/>
        </w:rPr>
      </w:pPr>
      <w:r w:rsidRPr="002A6691">
        <w:rPr>
          <w:sz w:val="22"/>
          <w:szCs w:val="22"/>
          <w:lang w:eastAsia="ru-RU"/>
        </w:rPr>
        <w:t xml:space="preserve">обязательной аудиторной учебной нагрузки обучающегося </w:t>
      </w:r>
      <w:r w:rsidRPr="002A6691">
        <w:rPr>
          <w:b/>
          <w:sz w:val="22"/>
          <w:szCs w:val="22"/>
          <w:lang w:eastAsia="ru-RU"/>
        </w:rPr>
        <w:t>4</w:t>
      </w:r>
      <w:r w:rsidR="00456751" w:rsidRPr="002A6691">
        <w:rPr>
          <w:b/>
          <w:sz w:val="22"/>
          <w:szCs w:val="22"/>
          <w:lang w:eastAsia="ru-RU"/>
        </w:rPr>
        <w:t>6</w:t>
      </w:r>
      <w:r w:rsidRPr="002A6691">
        <w:rPr>
          <w:sz w:val="22"/>
          <w:szCs w:val="22"/>
          <w:lang w:eastAsia="ru-RU"/>
        </w:rPr>
        <w:t xml:space="preserve"> часов;</w:t>
      </w:r>
    </w:p>
    <w:p w:rsidR="00445006" w:rsidRDefault="007D634E" w:rsidP="007D6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jc w:val="both"/>
        <w:rPr>
          <w:sz w:val="22"/>
          <w:szCs w:val="22"/>
          <w:lang w:eastAsia="ru-RU"/>
        </w:rPr>
      </w:pPr>
      <w:r w:rsidRPr="002A6691">
        <w:rPr>
          <w:sz w:val="22"/>
          <w:szCs w:val="22"/>
          <w:lang w:eastAsia="ru-RU"/>
        </w:rPr>
        <w:t xml:space="preserve">самостоятельной работы обучающегося </w:t>
      </w:r>
      <w:r w:rsidRPr="002A6691">
        <w:rPr>
          <w:b/>
          <w:sz w:val="22"/>
          <w:szCs w:val="22"/>
          <w:lang w:eastAsia="ru-RU"/>
        </w:rPr>
        <w:t>2</w:t>
      </w:r>
      <w:r w:rsidR="00456751" w:rsidRPr="002A6691">
        <w:rPr>
          <w:b/>
          <w:sz w:val="22"/>
          <w:szCs w:val="22"/>
          <w:lang w:val="en-US" w:eastAsia="ru-RU"/>
        </w:rPr>
        <w:t>3</w:t>
      </w:r>
      <w:r w:rsidRPr="002A6691">
        <w:rPr>
          <w:b/>
          <w:sz w:val="22"/>
          <w:szCs w:val="22"/>
          <w:lang w:eastAsia="ru-RU"/>
        </w:rPr>
        <w:t xml:space="preserve"> </w:t>
      </w:r>
      <w:r w:rsidRPr="002A6691">
        <w:rPr>
          <w:sz w:val="22"/>
          <w:szCs w:val="22"/>
          <w:lang w:eastAsia="ru-RU"/>
        </w:rPr>
        <w:t>часа.</w:t>
      </w:r>
    </w:p>
    <w:p w:rsidR="00675CB8" w:rsidRPr="002A6691" w:rsidRDefault="00675CB8" w:rsidP="00080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tLeast"/>
        <w:jc w:val="center"/>
        <w:rPr>
          <w:sz w:val="22"/>
          <w:szCs w:val="22"/>
        </w:rPr>
      </w:pPr>
      <w:bookmarkStart w:id="3" w:name="_GoBack"/>
      <w:bookmarkEnd w:id="3"/>
    </w:p>
    <w:sectPr w:rsidR="00675CB8" w:rsidRPr="002A6691" w:rsidSect="00C5673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731" w:rsidRDefault="00076731" w:rsidP="007214BA">
      <w:r>
        <w:separator/>
      </w:r>
    </w:p>
  </w:endnote>
  <w:endnote w:type="continuationSeparator" w:id="0">
    <w:p w:rsidR="00076731" w:rsidRDefault="00076731" w:rsidP="0072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6182767"/>
      <w:docPartObj>
        <w:docPartGallery w:val="Page Numbers (Bottom of Page)"/>
        <w:docPartUnique/>
      </w:docPartObj>
    </w:sdtPr>
    <w:sdtEndPr/>
    <w:sdtContent>
      <w:p w:rsidR="00445006" w:rsidRDefault="0044500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910">
          <w:rPr>
            <w:noProof/>
          </w:rPr>
          <w:t>2</w:t>
        </w:r>
        <w:r>
          <w:fldChar w:fldCharType="end"/>
        </w:r>
      </w:p>
    </w:sdtContent>
  </w:sdt>
  <w:p w:rsidR="00445006" w:rsidRDefault="0044500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731" w:rsidRDefault="00076731" w:rsidP="007214BA">
      <w:r>
        <w:separator/>
      </w:r>
    </w:p>
  </w:footnote>
  <w:footnote w:type="continuationSeparator" w:id="0">
    <w:p w:rsidR="00076731" w:rsidRDefault="00076731" w:rsidP="00721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sz w:val="28"/>
        <w:szCs w:val="28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sz w:val="26"/>
        <w:szCs w:val="26"/>
        <w:lang w:val="ru-RU" w:eastAsia="uk-UA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lang w:val="ru-RU" w:eastAsia="ru-RU"/>
      </w:rPr>
    </w:lvl>
  </w:abstractNum>
  <w:abstractNum w:abstractNumId="4" w15:restartNumberingAfterBreak="0">
    <w:nsid w:val="050256AC"/>
    <w:multiLevelType w:val="hybridMultilevel"/>
    <w:tmpl w:val="87322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2665E"/>
    <w:multiLevelType w:val="hybridMultilevel"/>
    <w:tmpl w:val="E0E08DD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0C0F4754"/>
    <w:multiLevelType w:val="hybridMultilevel"/>
    <w:tmpl w:val="415CBB38"/>
    <w:lvl w:ilvl="0" w:tplc="0000000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D2F03BC"/>
    <w:multiLevelType w:val="multilevel"/>
    <w:tmpl w:val="7BA60F68"/>
    <w:lvl w:ilvl="0">
      <w:start w:val="1"/>
      <w:numFmt w:val="decimal"/>
      <w:lvlText w:val="%1."/>
      <w:lvlJc w:val="left"/>
      <w:pPr>
        <w:ind w:left="672" w:hanging="592"/>
      </w:pPr>
      <w:rPr>
        <w:rFonts w:ascii="Times New Roman" w:eastAsia="Times New Roman" w:hAnsi="Times New Roman" w:cs="Times New Roman" w:hint="default"/>
        <w:b/>
        <w:bCs/>
        <w:spacing w:val="-10"/>
        <w:w w:val="99"/>
        <w:position w:val="12"/>
        <w:sz w:val="24"/>
        <w:szCs w:val="24"/>
      </w:rPr>
    </w:lvl>
    <w:lvl w:ilvl="1">
      <w:start w:val="1"/>
      <w:numFmt w:val="decimal"/>
      <w:lvlText w:val="%2."/>
      <w:lvlJc w:val="left"/>
      <w:pPr>
        <w:ind w:left="2063" w:hanging="34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"/>
      <w:lvlJc w:val="left"/>
      <w:pPr>
        <w:ind w:left="423" w:hanging="423"/>
        <w:jc w:val="right"/>
      </w:pPr>
      <w:rPr>
        <w:rFonts w:hint="default"/>
        <w:b/>
        <w:bCs/>
        <w:w w:val="99"/>
      </w:rPr>
    </w:lvl>
    <w:lvl w:ilvl="3">
      <w:numFmt w:val="bullet"/>
      <w:lvlText w:val="•"/>
      <w:lvlJc w:val="left"/>
      <w:pPr>
        <w:ind w:left="2972" w:hanging="423"/>
      </w:pPr>
      <w:rPr>
        <w:rFonts w:hint="default"/>
      </w:rPr>
    </w:lvl>
    <w:lvl w:ilvl="4">
      <w:numFmt w:val="bullet"/>
      <w:lvlText w:val="•"/>
      <w:lvlJc w:val="left"/>
      <w:pPr>
        <w:ind w:left="3885" w:hanging="423"/>
      </w:pPr>
      <w:rPr>
        <w:rFonts w:hint="default"/>
      </w:rPr>
    </w:lvl>
    <w:lvl w:ilvl="5">
      <w:numFmt w:val="bullet"/>
      <w:lvlText w:val="•"/>
      <w:lvlJc w:val="left"/>
      <w:pPr>
        <w:ind w:left="4797" w:hanging="423"/>
      </w:pPr>
      <w:rPr>
        <w:rFonts w:hint="default"/>
      </w:rPr>
    </w:lvl>
    <w:lvl w:ilvl="6">
      <w:numFmt w:val="bullet"/>
      <w:lvlText w:val="•"/>
      <w:lvlJc w:val="left"/>
      <w:pPr>
        <w:ind w:left="5710" w:hanging="423"/>
      </w:pPr>
      <w:rPr>
        <w:rFonts w:hint="default"/>
      </w:rPr>
    </w:lvl>
    <w:lvl w:ilvl="7">
      <w:numFmt w:val="bullet"/>
      <w:lvlText w:val="•"/>
      <w:lvlJc w:val="left"/>
      <w:pPr>
        <w:ind w:left="6622" w:hanging="423"/>
      </w:pPr>
      <w:rPr>
        <w:rFonts w:hint="default"/>
      </w:rPr>
    </w:lvl>
    <w:lvl w:ilvl="8">
      <w:numFmt w:val="bullet"/>
      <w:lvlText w:val="•"/>
      <w:lvlJc w:val="left"/>
      <w:pPr>
        <w:ind w:left="7535" w:hanging="423"/>
      </w:pPr>
      <w:rPr>
        <w:rFonts w:hint="default"/>
      </w:rPr>
    </w:lvl>
  </w:abstractNum>
  <w:abstractNum w:abstractNumId="8" w15:restartNumberingAfterBreak="0">
    <w:nsid w:val="1D945FF3"/>
    <w:multiLevelType w:val="hybridMultilevel"/>
    <w:tmpl w:val="69A450C2"/>
    <w:lvl w:ilvl="0" w:tplc="4832339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F9E27AF"/>
    <w:multiLevelType w:val="hybridMultilevel"/>
    <w:tmpl w:val="04D6E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27DA1"/>
    <w:multiLevelType w:val="hybridMultilevel"/>
    <w:tmpl w:val="A3C8BCF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25601E5B"/>
    <w:multiLevelType w:val="multilevel"/>
    <w:tmpl w:val="4C06F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60126DD"/>
    <w:multiLevelType w:val="hybridMultilevel"/>
    <w:tmpl w:val="61987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E5B42"/>
    <w:multiLevelType w:val="hybridMultilevel"/>
    <w:tmpl w:val="528A11EE"/>
    <w:lvl w:ilvl="0" w:tplc="A6BC2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71E5A8A"/>
    <w:multiLevelType w:val="hybridMultilevel"/>
    <w:tmpl w:val="37BA28F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5" w15:restartNumberingAfterBreak="0">
    <w:nsid w:val="29013C76"/>
    <w:multiLevelType w:val="hybridMultilevel"/>
    <w:tmpl w:val="5100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27587"/>
    <w:multiLevelType w:val="hybridMultilevel"/>
    <w:tmpl w:val="1BCCCB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C9F7901"/>
    <w:multiLevelType w:val="hybridMultilevel"/>
    <w:tmpl w:val="EF5409F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2DB77332"/>
    <w:multiLevelType w:val="hybridMultilevel"/>
    <w:tmpl w:val="3EB4F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930CA"/>
    <w:multiLevelType w:val="hybridMultilevel"/>
    <w:tmpl w:val="F2D475E6"/>
    <w:lvl w:ilvl="0" w:tplc="48D6A98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96943"/>
    <w:multiLevelType w:val="hybridMultilevel"/>
    <w:tmpl w:val="DDBE8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902B8"/>
    <w:multiLevelType w:val="hybridMultilevel"/>
    <w:tmpl w:val="02E43326"/>
    <w:lvl w:ilvl="0" w:tplc="0000000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6EF7144"/>
    <w:multiLevelType w:val="hybridMultilevel"/>
    <w:tmpl w:val="1F2E7B6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4E77605D"/>
    <w:multiLevelType w:val="hybridMultilevel"/>
    <w:tmpl w:val="8A7AD0EE"/>
    <w:lvl w:ilvl="0" w:tplc="CB702BA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1336A68"/>
    <w:multiLevelType w:val="hybridMultilevel"/>
    <w:tmpl w:val="E3BC4A64"/>
    <w:lvl w:ilvl="0" w:tplc="0000000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5974DFE"/>
    <w:multiLevelType w:val="hybridMultilevel"/>
    <w:tmpl w:val="9B688F68"/>
    <w:lvl w:ilvl="0" w:tplc="0000000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6762C36"/>
    <w:multiLevelType w:val="hybridMultilevel"/>
    <w:tmpl w:val="BF9069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605185"/>
    <w:multiLevelType w:val="hybridMultilevel"/>
    <w:tmpl w:val="2F1CA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C21DD"/>
    <w:multiLevelType w:val="hybridMultilevel"/>
    <w:tmpl w:val="B88EB910"/>
    <w:lvl w:ilvl="0" w:tplc="204C899E">
      <w:start w:val="9"/>
      <w:numFmt w:val="decimal"/>
      <w:lvlText w:val="%1."/>
      <w:lvlJc w:val="left"/>
      <w:pPr>
        <w:ind w:left="119" w:hanging="32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3709806">
      <w:start w:val="1"/>
      <w:numFmt w:val="decimal"/>
      <w:lvlText w:val="%2."/>
      <w:lvlJc w:val="left"/>
      <w:pPr>
        <w:ind w:left="729" w:hanging="66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8F089C68">
      <w:numFmt w:val="bullet"/>
      <w:lvlText w:val="•"/>
      <w:lvlJc w:val="left"/>
      <w:pPr>
        <w:ind w:left="1622" w:hanging="663"/>
      </w:pPr>
      <w:rPr>
        <w:rFonts w:hint="default"/>
      </w:rPr>
    </w:lvl>
    <w:lvl w:ilvl="3" w:tplc="D25A6250">
      <w:numFmt w:val="bullet"/>
      <w:lvlText w:val="•"/>
      <w:lvlJc w:val="left"/>
      <w:pPr>
        <w:ind w:left="2524" w:hanging="663"/>
      </w:pPr>
      <w:rPr>
        <w:rFonts w:hint="default"/>
      </w:rPr>
    </w:lvl>
    <w:lvl w:ilvl="4" w:tplc="F79CE75A">
      <w:numFmt w:val="bullet"/>
      <w:lvlText w:val="•"/>
      <w:lvlJc w:val="left"/>
      <w:pPr>
        <w:ind w:left="3426" w:hanging="663"/>
      </w:pPr>
      <w:rPr>
        <w:rFonts w:hint="default"/>
      </w:rPr>
    </w:lvl>
    <w:lvl w:ilvl="5" w:tplc="E40429FE">
      <w:numFmt w:val="bullet"/>
      <w:lvlText w:val="•"/>
      <w:lvlJc w:val="left"/>
      <w:pPr>
        <w:ind w:left="4328" w:hanging="663"/>
      </w:pPr>
      <w:rPr>
        <w:rFonts w:hint="default"/>
      </w:rPr>
    </w:lvl>
    <w:lvl w:ilvl="6" w:tplc="6C0A502C">
      <w:numFmt w:val="bullet"/>
      <w:lvlText w:val="•"/>
      <w:lvlJc w:val="left"/>
      <w:pPr>
        <w:ind w:left="5231" w:hanging="663"/>
      </w:pPr>
      <w:rPr>
        <w:rFonts w:hint="default"/>
      </w:rPr>
    </w:lvl>
    <w:lvl w:ilvl="7" w:tplc="251024AE">
      <w:numFmt w:val="bullet"/>
      <w:lvlText w:val="•"/>
      <w:lvlJc w:val="left"/>
      <w:pPr>
        <w:ind w:left="6133" w:hanging="663"/>
      </w:pPr>
      <w:rPr>
        <w:rFonts w:hint="default"/>
      </w:rPr>
    </w:lvl>
    <w:lvl w:ilvl="8" w:tplc="9000C8D4">
      <w:numFmt w:val="bullet"/>
      <w:lvlText w:val="•"/>
      <w:lvlJc w:val="left"/>
      <w:pPr>
        <w:ind w:left="7035" w:hanging="663"/>
      </w:pPr>
      <w:rPr>
        <w:rFonts w:hint="default"/>
      </w:rPr>
    </w:lvl>
  </w:abstractNum>
  <w:abstractNum w:abstractNumId="29" w15:restartNumberingAfterBreak="0">
    <w:nsid w:val="59282EB7"/>
    <w:multiLevelType w:val="hybridMultilevel"/>
    <w:tmpl w:val="A6161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D6D84"/>
    <w:multiLevelType w:val="hybridMultilevel"/>
    <w:tmpl w:val="6B82DC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33D7437"/>
    <w:multiLevelType w:val="hybridMultilevel"/>
    <w:tmpl w:val="4F167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784E92"/>
    <w:multiLevelType w:val="hybridMultilevel"/>
    <w:tmpl w:val="E4F092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E36FCE"/>
    <w:multiLevelType w:val="hybridMultilevel"/>
    <w:tmpl w:val="0172ECC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 w15:restartNumberingAfterBreak="0">
    <w:nsid w:val="6AA35057"/>
    <w:multiLevelType w:val="hybridMultilevel"/>
    <w:tmpl w:val="A5BA4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E41E4"/>
    <w:multiLevelType w:val="hybridMultilevel"/>
    <w:tmpl w:val="33885F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25276A5"/>
    <w:multiLevelType w:val="multilevel"/>
    <w:tmpl w:val="E47E3110"/>
    <w:lvl w:ilvl="0">
      <w:start w:val="3"/>
      <w:numFmt w:val="decimal"/>
      <w:lvlText w:val="%1"/>
      <w:lvlJc w:val="left"/>
      <w:pPr>
        <w:ind w:left="119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" w:hanging="42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2012" w:hanging="423"/>
      </w:pPr>
      <w:rPr>
        <w:rFonts w:hint="default"/>
      </w:rPr>
    </w:lvl>
    <w:lvl w:ilvl="3">
      <w:numFmt w:val="bullet"/>
      <w:lvlText w:val="•"/>
      <w:lvlJc w:val="left"/>
      <w:pPr>
        <w:ind w:left="2958" w:hanging="423"/>
      </w:pPr>
      <w:rPr>
        <w:rFonts w:hint="default"/>
      </w:rPr>
    </w:lvl>
    <w:lvl w:ilvl="4">
      <w:numFmt w:val="bullet"/>
      <w:lvlText w:val="•"/>
      <w:lvlJc w:val="left"/>
      <w:pPr>
        <w:ind w:left="3904" w:hanging="423"/>
      </w:pPr>
      <w:rPr>
        <w:rFonts w:hint="default"/>
      </w:rPr>
    </w:lvl>
    <w:lvl w:ilvl="5">
      <w:numFmt w:val="bullet"/>
      <w:lvlText w:val="•"/>
      <w:lvlJc w:val="left"/>
      <w:pPr>
        <w:ind w:left="4850" w:hanging="423"/>
      </w:pPr>
      <w:rPr>
        <w:rFonts w:hint="default"/>
      </w:rPr>
    </w:lvl>
    <w:lvl w:ilvl="6">
      <w:numFmt w:val="bullet"/>
      <w:lvlText w:val="•"/>
      <w:lvlJc w:val="left"/>
      <w:pPr>
        <w:ind w:left="5796" w:hanging="423"/>
      </w:pPr>
      <w:rPr>
        <w:rFonts w:hint="default"/>
      </w:rPr>
    </w:lvl>
    <w:lvl w:ilvl="7">
      <w:numFmt w:val="bullet"/>
      <w:lvlText w:val="•"/>
      <w:lvlJc w:val="left"/>
      <w:pPr>
        <w:ind w:left="6742" w:hanging="423"/>
      </w:pPr>
      <w:rPr>
        <w:rFonts w:hint="default"/>
      </w:rPr>
    </w:lvl>
    <w:lvl w:ilvl="8">
      <w:numFmt w:val="bullet"/>
      <w:lvlText w:val="•"/>
      <w:lvlJc w:val="left"/>
      <w:pPr>
        <w:ind w:left="7688" w:hanging="423"/>
      </w:pPr>
      <w:rPr>
        <w:rFonts w:hint="default"/>
      </w:rPr>
    </w:lvl>
  </w:abstractNum>
  <w:abstractNum w:abstractNumId="37" w15:restartNumberingAfterBreak="0">
    <w:nsid w:val="741C3999"/>
    <w:multiLevelType w:val="multilevel"/>
    <w:tmpl w:val="A8B00DC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793C3FB7"/>
    <w:multiLevelType w:val="hybridMultilevel"/>
    <w:tmpl w:val="536484B0"/>
    <w:lvl w:ilvl="0" w:tplc="2CFE6912">
      <w:start w:val="2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753FBC"/>
    <w:multiLevelType w:val="hybridMultilevel"/>
    <w:tmpl w:val="A8D0D230"/>
    <w:lvl w:ilvl="0" w:tplc="48D6A98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13"/>
  </w:num>
  <w:num w:numId="7">
    <w:abstractNumId w:val="30"/>
  </w:num>
  <w:num w:numId="8">
    <w:abstractNumId w:val="8"/>
  </w:num>
  <w:num w:numId="9">
    <w:abstractNumId w:val="23"/>
  </w:num>
  <w:num w:numId="10">
    <w:abstractNumId w:val="27"/>
  </w:num>
  <w:num w:numId="11">
    <w:abstractNumId w:val="35"/>
  </w:num>
  <w:num w:numId="12">
    <w:abstractNumId w:val="16"/>
  </w:num>
  <w:num w:numId="13">
    <w:abstractNumId w:val="24"/>
  </w:num>
  <w:num w:numId="14">
    <w:abstractNumId w:val="6"/>
  </w:num>
  <w:num w:numId="15">
    <w:abstractNumId w:val="21"/>
  </w:num>
  <w:num w:numId="16">
    <w:abstractNumId w:val="25"/>
  </w:num>
  <w:num w:numId="17">
    <w:abstractNumId w:val="15"/>
  </w:num>
  <w:num w:numId="18">
    <w:abstractNumId w:val="9"/>
  </w:num>
  <w:num w:numId="19">
    <w:abstractNumId w:val="34"/>
  </w:num>
  <w:num w:numId="20">
    <w:abstractNumId w:val="11"/>
  </w:num>
  <w:num w:numId="21">
    <w:abstractNumId w:val="38"/>
  </w:num>
  <w:num w:numId="22">
    <w:abstractNumId w:val="26"/>
  </w:num>
  <w:num w:numId="23">
    <w:abstractNumId w:val="5"/>
  </w:num>
  <w:num w:numId="24">
    <w:abstractNumId w:val="32"/>
  </w:num>
  <w:num w:numId="25">
    <w:abstractNumId w:val="33"/>
  </w:num>
  <w:num w:numId="26">
    <w:abstractNumId w:val="17"/>
  </w:num>
  <w:num w:numId="27">
    <w:abstractNumId w:val="22"/>
  </w:num>
  <w:num w:numId="28">
    <w:abstractNumId w:val="4"/>
  </w:num>
  <w:num w:numId="29">
    <w:abstractNumId w:val="18"/>
  </w:num>
  <w:num w:numId="30">
    <w:abstractNumId w:val="28"/>
  </w:num>
  <w:num w:numId="31">
    <w:abstractNumId w:val="36"/>
  </w:num>
  <w:num w:numId="32">
    <w:abstractNumId w:val="7"/>
  </w:num>
  <w:num w:numId="33">
    <w:abstractNumId w:val="31"/>
  </w:num>
  <w:num w:numId="34">
    <w:abstractNumId w:val="14"/>
  </w:num>
  <w:num w:numId="35">
    <w:abstractNumId w:val="10"/>
  </w:num>
  <w:num w:numId="36">
    <w:abstractNumId w:val="19"/>
  </w:num>
  <w:num w:numId="37">
    <w:abstractNumId w:val="39"/>
  </w:num>
  <w:num w:numId="38">
    <w:abstractNumId w:val="20"/>
  </w:num>
  <w:num w:numId="39">
    <w:abstractNumId w:val="29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1DE"/>
    <w:rsid w:val="00020CB1"/>
    <w:rsid w:val="00022601"/>
    <w:rsid w:val="00025861"/>
    <w:rsid w:val="00033516"/>
    <w:rsid w:val="000376EC"/>
    <w:rsid w:val="00060185"/>
    <w:rsid w:val="000634D8"/>
    <w:rsid w:val="00064AD3"/>
    <w:rsid w:val="00070F99"/>
    <w:rsid w:val="00076731"/>
    <w:rsid w:val="000768FE"/>
    <w:rsid w:val="00080910"/>
    <w:rsid w:val="000828BD"/>
    <w:rsid w:val="00083B8F"/>
    <w:rsid w:val="000879C8"/>
    <w:rsid w:val="00091B0B"/>
    <w:rsid w:val="00091B80"/>
    <w:rsid w:val="00095996"/>
    <w:rsid w:val="00096AC2"/>
    <w:rsid w:val="00097C00"/>
    <w:rsid w:val="000C798D"/>
    <w:rsid w:val="000D0DF4"/>
    <w:rsid w:val="000D187D"/>
    <w:rsid w:val="000F15A1"/>
    <w:rsid w:val="000F18E9"/>
    <w:rsid w:val="00100D2E"/>
    <w:rsid w:val="00102D97"/>
    <w:rsid w:val="00114EDA"/>
    <w:rsid w:val="00120E35"/>
    <w:rsid w:val="001238FF"/>
    <w:rsid w:val="00131583"/>
    <w:rsid w:val="001377B4"/>
    <w:rsid w:val="00151F8F"/>
    <w:rsid w:val="00155BEB"/>
    <w:rsid w:val="00170437"/>
    <w:rsid w:val="00183963"/>
    <w:rsid w:val="001849DE"/>
    <w:rsid w:val="001943CE"/>
    <w:rsid w:val="00195C0A"/>
    <w:rsid w:val="001A3EFD"/>
    <w:rsid w:val="001B59B6"/>
    <w:rsid w:val="001C55D4"/>
    <w:rsid w:val="001D2BA2"/>
    <w:rsid w:val="001D6DD3"/>
    <w:rsid w:val="001E03DC"/>
    <w:rsid w:val="001E746E"/>
    <w:rsid w:val="001F384D"/>
    <w:rsid w:val="002135A5"/>
    <w:rsid w:val="0021433D"/>
    <w:rsid w:val="00216C85"/>
    <w:rsid w:val="002256F3"/>
    <w:rsid w:val="00237B5D"/>
    <w:rsid w:val="002508DE"/>
    <w:rsid w:val="00260170"/>
    <w:rsid w:val="002874EE"/>
    <w:rsid w:val="002A26BB"/>
    <w:rsid w:val="002A4E39"/>
    <w:rsid w:val="002A6691"/>
    <w:rsid w:val="002B10E0"/>
    <w:rsid w:val="002B1271"/>
    <w:rsid w:val="002C6518"/>
    <w:rsid w:val="002E5CD9"/>
    <w:rsid w:val="002E7775"/>
    <w:rsid w:val="002F5320"/>
    <w:rsid w:val="002F6727"/>
    <w:rsid w:val="00307A3A"/>
    <w:rsid w:val="00316C7C"/>
    <w:rsid w:val="00323D0E"/>
    <w:rsid w:val="00324E64"/>
    <w:rsid w:val="003465AF"/>
    <w:rsid w:val="003503EF"/>
    <w:rsid w:val="00357E96"/>
    <w:rsid w:val="0036059C"/>
    <w:rsid w:val="00361F80"/>
    <w:rsid w:val="00366269"/>
    <w:rsid w:val="00371758"/>
    <w:rsid w:val="0038080C"/>
    <w:rsid w:val="0038222E"/>
    <w:rsid w:val="00391840"/>
    <w:rsid w:val="00392BC4"/>
    <w:rsid w:val="003D5615"/>
    <w:rsid w:val="003D7AEB"/>
    <w:rsid w:val="003E028A"/>
    <w:rsid w:val="004022FE"/>
    <w:rsid w:val="00421ACB"/>
    <w:rsid w:val="00421E40"/>
    <w:rsid w:val="00423EC1"/>
    <w:rsid w:val="0043709D"/>
    <w:rsid w:val="00445006"/>
    <w:rsid w:val="00456751"/>
    <w:rsid w:val="0046456E"/>
    <w:rsid w:val="004741DE"/>
    <w:rsid w:val="00482D11"/>
    <w:rsid w:val="00490ACE"/>
    <w:rsid w:val="00497C90"/>
    <w:rsid w:val="004A0783"/>
    <w:rsid w:val="004A5EC8"/>
    <w:rsid w:val="004A675B"/>
    <w:rsid w:val="004A7F8A"/>
    <w:rsid w:val="004C35D6"/>
    <w:rsid w:val="004C7044"/>
    <w:rsid w:val="005061F8"/>
    <w:rsid w:val="00506957"/>
    <w:rsid w:val="00513D30"/>
    <w:rsid w:val="005162AF"/>
    <w:rsid w:val="005174CB"/>
    <w:rsid w:val="005241C8"/>
    <w:rsid w:val="0052537C"/>
    <w:rsid w:val="00531000"/>
    <w:rsid w:val="00532721"/>
    <w:rsid w:val="00532D53"/>
    <w:rsid w:val="00534F09"/>
    <w:rsid w:val="005410DB"/>
    <w:rsid w:val="00541973"/>
    <w:rsid w:val="005528E1"/>
    <w:rsid w:val="00564367"/>
    <w:rsid w:val="005671EF"/>
    <w:rsid w:val="0057031D"/>
    <w:rsid w:val="00573A36"/>
    <w:rsid w:val="0057564E"/>
    <w:rsid w:val="0057697D"/>
    <w:rsid w:val="0059638C"/>
    <w:rsid w:val="005F24DF"/>
    <w:rsid w:val="005F305A"/>
    <w:rsid w:val="00600128"/>
    <w:rsid w:val="0061098B"/>
    <w:rsid w:val="006313CD"/>
    <w:rsid w:val="006506E1"/>
    <w:rsid w:val="00675CB8"/>
    <w:rsid w:val="00682EF1"/>
    <w:rsid w:val="00685FA6"/>
    <w:rsid w:val="00694867"/>
    <w:rsid w:val="00694E05"/>
    <w:rsid w:val="006C6678"/>
    <w:rsid w:val="006D18EB"/>
    <w:rsid w:val="006E4A14"/>
    <w:rsid w:val="006E4A54"/>
    <w:rsid w:val="006F09C8"/>
    <w:rsid w:val="007159D7"/>
    <w:rsid w:val="00717B01"/>
    <w:rsid w:val="007214BA"/>
    <w:rsid w:val="007262F5"/>
    <w:rsid w:val="00744C65"/>
    <w:rsid w:val="0075406C"/>
    <w:rsid w:val="00771A31"/>
    <w:rsid w:val="00771D41"/>
    <w:rsid w:val="007850A3"/>
    <w:rsid w:val="007B2EF9"/>
    <w:rsid w:val="007C211D"/>
    <w:rsid w:val="007C5F00"/>
    <w:rsid w:val="007D0758"/>
    <w:rsid w:val="007D565E"/>
    <w:rsid w:val="007D634E"/>
    <w:rsid w:val="007E2096"/>
    <w:rsid w:val="007F0F36"/>
    <w:rsid w:val="007F2962"/>
    <w:rsid w:val="008239EB"/>
    <w:rsid w:val="008343F5"/>
    <w:rsid w:val="00867BC6"/>
    <w:rsid w:val="008749E1"/>
    <w:rsid w:val="00874D78"/>
    <w:rsid w:val="00882107"/>
    <w:rsid w:val="00892913"/>
    <w:rsid w:val="008A420C"/>
    <w:rsid w:val="008A6058"/>
    <w:rsid w:val="008D1133"/>
    <w:rsid w:val="008D3343"/>
    <w:rsid w:val="008D6D4C"/>
    <w:rsid w:val="008F0731"/>
    <w:rsid w:val="008F297E"/>
    <w:rsid w:val="00904518"/>
    <w:rsid w:val="00904BDC"/>
    <w:rsid w:val="00907893"/>
    <w:rsid w:val="00912D1A"/>
    <w:rsid w:val="00922A53"/>
    <w:rsid w:val="009242FA"/>
    <w:rsid w:val="0093020F"/>
    <w:rsid w:val="00933D3C"/>
    <w:rsid w:val="00937AA8"/>
    <w:rsid w:val="00940168"/>
    <w:rsid w:val="00951A2A"/>
    <w:rsid w:val="00964DE5"/>
    <w:rsid w:val="0097457E"/>
    <w:rsid w:val="009847B1"/>
    <w:rsid w:val="009A352E"/>
    <w:rsid w:val="009B3463"/>
    <w:rsid w:val="009C367A"/>
    <w:rsid w:val="009D0A27"/>
    <w:rsid w:val="00A14E63"/>
    <w:rsid w:val="00A34FF3"/>
    <w:rsid w:val="00A37CDD"/>
    <w:rsid w:val="00A4286E"/>
    <w:rsid w:val="00A42A6C"/>
    <w:rsid w:val="00A5575E"/>
    <w:rsid w:val="00A56DDC"/>
    <w:rsid w:val="00A6457C"/>
    <w:rsid w:val="00A741CF"/>
    <w:rsid w:val="00A83D7C"/>
    <w:rsid w:val="00AA0661"/>
    <w:rsid w:val="00AA12ED"/>
    <w:rsid w:val="00AB0D66"/>
    <w:rsid w:val="00AB6C20"/>
    <w:rsid w:val="00AB6D04"/>
    <w:rsid w:val="00AE4962"/>
    <w:rsid w:val="00AE50DE"/>
    <w:rsid w:val="00AF1B95"/>
    <w:rsid w:val="00B30782"/>
    <w:rsid w:val="00B452CB"/>
    <w:rsid w:val="00B77B0B"/>
    <w:rsid w:val="00B85169"/>
    <w:rsid w:val="00B86936"/>
    <w:rsid w:val="00B86CE0"/>
    <w:rsid w:val="00BA0F06"/>
    <w:rsid w:val="00BD128B"/>
    <w:rsid w:val="00C0104F"/>
    <w:rsid w:val="00C15C55"/>
    <w:rsid w:val="00C20AED"/>
    <w:rsid w:val="00C2550C"/>
    <w:rsid w:val="00C4360F"/>
    <w:rsid w:val="00C50538"/>
    <w:rsid w:val="00C5143C"/>
    <w:rsid w:val="00C5209F"/>
    <w:rsid w:val="00C54C5B"/>
    <w:rsid w:val="00C55DE2"/>
    <w:rsid w:val="00C56211"/>
    <w:rsid w:val="00C5673D"/>
    <w:rsid w:val="00C56CE5"/>
    <w:rsid w:val="00C62F3A"/>
    <w:rsid w:val="00C830AF"/>
    <w:rsid w:val="00C876F9"/>
    <w:rsid w:val="00CA63C6"/>
    <w:rsid w:val="00CB241F"/>
    <w:rsid w:val="00CC0F4A"/>
    <w:rsid w:val="00CD0DD1"/>
    <w:rsid w:val="00CF2C22"/>
    <w:rsid w:val="00CF703A"/>
    <w:rsid w:val="00D14F3B"/>
    <w:rsid w:val="00D20299"/>
    <w:rsid w:val="00D22200"/>
    <w:rsid w:val="00D230DA"/>
    <w:rsid w:val="00D31DF5"/>
    <w:rsid w:val="00D330AF"/>
    <w:rsid w:val="00D336C3"/>
    <w:rsid w:val="00D92789"/>
    <w:rsid w:val="00D9435A"/>
    <w:rsid w:val="00DA2320"/>
    <w:rsid w:val="00DA4A0B"/>
    <w:rsid w:val="00DA6775"/>
    <w:rsid w:val="00DB318F"/>
    <w:rsid w:val="00DB3304"/>
    <w:rsid w:val="00DB7A26"/>
    <w:rsid w:val="00DE1631"/>
    <w:rsid w:val="00E013BB"/>
    <w:rsid w:val="00E11259"/>
    <w:rsid w:val="00E162C6"/>
    <w:rsid w:val="00E51A91"/>
    <w:rsid w:val="00E52384"/>
    <w:rsid w:val="00E733BC"/>
    <w:rsid w:val="00E83C1F"/>
    <w:rsid w:val="00E84BAA"/>
    <w:rsid w:val="00E86DFD"/>
    <w:rsid w:val="00E91EC8"/>
    <w:rsid w:val="00E9394E"/>
    <w:rsid w:val="00EA3877"/>
    <w:rsid w:val="00EA4D42"/>
    <w:rsid w:val="00EB2E02"/>
    <w:rsid w:val="00EC08ED"/>
    <w:rsid w:val="00EC7AE2"/>
    <w:rsid w:val="00EE2523"/>
    <w:rsid w:val="00EE4FB8"/>
    <w:rsid w:val="00EF2D8F"/>
    <w:rsid w:val="00F233B4"/>
    <w:rsid w:val="00F36B5E"/>
    <w:rsid w:val="00F51372"/>
    <w:rsid w:val="00F71599"/>
    <w:rsid w:val="00F73429"/>
    <w:rsid w:val="00F92753"/>
    <w:rsid w:val="00F97DDD"/>
    <w:rsid w:val="00FB2633"/>
    <w:rsid w:val="00FD451C"/>
    <w:rsid w:val="00FE1C08"/>
    <w:rsid w:val="00FE504A"/>
    <w:rsid w:val="00FF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4FB2D"/>
  <w15:docId w15:val="{138D9713-66D4-4EE0-A64E-CEF77C88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8222E"/>
    <w:pPr>
      <w:keepNext/>
      <w:tabs>
        <w:tab w:val="num" w:pos="0"/>
      </w:tabs>
      <w:autoSpaceDE w:val="0"/>
      <w:ind w:left="644" w:hanging="36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22E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8222E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styleId="a4">
    <w:name w:val="Hyperlink"/>
    <w:rsid w:val="0038222E"/>
    <w:rPr>
      <w:color w:val="0000FF"/>
      <w:u w:val="single"/>
    </w:rPr>
  </w:style>
  <w:style w:type="paragraph" w:styleId="a5">
    <w:name w:val="Body Text"/>
    <w:basedOn w:val="a"/>
    <w:link w:val="a6"/>
    <w:rsid w:val="0038222E"/>
    <w:pPr>
      <w:spacing w:after="120"/>
    </w:pPr>
  </w:style>
  <w:style w:type="character" w:customStyle="1" w:styleId="a6">
    <w:name w:val="Основной текст Знак"/>
    <w:basedOn w:val="a0"/>
    <w:link w:val="a5"/>
    <w:rsid w:val="0038222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2">
    <w:name w:val="c2"/>
    <w:basedOn w:val="a0"/>
    <w:rsid w:val="004A0783"/>
  </w:style>
  <w:style w:type="paragraph" w:customStyle="1" w:styleId="c19">
    <w:name w:val="c19"/>
    <w:basedOn w:val="a"/>
    <w:rsid w:val="004A0783"/>
    <w:pPr>
      <w:spacing w:before="280" w:after="280"/>
    </w:pPr>
    <w:rPr>
      <w:lang w:val="uk-UA"/>
    </w:rPr>
  </w:style>
  <w:style w:type="paragraph" w:customStyle="1" w:styleId="c1">
    <w:name w:val="c1"/>
    <w:basedOn w:val="a"/>
    <w:rsid w:val="004A0783"/>
    <w:pPr>
      <w:spacing w:before="280" w:after="280"/>
    </w:pPr>
  </w:style>
  <w:style w:type="paragraph" w:styleId="a7">
    <w:name w:val="header"/>
    <w:basedOn w:val="a"/>
    <w:link w:val="a8"/>
    <w:uiPriority w:val="99"/>
    <w:unhideWhenUsed/>
    <w:rsid w:val="007214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14B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7214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14BA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C567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F9BB3-0E11-40C2-9975-516887B3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BossIIC</cp:lastModifiedBy>
  <cp:revision>195</cp:revision>
  <dcterms:created xsi:type="dcterms:W3CDTF">2016-02-07T08:19:00Z</dcterms:created>
  <dcterms:modified xsi:type="dcterms:W3CDTF">2019-03-13T10:29:00Z</dcterms:modified>
</cp:coreProperties>
</file>