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44" w:rsidRDefault="00E00C44" w:rsidP="005E30C2">
      <w:pPr>
        <w:widowControl/>
        <w:autoSpaceDE/>
        <w:autoSpaceDN/>
        <w:jc w:val="center"/>
        <w:rPr>
          <w:bCs/>
          <w:lang w:val="ru-RU" w:eastAsia="ru-RU"/>
        </w:rPr>
      </w:pPr>
      <w:bookmarkStart w:id="0" w:name="ОП_03_Административное_право"/>
      <w:bookmarkEnd w:id="0"/>
    </w:p>
    <w:p w:rsidR="00E00C44" w:rsidRDefault="00E00C44" w:rsidP="005E30C2">
      <w:pPr>
        <w:widowControl/>
        <w:autoSpaceDE/>
        <w:autoSpaceDN/>
        <w:jc w:val="center"/>
        <w:rPr>
          <w:bCs/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jc w:val="center"/>
        <w:rPr>
          <w:lang w:val="ru-RU" w:eastAsia="ru-RU"/>
        </w:rPr>
      </w:pPr>
      <w:r w:rsidRPr="00E00C44">
        <w:rPr>
          <w:bCs/>
          <w:lang w:val="ru-RU" w:eastAsia="ru-RU"/>
        </w:rPr>
        <w:t>АВТОНОМНАЯ НЕКОМ</w:t>
      </w:r>
      <w:r w:rsidR="00824C9B" w:rsidRPr="00E00C44">
        <w:rPr>
          <w:bCs/>
          <w:lang w:val="ru-RU" w:eastAsia="ru-RU"/>
        </w:rPr>
        <w:t>М</w:t>
      </w:r>
      <w:r w:rsidRPr="00E00C44">
        <w:rPr>
          <w:bCs/>
          <w:lang w:val="ru-RU" w:eastAsia="ru-RU"/>
        </w:rPr>
        <w:t>ЕРЧЕСКАЯ</w:t>
      </w: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E00C44">
        <w:rPr>
          <w:bCs/>
          <w:caps/>
          <w:lang w:val="ru-RU" w:eastAsia="ru-RU"/>
        </w:rPr>
        <w:t>ПРОФЕССИОНАЛЬНАЯ ОБРАЗОВАТЕЛЬНАЯ ОРГАНИЗАЦИЯ</w:t>
      </w: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E00C44">
        <w:rPr>
          <w:bCs/>
          <w:caps/>
          <w:lang w:val="ru-RU" w:eastAsia="ru-RU"/>
        </w:rPr>
        <w:t>«ТОМСКИЙ ЭКОНОМИКО-ЮРИДИЧЕСКИЙ ИНСТИТУТ»</w:t>
      </w: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E00C44">
        <w:rPr>
          <w:b/>
          <w:bCs/>
          <w:caps/>
          <w:lang w:val="ru-RU" w:eastAsia="ru-RU"/>
        </w:rPr>
        <w:tab/>
      </w:r>
      <w:r w:rsidRPr="00E00C44">
        <w:rPr>
          <w:b/>
          <w:bCs/>
          <w:caps/>
          <w:lang w:val="ru-RU" w:eastAsia="ru-RU"/>
        </w:rPr>
        <w:tab/>
      </w:r>
      <w:r w:rsidRPr="00E00C44">
        <w:rPr>
          <w:b/>
          <w:bCs/>
          <w:caps/>
          <w:lang w:val="ru-RU" w:eastAsia="ru-RU"/>
        </w:rPr>
        <w:tab/>
      </w:r>
    </w:p>
    <w:p w:rsidR="005E30C2" w:rsidRPr="00E00C44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lang w:val="ru-RU" w:eastAsia="ru-RU"/>
        </w:rPr>
      </w:pPr>
      <w:r w:rsidRPr="00E00C44">
        <w:rPr>
          <w:b/>
          <w:color w:val="000000"/>
          <w:lang w:val="ru-RU" w:eastAsia="ru-RU"/>
        </w:rPr>
        <w:t>УТВЕРЖДАЮ</w:t>
      </w:r>
    </w:p>
    <w:p w:rsidR="005E30C2" w:rsidRPr="00E00C44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E00C44">
        <w:rPr>
          <w:color w:val="000000"/>
          <w:lang w:val="ru-RU" w:eastAsia="ru-RU"/>
        </w:rPr>
        <w:t>Директор АНПОО «ТЭЮИ»</w:t>
      </w:r>
    </w:p>
    <w:p w:rsidR="005E30C2" w:rsidRPr="00E00C44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r w:rsidRPr="00E00C44">
        <w:rPr>
          <w:color w:val="000000"/>
          <w:lang w:val="ru-RU" w:eastAsia="ru-RU"/>
        </w:rPr>
        <w:t>___________________/В.Г. Новокшонова</w:t>
      </w:r>
    </w:p>
    <w:p w:rsidR="005E30C2" w:rsidRPr="00E00C44" w:rsidRDefault="005E30C2" w:rsidP="005E30C2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lang w:val="ru-RU" w:eastAsia="ru-RU"/>
        </w:rPr>
      </w:pPr>
      <w:proofErr w:type="gramStart"/>
      <w:r w:rsidRPr="00E00C44">
        <w:rPr>
          <w:color w:val="000000"/>
          <w:lang w:val="ru-RU" w:eastAsia="ru-RU"/>
        </w:rPr>
        <w:t xml:space="preserve">« </w:t>
      </w:r>
      <w:r w:rsidRPr="00E00C44">
        <w:rPr>
          <w:color w:val="000000"/>
          <w:u w:val="single"/>
          <w:lang w:val="ru-RU" w:eastAsia="ru-RU"/>
        </w:rPr>
        <w:t>2</w:t>
      </w:r>
      <w:r w:rsidR="00CC05A7" w:rsidRPr="00E00C44">
        <w:rPr>
          <w:color w:val="000000"/>
          <w:u w:val="single"/>
          <w:lang w:val="ru-RU" w:eastAsia="ru-RU"/>
        </w:rPr>
        <w:t>8</w:t>
      </w:r>
      <w:proofErr w:type="gramEnd"/>
      <w:r w:rsidRPr="00E00C44">
        <w:rPr>
          <w:color w:val="000000"/>
          <w:lang w:val="ru-RU" w:eastAsia="ru-RU"/>
        </w:rPr>
        <w:t xml:space="preserve"> »  </w:t>
      </w:r>
      <w:r w:rsidRPr="00E00C44">
        <w:rPr>
          <w:color w:val="000000"/>
          <w:u w:val="single"/>
          <w:lang w:val="ru-RU" w:eastAsia="ru-RU"/>
        </w:rPr>
        <w:t xml:space="preserve">июня  </w:t>
      </w:r>
      <w:r w:rsidRPr="00E00C44">
        <w:rPr>
          <w:color w:val="000000"/>
          <w:lang w:val="ru-RU" w:eastAsia="ru-RU"/>
        </w:rPr>
        <w:t xml:space="preserve"> </w:t>
      </w:r>
      <w:r w:rsidRPr="00E00C44">
        <w:rPr>
          <w:color w:val="000000"/>
          <w:u w:val="single"/>
          <w:lang w:val="ru-RU" w:eastAsia="ru-RU"/>
        </w:rPr>
        <w:t>201</w:t>
      </w:r>
      <w:r w:rsidR="00CC05A7" w:rsidRPr="00E00C44">
        <w:rPr>
          <w:color w:val="000000"/>
          <w:u w:val="single"/>
          <w:lang w:val="ru-RU" w:eastAsia="ru-RU"/>
        </w:rPr>
        <w:t>8</w:t>
      </w:r>
      <w:r w:rsidRPr="00E00C44">
        <w:rPr>
          <w:color w:val="000000"/>
          <w:lang w:val="ru-RU" w:eastAsia="ru-RU"/>
        </w:rPr>
        <w:t xml:space="preserve"> г.</w:t>
      </w:r>
    </w:p>
    <w:p w:rsidR="005E30C2" w:rsidRPr="00E00C44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E00C44">
        <w:rPr>
          <w:b/>
          <w:bCs/>
          <w:caps/>
          <w:lang w:val="ru-RU" w:eastAsia="ru-RU"/>
        </w:rPr>
        <w:t>РАБОЧАЯ ПРОГРАММа</w:t>
      </w:r>
    </w:p>
    <w:p w:rsidR="005E30C2" w:rsidRPr="00E00C44" w:rsidRDefault="005E30C2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  <w:r w:rsidRPr="00E00C44">
        <w:rPr>
          <w:b/>
          <w:bCs/>
          <w:caps/>
          <w:lang w:val="ru-RU" w:eastAsia="ru-RU"/>
        </w:rPr>
        <w:t>УЧЕБНОЙ ДИСЦИПЛИНЫ</w:t>
      </w:r>
    </w:p>
    <w:p w:rsidR="005E30C2" w:rsidRPr="00E00C44" w:rsidRDefault="00E00C44" w:rsidP="005E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lang w:val="ru-RU" w:eastAsia="ru-RU"/>
        </w:rPr>
      </w:pPr>
      <w:r w:rsidRPr="00E00C44">
        <w:rPr>
          <w:caps/>
          <w:lang w:val="ru-RU" w:eastAsia="ru-RU"/>
        </w:rPr>
        <w:t>ОГСЭ.</w:t>
      </w:r>
      <w:proofErr w:type="gramStart"/>
      <w:r w:rsidRPr="00E00C44">
        <w:rPr>
          <w:caps/>
          <w:lang w:val="ru-RU" w:eastAsia="ru-RU"/>
        </w:rPr>
        <w:t>02.</w:t>
      </w:r>
      <w:r w:rsidR="005E30C2" w:rsidRPr="00E00C44">
        <w:rPr>
          <w:caps/>
          <w:lang w:val="ru-RU" w:eastAsia="ru-RU"/>
        </w:rPr>
        <w:t>ИСТОРИЯ</w:t>
      </w:r>
      <w:proofErr w:type="gramEnd"/>
    </w:p>
    <w:p w:rsidR="005E30C2" w:rsidRPr="00E00C44" w:rsidRDefault="00E00C44" w:rsidP="005E30C2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E00C44">
        <w:rPr>
          <w:color w:val="000000"/>
          <w:lang w:val="ru-RU" w:eastAsia="ru-RU"/>
        </w:rPr>
        <w:t>специальность</w:t>
      </w:r>
      <w:r w:rsidR="005E30C2" w:rsidRPr="00E00C44">
        <w:rPr>
          <w:color w:val="000000"/>
          <w:lang w:val="ru-RU" w:eastAsia="ru-RU"/>
        </w:rPr>
        <w:t xml:space="preserve"> 40.02.0</w:t>
      </w:r>
      <w:r w:rsidR="00A13CDB" w:rsidRPr="00E00C44">
        <w:rPr>
          <w:color w:val="000000"/>
          <w:lang w:val="ru-RU" w:eastAsia="ru-RU"/>
        </w:rPr>
        <w:t>2</w:t>
      </w:r>
      <w:r w:rsidR="005E30C2" w:rsidRPr="00E00C44">
        <w:rPr>
          <w:color w:val="000000"/>
          <w:lang w:val="ru-RU" w:eastAsia="ru-RU"/>
        </w:rPr>
        <w:t xml:space="preserve"> </w:t>
      </w:r>
      <w:r w:rsidR="00A13CDB" w:rsidRPr="00E00C44">
        <w:rPr>
          <w:color w:val="000000"/>
          <w:lang w:val="ru-RU" w:eastAsia="ru-RU"/>
        </w:rPr>
        <w:t>Правоохранительная деятельность</w:t>
      </w:r>
    </w:p>
    <w:p w:rsidR="00E00C44" w:rsidRPr="00E00C44" w:rsidRDefault="00E00C44" w:rsidP="005E30C2">
      <w:pPr>
        <w:widowControl/>
        <w:autoSpaceDE/>
        <w:autoSpaceDN/>
        <w:spacing w:line="261" w:lineRule="auto"/>
        <w:jc w:val="center"/>
        <w:rPr>
          <w:color w:val="000000"/>
          <w:lang w:val="ru-RU" w:eastAsia="ru-RU"/>
        </w:rPr>
      </w:pPr>
      <w:r w:rsidRPr="00E00C44">
        <w:rPr>
          <w:color w:val="000000"/>
          <w:lang w:val="ru-RU" w:eastAsia="ru-RU"/>
        </w:rPr>
        <w:t>квалификация юрист</w:t>
      </w:r>
    </w:p>
    <w:p w:rsidR="005E30C2" w:rsidRPr="00E00C44" w:rsidRDefault="005E30C2" w:rsidP="005E30C2">
      <w:pPr>
        <w:widowControl/>
        <w:autoSpaceDE/>
        <w:autoSpaceDN/>
        <w:jc w:val="center"/>
        <w:outlineLvl w:val="0"/>
        <w:rPr>
          <w:lang w:val="ru-RU" w:eastAsia="ru-RU"/>
        </w:rPr>
      </w:pPr>
      <w:r w:rsidRPr="00E00C44">
        <w:rPr>
          <w:lang w:val="ru-RU" w:eastAsia="ru-RU"/>
        </w:rPr>
        <w:t>Форма обучения: очная, заочная</w:t>
      </w:r>
    </w:p>
    <w:p w:rsidR="00BD3D76" w:rsidRPr="00E00C44" w:rsidRDefault="00CC05A7" w:rsidP="00BD3D76">
      <w:pPr>
        <w:widowControl/>
        <w:autoSpaceDE/>
        <w:jc w:val="center"/>
        <w:rPr>
          <w:lang w:val="ru-RU" w:eastAsia="ru-RU"/>
        </w:rPr>
      </w:pPr>
      <w:r w:rsidRPr="00E00C44">
        <w:rPr>
          <w:lang w:val="ru-RU" w:eastAsia="ru-RU"/>
        </w:rPr>
        <w:t>Базовая подготовка</w:t>
      </w:r>
    </w:p>
    <w:p w:rsidR="005E30C2" w:rsidRPr="00E00C44" w:rsidRDefault="005E30C2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jc w:val="center"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rFonts w:ascii="Calibri" w:hAnsi="Calibri"/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5E30C2" w:rsidRPr="00E00C44" w:rsidRDefault="005E30C2" w:rsidP="005E30C2">
      <w:pPr>
        <w:widowControl/>
        <w:autoSpaceDE/>
        <w:autoSpaceDN/>
        <w:rPr>
          <w:lang w:val="ru-RU" w:eastAsia="ru-RU"/>
        </w:rPr>
      </w:pPr>
    </w:p>
    <w:p w:rsidR="00685D89" w:rsidRPr="00E00C44" w:rsidRDefault="00685D89" w:rsidP="005E30C2">
      <w:pPr>
        <w:widowControl/>
        <w:autoSpaceDE/>
        <w:autoSpaceDN/>
        <w:jc w:val="center"/>
        <w:rPr>
          <w:lang w:val="ru-RU" w:eastAsia="ru-RU"/>
        </w:rPr>
      </w:pPr>
    </w:p>
    <w:p w:rsidR="00DB0484" w:rsidRPr="00E00C44" w:rsidRDefault="00DB0484" w:rsidP="005E30C2">
      <w:pPr>
        <w:widowControl/>
        <w:autoSpaceDE/>
        <w:autoSpaceDN/>
        <w:jc w:val="center"/>
        <w:rPr>
          <w:lang w:val="ru-RU" w:eastAsia="ru-RU"/>
        </w:rPr>
      </w:pPr>
    </w:p>
    <w:p w:rsidR="00DB0484" w:rsidRPr="00E00C44" w:rsidRDefault="00DB0484" w:rsidP="005E30C2">
      <w:pPr>
        <w:widowControl/>
        <w:autoSpaceDE/>
        <w:autoSpaceDN/>
        <w:jc w:val="center"/>
        <w:rPr>
          <w:lang w:val="ru-RU" w:eastAsia="ru-RU"/>
        </w:rPr>
      </w:pPr>
    </w:p>
    <w:p w:rsidR="00E00C44" w:rsidRDefault="005E30C2" w:rsidP="005E30C2">
      <w:pPr>
        <w:widowControl/>
        <w:autoSpaceDE/>
        <w:autoSpaceDN/>
        <w:jc w:val="center"/>
        <w:rPr>
          <w:lang w:val="ru-RU" w:eastAsia="ru-RU"/>
        </w:rPr>
      </w:pPr>
      <w:r w:rsidRPr="00E00C44">
        <w:rPr>
          <w:lang w:val="ru-RU" w:eastAsia="ru-RU"/>
        </w:rPr>
        <w:t>Томск 201</w:t>
      </w:r>
      <w:r w:rsidR="00E010D3" w:rsidRPr="00E00C44">
        <w:rPr>
          <w:lang w:val="ru-RU" w:eastAsia="ru-RU"/>
        </w:rPr>
        <w:t>8</w:t>
      </w:r>
      <w:r w:rsidRPr="00E00C44">
        <w:rPr>
          <w:lang w:val="ru-RU" w:eastAsia="ru-RU"/>
        </w:rPr>
        <w:t xml:space="preserve"> </w:t>
      </w:r>
    </w:p>
    <w:p w:rsidR="00524E81" w:rsidRPr="00E00C44" w:rsidRDefault="00E00C44" w:rsidP="00A13C71">
      <w:pPr>
        <w:widowControl/>
        <w:autoSpaceDE/>
        <w:autoSpaceDN/>
        <w:spacing w:after="200" w:line="276" w:lineRule="auto"/>
        <w:sectPr w:rsidR="00524E81" w:rsidRPr="00E00C44">
          <w:footerReference w:type="default" r:id="rId8"/>
          <w:pgSz w:w="11910" w:h="16840"/>
          <w:pgMar w:top="660" w:right="620" w:bottom="280" w:left="700" w:header="0" w:footer="0" w:gutter="0"/>
          <w:cols w:space="720"/>
        </w:sectPr>
      </w:pPr>
      <w:r>
        <w:rPr>
          <w:lang w:val="ru-RU" w:eastAsia="ru-RU"/>
        </w:rPr>
        <w:br w:type="page"/>
      </w:r>
    </w:p>
    <w:p w:rsidR="00524E81" w:rsidRPr="00A13C71" w:rsidRDefault="00524E81" w:rsidP="00524E81">
      <w:pPr>
        <w:spacing w:before="29"/>
        <w:ind w:right="498"/>
        <w:jc w:val="right"/>
        <w:rPr>
          <w:rFonts w:ascii="Calibri"/>
          <w:lang w:val="ru-RU"/>
        </w:rPr>
      </w:pPr>
      <w:r w:rsidRPr="00A13C71">
        <w:rPr>
          <w:rFonts w:ascii="Calibri"/>
          <w:w w:val="99"/>
          <w:lang w:val="ru-RU"/>
        </w:rPr>
        <w:lastRenderedPageBreak/>
        <w:t>3</w:t>
      </w:r>
    </w:p>
    <w:p w:rsidR="00524E81" w:rsidRPr="00A13C71" w:rsidRDefault="00524E81" w:rsidP="00A13C71">
      <w:pPr>
        <w:pStyle w:val="a3"/>
        <w:spacing w:before="1"/>
        <w:jc w:val="both"/>
        <w:rPr>
          <w:rFonts w:ascii="Calibri"/>
          <w:sz w:val="22"/>
          <w:szCs w:val="22"/>
          <w:lang w:val="ru-RU"/>
        </w:rPr>
      </w:pPr>
    </w:p>
    <w:p w:rsidR="00524E81" w:rsidRPr="00E00C44" w:rsidRDefault="00E00C44" w:rsidP="00A13C71">
      <w:pPr>
        <w:pStyle w:val="1"/>
        <w:tabs>
          <w:tab w:val="left" w:pos="1380"/>
          <w:tab w:val="left" w:pos="1381"/>
        </w:tabs>
        <w:spacing w:line="276" w:lineRule="auto"/>
        <w:ind w:left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</w:t>
      </w:r>
      <w:r w:rsidR="00524E81" w:rsidRPr="00E00C44">
        <w:rPr>
          <w:sz w:val="22"/>
          <w:szCs w:val="22"/>
          <w:lang w:val="ru-RU"/>
        </w:rPr>
        <w:t>ПАСПОРТ Р</w:t>
      </w:r>
      <w:bookmarkStart w:id="1" w:name="_GoBack"/>
      <w:bookmarkEnd w:id="1"/>
      <w:r w:rsidR="00524E81" w:rsidRPr="00E00C44">
        <w:rPr>
          <w:sz w:val="22"/>
          <w:szCs w:val="22"/>
          <w:lang w:val="ru-RU"/>
        </w:rPr>
        <w:t>АБОЧЕЙ ПРОГРАММЫ ОБЩЕОБРАЗОВАТЕЛЬНОЙ УЧЕБНОЙ ДИСЦИПЛИНЫ</w:t>
      </w:r>
      <w:r w:rsidR="00524E81" w:rsidRPr="00E00C44">
        <w:rPr>
          <w:spacing w:val="-18"/>
          <w:sz w:val="22"/>
          <w:szCs w:val="22"/>
          <w:lang w:val="ru-RU"/>
        </w:rPr>
        <w:t xml:space="preserve"> </w:t>
      </w:r>
      <w:r w:rsidR="00524E81" w:rsidRPr="00E00C44">
        <w:rPr>
          <w:sz w:val="22"/>
          <w:szCs w:val="22"/>
          <w:lang w:val="ru-RU"/>
        </w:rPr>
        <w:t>ИСТОРИЯ.</w:t>
      </w:r>
    </w:p>
    <w:p w:rsidR="00524E81" w:rsidRPr="00E00C44" w:rsidRDefault="00884F8E" w:rsidP="00A13C71">
      <w:pPr>
        <w:tabs>
          <w:tab w:val="left" w:pos="1501"/>
          <w:tab w:val="left" w:pos="1502"/>
        </w:tabs>
        <w:spacing w:before="88" w:line="321" w:lineRule="exact"/>
        <w:jc w:val="both"/>
        <w:rPr>
          <w:b/>
          <w:lang w:val="ru-RU"/>
        </w:rPr>
      </w:pPr>
      <w:r w:rsidRPr="00E00C44">
        <w:rPr>
          <w:b/>
          <w:lang w:val="ru-RU"/>
        </w:rPr>
        <w:t xml:space="preserve"> 1.1</w:t>
      </w:r>
      <w:r w:rsidR="00524E81" w:rsidRPr="00E00C44">
        <w:rPr>
          <w:b/>
          <w:lang w:val="ru-RU"/>
        </w:rPr>
        <w:t>Область применения</w:t>
      </w:r>
      <w:r w:rsidR="00524E81" w:rsidRPr="00E00C44">
        <w:rPr>
          <w:b/>
          <w:spacing w:val="-15"/>
          <w:lang w:val="ru-RU"/>
        </w:rPr>
        <w:t xml:space="preserve"> </w:t>
      </w:r>
      <w:r w:rsidR="00524E81" w:rsidRPr="00E00C44">
        <w:rPr>
          <w:b/>
          <w:lang w:val="ru-RU"/>
        </w:rPr>
        <w:t>программы:</w:t>
      </w:r>
    </w:p>
    <w:p w:rsidR="00524E81" w:rsidRPr="00E00C44" w:rsidRDefault="00524E81" w:rsidP="00A13C71">
      <w:pPr>
        <w:jc w:val="both"/>
        <w:rPr>
          <w:lang w:val="ru-RU"/>
        </w:rPr>
      </w:pPr>
      <w:r w:rsidRPr="00E00C44">
        <w:rPr>
          <w:lang w:val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40.02.01 Право и организация социального обеспечения.</w:t>
      </w:r>
    </w:p>
    <w:p w:rsidR="00524E81" w:rsidRDefault="00524E81" w:rsidP="00A13C71">
      <w:pPr>
        <w:spacing w:before="225" w:line="276" w:lineRule="auto"/>
        <w:jc w:val="both"/>
        <w:rPr>
          <w:color w:val="000000"/>
          <w:lang w:val="ru-RU" w:eastAsia="ru-RU"/>
        </w:rPr>
      </w:pPr>
      <w:r w:rsidRPr="00E00C44">
        <w:rPr>
          <w:lang w:val="ru-RU"/>
        </w:rPr>
        <w:t xml:space="preserve">Рабочая программа учебной дисциплины общеобразовательного цикла «История» разработана на основе Государственного стандарта общего полного среднего образования, утвержденного Министерством образования РФ </w:t>
      </w:r>
      <w:r w:rsidR="00DD1F68" w:rsidRPr="00E00C44">
        <w:rPr>
          <w:color w:val="000000"/>
          <w:lang w:val="ru-RU" w:eastAsia="ru-RU"/>
        </w:rPr>
        <w:t>12 мая июля 2014 г. № 508.</w:t>
      </w:r>
    </w:p>
    <w:p w:rsidR="00AF3684" w:rsidRPr="00E00C44" w:rsidRDefault="00AF3684" w:rsidP="00A13C71">
      <w:pPr>
        <w:jc w:val="both"/>
        <w:rPr>
          <w:b/>
          <w:lang w:val="ru-RU"/>
        </w:rPr>
      </w:pPr>
      <w:r w:rsidRPr="00E00C44">
        <w:rPr>
          <w:b/>
          <w:lang w:val="ru-RU"/>
        </w:rPr>
        <w:t>1.2 Место учебной дисциплины в структуре основной профессиональной образовательной</w:t>
      </w:r>
      <w:r w:rsidRPr="00E00C44">
        <w:rPr>
          <w:b/>
          <w:spacing w:val="-13"/>
          <w:lang w:val="ru-RU"/>
        </w:rPr>
        <w:t xml:space="preserve"> </w:t>
      </w:r>
      <w:proofErr w:type="gramStart"/>
      <w:r w:rsidRPr="00E00C44">
        <w:rPr>
          <w:b/>
          <w:lang w:val="ru-RU"/>
        </w:rPr>
        <w:t>программы</w:t>
      </w:r>
      <w:r w:rsidR="004967AA" w:rsidRPr="00E00C44">
        <w:rPr>
          <w:b/>
          <w:lang w:val="ru-RU"/>
        </w:rPr>
        <w:t xml:space="preserve"> </w:t>
      </w:r>
      <w:r w:rsidR="00DE4815" w:rsidRPr="00E00C44">
        <w:rPr>
          <w:b/>
          <w:lang w:val="ru-RU"/>
        </w:rPr>
        <w:t>:</w:t>
      </w:r>
      <w:proofErr w:type="gramEnd"/>
    </w:p>
    <w:p w:rsidR="00524E81" w:rsidRPr="00E00C44" w:rsidRDefault="00DE4815" w:rsidP="00A13C71">
      <w:pPr>
        <w:pStyle w:val="a3"/>
        <w:jc w:val="both"/>
        <w:rPr>
          <w:sz w:val="22"/>
          <w:szCs w:val="22"/>
          <w:lang w:val="ru-RU"/>
        </w:rPr>
      </w:pPr>
      <w:r w:rsidRPr="00E00C44">
        <w:rPr>
          <w:sz w:val="22"/>
          <w:szCs w:val="22"/>
          <w:lang w:val="ru-RU"/>
        </w:rPr>
        <w:t>общий гуманитарный и социально-экономический учебный цикл.</w:t>
      </w:r>
    </w:p>
    <w:p w:rsidR="00524E81" w:rsidRPr="00E00C44" w:rsidRDefault="00524E81" w:rsidP="00A13C71">
      <w:pPr>
        <w:pStyle w:val="a3"/>
        <w:spacing w:before="5"/>
        <w:jc w:val="both"/>
        <w:rPr>
          <w:sz w:val="22"/>
          <w:szCs w:val="22"/>
          <w:lang w:val="ru-RU"/>
        </w:rPr>
      </w:pPr>
    </w:p>
    <w:p w:rsidR="00E00C44" w:rsidRDefault="00AF3684" w:rsidP="00A13C71">
      <w:pPr>
        <w:pStyle w:val="1"/>
        <w:tabs>
          <w:tab w:val="left" w:pos="1515"/>
          <w:tab w:val="left" w:pos="1517"/>
        </w:tabs>
        <w:ind w:left="0"/>
        <w:jc w:val="both"/>
        <w:rPr>
          <w:sz w:val="22"/>
          <w:szCs w:val="22"/>
          <w:lang w:val="ru-RU"/>
        </w:rPr>
      </w:pPr>
      <w:r w:rsidRPr="00E00C44">
        <w:rPr>
          <w:sz w:val="22"/>
          <w:szCs w:val="22"/>
          <w:lang w:val="ru-RU"/>
        </w:rPr>
        <w:t xml:space="preserve">1.3 </w:t>
      </w:r>
      <w:r w:rsidR="00524E81" w:rsidRPr="00E00C44">
        <w:rPr>
          <w:sz w:val="22"/>
          <w:szCs w:val="22"/>
          <w:lang w:val="ru-RU"/>
        </w:rPr>
        <w:t>Цели и задачи общеобразовательной учебной дисциплины-требования к результатам освоения</w:t>
      </w:r>
      <w:r w:rsidR="00524E81" w:rsidRPr="00E00C44">
        <w:rPr>
          <w:spacing w:val="-18"/>
          <w:sz w:val="22"/>
          <w:szCs w:val="22"/>
          <w:lang w:val="ru-RU"/>
        </w:rPr>
        <w:t xml:space="preserve"> </w:t>
      </w:r>
      <w:r w:rsidR="00524E81" w:rsidRPr="00E00C44">
        <w:rPr>
          <w:sz w:val="22"/>
          <w:szCs w:val="22"/>
          <w:lang w:val="ru-RU"/>
        </w:rPr>
        <w:t>дисциплины:</w:t>
      </w:r>
    </w:p>
    <w:p w:rsidR="00524E81" w:rsidRPr="00E00C44" w:rsidRDefault="00524E81" w:rsidP="00A13C71">
      <w:pPr>
        <w:jc w:val="both"/>
        <w:rPr>
          <w:b/>
          <w:lang w:val="ru-RU"/>
        </w:rPr>
      </w:pPr>
      <w:r w:rsidRPr="00E00C44">
        <w:rPr>
          <w:lang w:val="ru-RU"/>
        </w:rPr>
        <w:t>В результате освоения учебной дисциплины обучающийся должен</w:t>
      </w:r>
      <w:r w:rsidRPr="00E00C44">
        <w:rPr>
          <w:b/>
          <w:lang w:val="ru-RU"/>
        </w:rPr>
        <w:t xml:space="preserve"> уметь:</w:t>
      </w:r>
    </w:p>
    <w:p w:rsidR="00CC05A7" w:rsidRPr="00E00C44" w:rsidRDefault="00CC05A7" w:rsidP="00A13C71">
      <w:pPr>
        <w:pStyle w:val="a5"/>
        <w:numPr>
          <w:ilvl w:val="0"/>
          <w:numId w:val="19"/>
        </w:numPr>
        <w:ind w:left="0" w:firstLine="0"/>
        <w:jc w:val="both"/>
        <w:rPr>
          <w:lang w:val="ru-RU"/>
        </w:rPr>
      </w:pPr>
      <w:r w:rsidRPr="00E00C44">
        <w:rPr>
          <w:lang w:val="ru-RU"/>
        </w:rPr>
        <w:t>ориентироваться в историческом прошлом России;</w:t>
      </w:r>
    </w:p>
    <w:p w:rsidR="00E010D3" w:rsidRPr="00E00C44" w:rsidRDefault="00524E81" w:rsidP="00A13C71">
      <w:pPr>
        <w:jc w:val="both"/>
        <w:rPr>
          <w:b/>
          <w:lang w:val="ru-RU"/>
        </w:rPr>
      </w:pPr>
      <w:r w:rsidRPr="00E00C44">
        <w:rPr>
          <w:lang w:val="ru-RU"/>
        </w:rPr>
        <w:t>В результате освоения учебной дисциплины обучающийся должен</w:t>
      </w:r>
      <w:r w:rsidRPr="00E00C44">
        <w:rPr>
          <w:b/>
          <w:lang w:val="ru-RU"/>
        </w:rPr>
        <w:t xml:space="preserve"> знать: </w:t>
      </w:r>
    </w:p>
    <w:p w:rsidR="00896E81" w:rsidRPr="00E00C44" w:rsidRDefault="00CC05A7" w:rsidP="00A13C71">
      <w:pPr>
        <w:pStyle w:val="a5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lang w:val="ru-RU"/>
        </w:rPr>
      </w:pPr>
      <w:r w:rsidRPr="00E00C44">
        <w:rPr>
          <w:lang w:val="ru-RU" w:bidi="ru-RU"/>
        </w:rPr>
        <w:t>закономерности исторического процесса, основные этапы, события отечественной истории;</w:t>
      </w:r>
    </w:p>
    <w:p w:rsidR="00896E81" w:rsidRPr="00E00C44" w:rsidRDefault="00896E81" w:rsidP="00A13C71">
      <w:pPr>
        <w:pStyle w:val="aa"/>
        <w:jc w:val="both"/>
        <w:rPr>
          <w:rFonts w:ascii="Times New Roman" w:hAnsi="Times New Roman" w:cs="Times New Roman"/>
        </w:rPr>
      </w:pPr>
      <w:r w:rsidRPr="00E00C44">
        <w:rPr>
          <w:rFonts w:ascii="Times New Roman" w:hAnsi="Times New Roman" w:cs="Times New Roman"/>
        </w:rPr>
        <w:t>Содержание учебной дисциплины направлено на формирование общекультурных и профессиональных компетенций:</w:t>
      </w:r>
    </w:p>
    <w:p w:rsidR="00A13CDB" w:rsidRPr="00E00C44" w:rsidRDefault="000C2325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 xml:space="preserve">ОК 1. </w:t>
      </w:r>
      <w:r w:rsidR="00A13CDB" w:rsidRPr="00E00C44">
        <w:rPr>
          <w:rFonts w:eastAsiaTheme="minorHAnsi"/>
          <w:lang w:val="ru-RU"/>
        </w:rPr>
        <w:t>Понимать сущность и социальную значимость своей будущей профессии, проявлять к ней устойчивый интерес.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2. Понимать и анализировать вопросы ценностно-мотивационной сферы.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 xml:space="preserve">ОК 3. Организовывать   собственную   </w:t>
      </w:r>
      <w:proofErr w:type="gramStart"/>
      <w:r w:rsidRPr="00E00C44">
        <w:rPr>
          <w:rFonts w:eastAsiaTheme="minorHAnsi"/>
          <w:lang w:val="ru-RU"/>
        </w:rPr>
        <w:t>деятельность,  выбирать</w:t>
      </w:r>
      <w:proofErr w:type="gramEnd"/>
      <w:r w:rsidRPr="00E00C44">
        <w:rPr>
          <w:rFonts w:eastAsiaTheme="minorHAnsi"/>
          <w:lang w:val="ru-RU"/>
        </w:rPr>
        <w:t xml:space="preserve">   типовые  методы  и</w:t>
      </w:r>
      <w:r w:rsidRPr="00E00C44">
        <w:rPr>
          <w:rFonts w:eastAsiaTheme="minorHAnsi"/>
          <w:lang w:val="ru-RU"/>
        </w:rPr>
        <w:tab/>
        <w:t>способы выполнения профессиональных задач, оценивать их эффективность и качество.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5. Проявлять   психологическую   устойчивость   в сложных   и</w:t>
      </w:r>
      <w:r w:rsidRPr="00E00C44">
        <w:rPr>
          <w:rFonts w:eastAsiaTheme="minorHAnsi"/>
          <w:lang w:val="ru-RU"/>
        </w:rPr>
        <w:tab/>
        <w:t>экстремальных</w:t>
      </w:r>
      <w:r w:rsidRPr="00E00C44">
        <w:rPr>
          <w:rFonts w:eastAsiaTheme="minorHAnsi"/>
          <w:lang w:val="ru-RU"/>
        </w:rPr>
        <w:tab/>
        <w:t>ситуациях, предупреждать и разрешать конфликты в процессе профессиональной деятельности.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7. Использовать</w:t>
      </w:r>
      <w:r w:rsidRPr="00E00C44">
        <w:rPr>
          <w:rFonts w:eastAsiaTheme="minorHAnsi"/>
          <w:lang w:val="ru-RU"/>
        </w:rPr>
        <w:tab/>
        <w:t>информационно-коммуникационные</w:t>
      </w:r>
      <w:r w:rsidRPr="00E00C44">
        <w:rPr>
          <w:rFonts w:eastAsiaTheme="minorHAnsi"/>
          <w:lang w:val="ru-RU"/>
        </w:rPr>
        <w:tab/>
        <w:t>технологии</w:t>
      </w:r>
      <w:r w:rsidRPr="00E00C44">
        <w:rPr>
          <w:rFonts w:eastAsiaTheme="minorHAnsi"/>
          <w:lang w:val="ru-RU"/>
        </w:rPr>
        <w:tab/>
        <w:t>в профессиональной деятельности.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A13CDB" w:rsidRPr="00E00C44" w:rsidRDefault="00A13CDB" w:rsidP="00A13C71">
      <w:pPr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9. Устанавливать психологический контакт с окружающими.</w:t>
      </w:r>
    </w:p>
    <w:p w:rsidR="00727FF7" w:rsidRPr="00E00C44" w:rsidRDefault="00A13CDB" w:rsidP="00A13C71">
      <w:pPr>
        <w:spacing w:after="200"/>
        <w:jc w:val="both"/>
        <w:rPr>
          <w:rFonts w:eastAsiaTheme="minorHAnsi"/>
          <w:lang w:val="ru-RU"/>
        </w:rPr>
      </w:pPr>
      <w:r w:rsidRPr="00E00C44">
        <w:rPr>
          <w:rFonts w:eastAsiaTheme="minorHAnsi"/>
          <w:lang w:val="ru-RU"/>
        </w:rPr>
        <w:t>ОК 10. Адаптироваться к меняющимся условиям профессиональной деятельности.</w:t>
      </w:r>
    </w:p>
    <w:p w:rsidR="00A13CDB" w:rsidRPr="00E00C44" w:rsidRDefault="00A13CDB" w:rsidP="00A13C71">
      <w:pPr>
        <w:spacing w:after="200" w:line="263" w:lineRule="exact"/>
        <w:jc w:val="both"/>
        <w:rPr>
          <w:lang w:val="ru-RU"/>
        </w:rPr>
      </w:pPr>
    </w:p>
    <w:p w:rsidR="00524E81" w:rsidRPr="00E00C44" w:rsidRDefault="00E00C44" w:rsidP="00A13C71">
      <w:pPr>
        <w:pStyle w:val="1"/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</w:t>
      </w:r>
      <w:proofErr w:type="gramStart"/>
      <w:r>
        <w:rPr>
          <w:sz w:val="22"/>
          <w:szCs w:val="22"/>
          <w:lang w:val="ru-RU"/>
        </w:rPr>
        <w:t>4.</w:t>
      </w:r>
      <w:r w:rsidR="00524E81" w:rsidRPr="00E00C44">
        <w:rPr>
          <w:sz w:val="22"/>
          <w:szCs w:val="22"/>
          <w:lang w:val="ru-RU"/>
        </w:rPr>
        <w:t>Количество</w:t>
      </w:r>
      <w:proofErr w:type="gramEnd"/>
      <w:r>
        <w:rPr>
          <w:sz w:val="22"/>
          <w:szCs w:val="22"/>
          <w:lang w:val="ru-RU"/>
        </w:rPr>
        <w:t xml:space="preserve"> </w:t>
      </w:r>
      <w:r w:rsidR="00524E81" w:rsidRPr="00E00C44">
        <w:rPr>
          <w:sz w:val="22"/>
          <w:szCs w:val="22"/>
          <w:lang w:val="ru-RU"/>
        </w:rPr>
        <w:t>часов</w:t>
      </w:r>
      <w:r>
        <w:rPr>
          <w:sz w:val="22"/>
          <w:szCs w:val="22"/>
          <w:lang w:val="ru-RU"/>
        </w:rPr>
        <w:t xml:space="preserve"> </w:t>
      </w:r>
      <w:r w:rsidR="00524E81" w:rsidRPr="00E00C44">
        <w:rPr>
          <w:sz w:val="22"/>
          <w:szCs w:val="22"/>
          <w:lang w:val="ru-RU"/>
        </w:rPr>
        <w:t>отведённых</w:t>
      </w:r>
      <w:r>
        <w:rPr>
          <w:sz w:val="22"/>
          <w:szCs w:val="22"/>
          <w:lang w:val="ru-RU"/>
        </w:rPr>
        <w:t xml:space="preserve"> </w:t>
      </w:r>
      <w:r w:rsidR="00524E81" w:rsidRPr="00E00C44">
        <w:rPr>
          <w:sz w:val="22"/>
          <w:szCs w:val="22"/>
          <w:lang w:val="ru-RU"/>
        </w:rPr>
        <w:t>на</w:t>
      </w:r>
      <w:r>
        <w:rPr>
          <w:sz w:val="22"/>
          <w:szCs w:val="22"/>
          <w:lang w:val="ru-RU"/>
        </w:rPr>
        <w:t xml:space="preserve"> </w:t>
      </w:r>
      <w:r w:rsidR="00524E81" w:rsidRPr="00E00C44">
        <w:rPr>
          <w:sz w:val="22"/>
          <w:szCs w:val="22"/>
          <w:lang w:val="ru-RU"/>
        </w:rPr>
        <w:t>освоение</w:t>
      </w:r>
      <w:r w:rsidR="00524E81" w:rsidRPr="00E00C44">
        <w:rPr>
          <w:sz w:val="22"/>
          <w:szCs w:val="22"/>
          <w:lang w:val="ru-RU"/>
        </w:rPr>
        <w:tab/>
        <w:t>программы общеобразовательной дисциплины, в том</w:t>
      </w:r>
      <w:r w:rsidR="00524E81" w:rsidRPr="00E00C44">
        <w:rPr>
          <w:spacing w:val="-23"/>
          <w:sz w:val="22"/>
          <w:szCs w:val="22"/>
          <w:lang w:val="ru-RU"/>
        </w:rPr>
        <w:t xml:space="preserve"> </w:t>
      </w:r>
      <w:r w:rsidR="00524E81" w:rsidRPr="00E00C44">
        <w:rPr>
          <w:sz w:val="22"/>
          <w:szCs w:val="22"/>
          <w:lang w:val="ru-RU"/>
        </w:rPr>
        <w:t>числе:</w:t>
      </w:r>
    </w:p>
    <w:p w:rsidR="00CC111F" w:rsidRPr="00E00C44" w:rsidRDefault="00CC111F" w:rsidP="00A13C71">
      <w:pPr>
        <w:pStyle w:val="1"/>
        <w:tabs>
          <w:tab w:val="left" w:pos="1597"/>
          <w:tab w:val="left" w:pos="1599"/>
          <w:tab w:val="left" w:pos="3566"/>
          <w:tab w:val="left" w:pos="4752"/>
          <w:tab w:val="left" w:pos="6725"/>
          <w:tab w:val="left" w:pos="7499"/>
          <w:tab w:val="left" w:pos="9096"/>
        </w:tabs>
        <w:spacing w:before="1"/>
        <w:ind w:left="0"/>
        <w:jc w:val="both"/>
        <w:rPr>
          <w:sz w:val="22"/>
          <w:szCs w:val="22"/>
          <w:lang w:val="ru-RU"/>
        </w:rPr>
      </w:pPr>
    </w:p>
    <w:p w:rsidR="00E00C44" w:rsidRDefault="00524E81" w:rsidP="00A13C71">
      <w:pPr>
        <w:spacing w:line="360" w:lineRule="auto"/>
        <w:jc w:val="both"/>
        <w:rPr>
          <w:lang w:val="ru-RU"/>
        </w:rPr>
      </w:pPr>
      <w:r w:rsidRPr="00E00C44">
        <w:rPr>
          <w:lang w:val="ru-RU"/>
        </w:rPr>
        <w:t xml:space="preserve">максимальная учебная нагрузка – </w:t>
      </w:r>
      <w:proofErr w:type="gramStart"/>
      <w:r w:rsidR="00851C75" w:rsidRPr="00E00C44">
        <w:rPr>
          <w:b/>
          <w:lang w:val="ru-RU"/>
        </w:rPr>
        <w:t xml:space="preserve">80 </w:t>
      </w:r>
      <w:r w:rsidRPr="00E00C44">
        <w:rPr>
          <w:b/>
          <w:lang w:val="ru-RU"/>
        </w:rPr>
        <w:t xml:space="preserve"> </w:t>
      </w:r>
      <w:r w:rsidRPr="00E00C44">
        <w:rPr>
          <w:lang w:val="ru-RU"/>
        </w:rPr>
        <w:t>часов</w:t>
      </w:r>
      <w:proofErr w:type="gramEnd"/>
      <w:r w:rsidRPr="00E00C44">
        <w:rPr>
          <w:lang w:val="ru-RU"/>
        </w:rPr>
        <w:t xml:space="preserve">; обязательная аудиторная учебная нагрузка – </w:t>
      </w:r>
      <w:r w:rsidR="00E00C44">
        <w:rPr>
          <w:b/>
          <w:lang w:val="ru-RU"/>
        </w:rPr>
        <w:t xml:space="preserve">48 </w:t>
      </w:r>
      <w:r w:rsidRPr="00E00C44">
        <w:rPr>
          <w:lang w:val="ru-RU"/>
        </w:rPr>
        <w:t>ча</w:t>
      </w:r>
      <w:r w:rsidR="005E30C2" w:rsidRPr="00E00C44">
        <w:rPr>
          <w:lang w:val="ru-RU"/>
        </w:rPr>
        <w:t xml:space="preserve">сов; </w:t>
      </w:r>
    </w:p>
    <w:p w:rsidR="00524E81" w:rsidRPr="00E00C44" w:rsidRDefault="005E30C2" w:rsidP="00A13C71">
      <w:pPr>
        <w:spacing w:line="360" w:lineRule="auto"/>
        <w:jc w:val="both"/>
        <w:rPr>
          <w:rFonts w:ascii="Calibri"/>
          <w:lang w:val="ru-RU"/>
        </w:rPr>
      </w:pPr>
      <w:r w:rsidRPr="00E00C44">
        <w:rPr>
          <w:lang w:val="ru-RU"/>
        </w:rPr>
        <w:t xml:space="preserve">Самостоятельная работа – </w:t>
      </w:r>
      <w:r w:rsidR="00851C75" w:rsidRPr="00E00C44">
        <w:rPr>
          <w:b/>
          <w:lang w:val="ru-RU"/>
        </w:rPr>
        <w:t>32</w:t>
      </w:r>
      <w:r w:rsidR="00CA7B10" w:rsidRPr="00E00C44">
        <w:rPr>
          <w:b/>
          <w:lang w:val="ru-RU"/>
        </w:rPr>
        <w:t xml:space="preserve"> </w:t>
      </w:r>
      <w:r w:rsidR="00CA7B10" w:rsidRPr="00E00C44">
        <w:rPr>
          <w:lang w:val="ru-RU"/>
        </w:rPr>
        <w:t>часа</w:t>
      </w:r>
      <w:r w:rsidR="00524E81" w:rsidRPr="00E00C44">
        <w:rPr>
          <w:rFonts w:ascii="Calibri"/>
          <w:w w:val="99"/>
          <w:lang w:val="ru-RU"/>
        </w:rPr>
        <w:t>5</w:t>
      </w:r>
    </w:p>
    <w:p w:rsidR="00524E81" w:rsidRPr="00E00C44" w:rsidRDefault="00524E81" w:rsidP="00524E81">
      <w:pPr>
        <w:pStyle w:val="a3"/>
        <w:spacing w:before="1"/>
        <w:rPr>
          <w:rFonts w:ascii="Calibri"/>
          <w:sz w:val="22"/>
          <w:szCs w:val="22"/>
          <w:lang w:val="ru-RU"/>
        </w:rPr>
      </w:pPr>
    </w:p>
    <w:sectPr w:rsidR="00524E81" w:rsidRPr="00E00C44" w:rsidSect="00A13C71">
      <w:footerReference w:type="default" r:id="rId9"/>
      <w:pgSz w:w="11910" w:h="16840"/>
      <w:pgMar w:top="660" w:right="62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03" w:rsidRDefault="00A22703">
      <w:r>
        <w:separator/>
      </w:r>
    </w:p>
  </w:endnote>
  <w:endnote w:type="continuationSeparator" w:id="0">
    <w:p w:rsidR="00A22703" w:rsidRDefault="00A2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03" w:rsidRDefault="00A2270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03" w:rsidRDefault="00A2270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03" w:rsidRDefault="00A22703">
      <w:r>
        <w:separator/>
      </w:r>
    </w:p>
  </w:footnote>
  <w:footnote w:type="continuationSeparator" w:id="0">
    <w:p w:rsidR="00A22703" w:rsidRDefault="00A2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E97"/>
    <w:multiLevelType w:val="hybridMultilevel"/>
    <w:tmpl w:val="99F6E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F1316"/>
    <w:multiLevelType w:val="hybridMultilevel"/>
    <w:tmpl w:val="D55EFBC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70B33EA"/>
    <w:multiLevelType w:val="hybridMultilevel"/>
    <w:tmpl w:val="CAFE2F9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22E278D8"/>
    <w:multiLevelType w:val="hybridMultilevel"/>
    <w:tmpl w:val="222C4D2E"/>
    <w:lvl w:ilvl="0" w:tplc="56E4D4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2F2E"/>
    <w:multiLevelType w:val="hybridMultilevel"/>
    <w:tmpl w:val="BFEEC51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54C1988"/>
    <w:multiLevelType w:val="hybridMultilevel"/>
    <w:tmpl w:val="43544C4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ABE6B07"/>
    <w:multiLevelType w:val="hybridMultilevel"/>
    <w:tmpl w:val="615C7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7B92"/>
    <w:multiLevelType w:val="hybridMultilevel"/>
    <w:tmpl w:val="D3AE3E7E"/>
    <w:lvl w:ilvl="0" w:tplc="F190B318">
      <w:numFmt w:val="bullet"/>
      <w:lvlText w:val=""/>
      <w:lvlJc w:val="left"/>
      <w:pPr>
        <w:ind w:left="820" w:hanging="2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3CBD40">
      <w:numFmt w:val="bullet"/>
      <w:lvlText w:val="•"/>
      <w:lvlJc w:val="left"/>
      <w:pPr>
        <w:ind w:left="1844" w:hanging="208"/>
      </w:pPr>
      <w:rPr>
        <w:rFonts w:hint="default"/>
      </w:rPr>
    </w:lvl>
    <w:lvl w:ilvl="2" w:tplc="B5BA1BDA">
      <w:numFmt w:val="bullet"/>
      <w:lvlText w:val="•"/>
      <w:lvlJc w:val="left"/>
      <w:pPr>
        <w:ind w:left="2869" w:hanging="208"/>
      </w:pPr>
      <w:rPr>
        <w:rFonts w:hint="default"/>
      </w:rPr>
    </w:lvl>
    <w:lvl w:ilvl="3" w:tplc="C5F86900">
      <w:numFmt w:val="bullet"/>
      <w:lvlText w:val="•"/>
      <w:lvlJc w:val="left"/>
      <w:pPr>
        <w:ind w:left="3893" w:hanging="208"/>
      </w:pPr>
      <w:rPr>
        <w:rFonts w:hint="default"/>
      </w:rPr>
    </w:lvl>
    <w:lvl w:ilvl="4" w:tplc="BB82FAEA">
      <w:numFmt w:val="bullet"/>
      <w:lvlText w:val="•"/>
      <w:lvlJc w:val="left"/>
      <w:pPr>
        <w:ind w:left="4918" w:hanging="208"/>
      </w:pPr>
      <w:rPr>
        <w:rFonts w:hint="default"/>
      </w:rPr>
    </w:lvl>
    <w:lvl w:ilvl="5" w:tplc="A2A401E8">
      <w:numFmt w:val="bullet"/>
      <w:lvlText w:val="•"/>
      <w:lvlJc w:val="left"/>
      <w:pPr>
        <w:ind w:left="5943" w:hanging="208"/>
      </w:pPr>
      <w:rPr>
        <w:rFonts w:hint="default"/>
      </w:rPr>
    </w:lvl>
    <w:lvl w:ilvl="6" w:tplc="966E8D46">
      <w:numFmt w:val="bullet"/>
      <w:lvlText w:val="•"/>
      <w:lvlJc w:val="left"/>
      <w:pPr>
        <w:ind w:left="6967" w:hanging="208"/>
      </w:pPr>
      <w:rPr>
        <w:rFonts w:hint="default"/>
      </w:rPr>
    </w:lvl>
    <w:lvl w:ilvl="7" w:tplc="1B3C3CF6">
      <w:numFmt w:val="bullet"/>
      <w:lvlText w:val="•"/>
      <w:lvlJc w:val="left"/>
      <w:pPr>
        <w:ind w:left="7992" w:hanging="208"/>
      </w:pPr>
      <w:rPr>
        <w:rFonts w:hint="default"/>
      </w:rPr>
    </w:lvl>
    <w:lvl w:ilvl="8" w:tplc="1D5A7538">
      <w:numFmt w:val="bullet"/>
      <w:lvlText w:val="•"/>
      <w:lvlJc w:val="left"/>
      <w:pPr>
        <w:ind w:left="9017" w:hanging="208"/>
      </w:pPr>
      <w:rPr>
        <w:rFonts w:hint="default"/>
      </w:rPr>
    </w:lvl>
  </w:abstractNum>
  <w:abstractNum w:abstractNumId="8" w15:restartNumberingAfterBreak="0">
    <w:nsid w:val="305314C2"/>
    <w:multiLevelType w:val="hybridMultilevel"/>
    <w:tmpl w:val="29FE7C5C"/>
    <w:lvl w:ilvl="0" w:tplc="4EEC1DF2">
      <w:numFmt w:val="bullet"/>
      <w:lvlText w:val=""/>
      <w:lvlJc w:val="left"/>
      <w:pPr>
        <w:ind w:left="652" w:hanging="540"/>
      </w:pPr>
      <w:rPr>
        <w:rFonts w:hint="default"/>
        <w:w w:val="100"/>
      </w:rPr>
    </w:lvl>
    <w:lvl w:ilvl="1" w:tplc="0ED45AA2">
      <w:numFmt w:val="bullet"/>
      <w:lvlText w:val=""/>
      <w:lvlJc w:val="left"/>
      <w:pPr>
        <w:ind w:left="839" w:hanging="360"/>
      </w:pPr>
      <w:rPr>
        <w:rFonts w:hint="default"/>
        <w:w w:val="99"/>
      </w:rPr>
    </w:lvl>
    <w:lvl w:ilvl="2" w:tplc="7264FAC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066C9E12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A6E2B75E">
      <w:numFmt w:val="bullet"/>
      <w:lvlText w:val="•"/>
      <w:lvlJc w:val="left"/>
      <w:pPr>
        <w:ind w:left="2169" w:hanging="360"/>
      </w:pPr>
      <w:rPr>
        <w:rFonts w:hint="default"/>
      </w:rPr>
    </w:lvl>
    <w:lvl w:ilvl="5" w:tplc="2A94D9E8">
      <w:numFmt w:val="bullet"/>
      <w:lvlText w:val="•"/>
      <w:lvlJc w:val="left"/>
      <w:pPr>
        <w:ind w:left="3498" w:hanging="360"/>
      </w:pPr>
      <w:rPr>
        <w:rFonts w:hint="default"/>
      </w:rPr>
    </w:lvl>
    <w:lvl w:ilvl="6" w:tplc="4D0419A2">
      <w:numFmt w:val="bullet"/>
      <w:lvlText w:val="•"/>
      <w:lvlJc w:val="left"/>
      <w:pPr>
        <w:ind w:left="4828" w:hanging="360"/>
      </w:pPr>
      <w:rPr>
        <w:rFonts w:hint="default"/>
      </w:rPr>
    </w:lvl>
    <w:lvl w:ilvl="7" w:tplc="A99EB7D0">
      <w:numFmt w:val="bullet"/>
      <w:lvlText w:val="•"/>
      <w:lvlJc w:val="left"/>
      <w:pPr>
        <w:ind w:left="6157" w:hanging="360"/>
      </w:pPr>
      <w:rPr>
        <w:rFonts w:hint="default"/>
      </w:rPr>
    </w:lvl>
    <w:lvl w:ilvl="8" w:tplc="4B706EDC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9" w15:restartNumberingAfterBreak="0">
    <w:nsid w:val="32A102C3"/>
    <w:multiLevelType w:val="multilevel"/>
    <w:tmpl w:val="020A870E"/>
    <w:lvl w:ilvl="0">
      <w:start w:val="1"/>
      <w:numFmt w:val="decimal"/>
      <w:lvlText w:val="%1"/>
      <w:lvlJc w:val="left"/>
      <w:pPr>
        <w:ind w:left="1525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5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429" w:hanging="711"/>
      </w:pPr>
      <w:rPr>
        <w:rFonts w:hint="default"/>
      </w:rPr>
    </w:lvl>
    <w:lvl w:ilvl="3">
      <w:numFmt w:val="bullet"/>
      <w:lvlText w:val="•"/>
      <w:lvlJc w:val="left"/>
      <w:pPr>
        <w:ind w:left="4383" w:hanging="711"/>
      </w:pPr>
      <w:rPr>
        <w:rFonts w:hint="default"/>
      </w:rPr>
    </w:lvl>
    <w:lvl w:ilvl="4">
      <w:numFmt w:val="bullet"/>
      <w:lvlText w:val="•"/>
      <w:lvlJc w:val="left"/>
      <w:pPr>
        <w:ind w:left="5338" w:hanging="711"/>
      </w:pPr>
      <w:rPr>
        <w:rFonts w:hint="default"/>
      </w:rPr>
    </w:lvl>
    <w:lvl w:ilvl="5">
      <w:numFmt w:val="bullet"/>
      <w:lvlText w:val="•"/>
      <w:lvlJc w:val="left"/>
      <w:pPr>
        <w:ind w:left="6293" w:hanging="711"/>
      </w:pPr>
      <w:rPr>
        <w:rFonts w:hint="default"/>
      </w:rPr>
    </w:lvl>
    <w:lvl w:ilvl="6">
      <w:numFmt w:val="bullet"/>
      <w:lvlText w:val="•"/>
      <w:lvlJc w:val="left"/>
      <w:pPr>
        <w:ind w:left="7247" w:hanging="711"/>
      </w:pPr>
      <w:rPr>
        <w:rFonts w:hint="default"/>
      </w:rPr>
    </w:lvl>
    <w:lvl w:ilvl="7">
      <w:numFmt w:val="bullet"/>
      <w:lvlText w:val="•"/>
      <w:lvlJc w:val="left"/>
      <w:pPr>
        <w:ind w:left="8202" w:hanging="711"/>
      </w:pPr>
      <w:rPr>
        <w:rFonts w:hint="default"/>
      </w:rPr>
    </w:lvl>
    <w:lvl w:ilvl="8">
      <w:numFmt w:val="bullet"/>
      <w:lvlText w:val="•"/>
      <w:lvlJc w:val="left"/>
      <w:pPr>
        <w:ind w:left="9157" w:hanging="711"/>
      </w:pPr>
      <w:rPr>
        <w:rFonts w:hint="default"/>
      </w:rPr>
    </w:lvl>
  </w:abstractNum>
  <w:abstractNum w:abstractNumId="10" w15:restartNumberingAfterBreak="0">
    <w:nsid w:val="3F597259"/>
    <w:multiLevelType w:val="hybridMultilevel"/>
    <w:tmpl w:val="24F2ACA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39C7362"/>
    <w:multiLevelType w:val="hybridMultilevel"/>
    <w:tmpl w:val="8D30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37419"/>
    <w:multiLevelType w:val="hybridMultilevel"/>
    <w:tmpl w:val="8300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7AE3"/>
    <w:multiLevelType w:val="hybridMultilevel"/>
    <w:tmpl w:val="8524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04E0"/>
    <w:multiLevelType w:val="multilevel"/>
    <w:tmpl w:val="7894560C"/>
    <w:lvl w:ilvl="0">
      <w:start w:val="3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5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6" w15:restartNumberingAfterBreak="0">
    <w:nsid w:val="6DC26E6C"/>
    <w:multiLevelType w:val="multilevel"/>
    <w:tmpl w:val="E54E906C"/>
    <w:lvl w:ilvl="0">
      <w:start w:val="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3068" w:hanging="5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980" w:hanging="6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1580" w:hanging="696"/>
      </w:pPr>
      <w:rPr>
        <w:rFonts w:hint="default"/>
      </w:rPr>
    </w:lvl>
    <w:lvl w:ilvl="4">
      <w:numFmt w:val="bullet"/>
      <w:lvlText w:val="•"/>
      <w:lvlJc w:val="left"/>
      <w:pPr>
        <w:ind w:left="3060" w:hanging="696"/>
      </w:pPr>
      <w:rPr>
        <w:rFonts w:hint="default"/>
      </w:rPr>
    </w:lvl>
    <w:lvl w:ilvl="5">
      <w:numFmt w:val="bullet"/>
      <w:lvlText w:val="•"/>
      <w:lvlJc w:val="left"/>
      <w:pPr>
        <w:ind w:left="4237" w:hanging="696"/>
      </w:pPr>
      <w:rPr>
        <w:rFonts w:hint="default"/>
      </w:rPr>
    </w:lvl>
    <w:lvl w:ilvl="6">
      <w:numFmt w:val="bullet"/>
      <w:lvlText w:val="•"/>
      <w:lvlJc w:val="left"/>
      <w:pPr>
        <w:ind w:left="5415" w:hanging="696"/>
      </w:pPr>
      <w:rPr>
        <w:rFonts w:hint="default"/>
      </w:rPr>
    </w:lvl>
    <w:lvl w:ilvl="7">
      <w:numFmt w:val="bullet"/>
      <w:lvlText w:val="•"/>
      <w:lvlJc w:val="left"/>
      <w:pPr>
        <w:ind w:left="6593" w:hanging="696"/>
      </w:pPr>
      <w:rPr>
        <w:rFonts w:hint="default"/>
      </w:rPr>
    </w:lvl>
    <w:lvl w:ilvl="8">
      <w:numFmt w:val="bullet"/>
      <w:lvlText w:val="•"/>
      <w:lvlJc w:val="left"/>
      <w:pPr>
        <w:ind w:left="7770" w:hanging="696"/>
      </w:pPr>
      <w:rPr>
        <w:rFonts w:hint="default"/>
      </w:rPr>
    </w:lvl>
  </w:abstractNum>
  <w:abstractNum w:abstractNumId="17" w15:restartNumberingAfterBreak="0">
    <w:nsid w:val="6F3F0FE9"/>
    <w:multiLevelType w:val="hybridMultilevel"/>
    <w:tmpl w:val="23C2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49C6"/>
    <w:multiLevelType w:val="hybridMultilevel"/>
    <w:tmpl w:val="DB4C8410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7A6001C2"/>
    <w:multiLevelType w:val="hybridMultilevel"/>
    <w:tmpl w:val="3D74DA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D5481"/>
    <w:multiLevelType w:val="hybridMultilevel"/>
    <w:tmpl w:val="3DAAFD3E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7E6255B0"/>
    <w:multiLevelType w:val="hybridMultilevel"/>
    <w:tmpl w:val="2788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9"/>
  </w:num>
  <w:num w:numId="5">
    <w:abstractNumId w:val="16"/>
  </w:num>
  <w:num w:numId="6">
    <w:abstractNumId w:val="0"/>
  </w:num>
  <w:num w:numId="7">
    <w:abstractNumId w:val="13"/>
  </w:num>
  <w:num w:numId="8">
    <w:abstractNumId w:val="19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20"/>
  </w:num>
  <w:num w:numId="14">
    <w:abstractNumId w:val="18"/>
  </w:num>
  <w:num w:numId="15">
    <w:abstractNumId w:val="17"/>
  </w:num>
  <w:num w:numId="16">
    <w:abstractNumId w:val="21"/>
  </w:num>
  <w:num w:numId="17">
    <w:abstractNumId w:val="6"/>
  </w:num>
  <w:num w:numId="18">
    <w:abstractNumId w:val="10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1"/>
  </w:num>
  <w:num w:numId="23">
    <w:abstractNumId w:val="1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D3"/>
    <w:rsid w:val="000222A4"/>
    <w:rsid w:val="000839E6"/>
    <w:rsid w:val="000C2325"/>
    <w:rsid w:val="000D00C6"/>
    <w:rsid w:val="0013123F"/>
    <w:rsid w:val="001354B4"/>
    <w:rsid w:val="00146374"/>
    <w:rsid w:val="001A3DC2"/>
    <w:rsid w:val="001A6FED"/>
    <w:rsid w:val="001B70B0"/>
    <w:rsid w:val="00252E93"/>
    <w:rsid w:val="00270A8B"/>
    <w:rsid w:val="0027458F"/>
    <w:rsid w:val="00277910"/>
    <w:rsid w:val="00282A3E"/>
    <w:rsid w:val="002F2734"/>
    <w:rsid w:val="003636E6"/>
    <w:rsid w:val="003638FA"/>
    <w:rsid w:val="0038139B"/>
    <w:rsid w:val="003C6497"/>
    <w:rsid w:val="003D6FD8"/>
    <w:rsid w:val="003F3BB2"/>
    <w:rsid w:val="00423BFD"/>
    <w:rsid w:val="00437981"/>
    <w:rsid w:val="004669E4"/>
    <w:rsid w:val="00493912"/>
    <w:rsid w:val="00495B30"/>
    <w:rsid w:val="004967AA"/>
    <w:rsid w:val="004A3D8E"/>
    <w:rsid w:val="004F5F83"/>
    <w:rsid w:val="00524E81"/>
    <w:rsid w:val="0054452B"/>
    <w:rsid w:val="00560760"/>
    <w:rsid w:val="005D5DA8"/>
    <w:rsid w:val="005E30C2"/>
    <w:rsid w:val="005F0AF3"/>
    <w:rsid w:val="006058B6"/>
    <w:rsid w:val="006104E3"/>
    <w:rsid w:val="006304A9"/>
    <w:rsid w:val="0063525F"/>
    <w:rsid w:val="00685D89"/>
    <w:rsid w:val="00713693"/>
    <w:rsid w:val="00727FF7"/>
    <w:rsid w:val="00791CCA"/>
    <w:rsid w:val="007F28B9"/>
    <w:rsid w:val="007F376F"/>
    <w:rsid w:val="00803F54"/>
    <w:rsid w:val="00823D83"/>
    <w:rsid w:val="00824C9B"/>
    <w:rsid w:val="00851C75"/>
    <w:rsid w:val="008539C1"/>
    <w:rsid w:val="00874AD1"/>
    <w:rsid w:val="00884F8E"/>
    <w:rsid w:val="00896E81"/>
    <w:rsid w:val="008C3226"/>
    <w:rsid w:val="008F112C"/>
    <w:rsid w:val="009625E5"/>
    <w:rsid w:val="00967C70"/>
    <w:rsid w:val="00997619"/>
    <w:rsid w:val="009A5804"/>
    <w:rsid w:val="009C49EE"/>
    <w:rsid w:val="009C6F9A"/>
    <w:rsid w:val="00A0019A"/>
    <w:rsid w:val="00A13C71"/>
    <w:rsid w:val="00A13CDB"/>
    <w:rsid w:val="00A22703"/>
    <w:rsid w:val="00AB5834"/>
    <w:rsid w:val="00AE5FA5"/>
    <w:rsid w:val="00AF3684"/>
    <w:rsid w:val="00B16C26"/>
    <w:rsid w:val="00BB17EB"/>
    <w:rsid w:val="00BD3D76"/>
    <w:rsid w:val="00C24D0A"/>
    <w:rsid w:val="00C442E9"/>
    <w:rsid w:val="00C96449"/>
    <w:rsid w:val="00CA7B10"/>
    <w:rsid w:val="00CB06BD"/>
    <w:rsid w:val="00CC05A7"/>
    <w:rsid w:val="00CC111F"/>
    <w:rsid w:val="00CE11E2"/>
    <w:rsid w:val="00D11B78"/>
    <w:rsid w:val="00D2647B"/>
    <w:rsid w:val="00D34D6A"/>
    <w:rsid w:val="00D6737F"/>
    <w:rsid w:val="00DB0484"/>
    <w:rsid w:val="00DB647F"/>
    <w:rsid w:val="00DD1F68"/>
    <w:rsid w:val="00DE4815"/>
    <w:rsid w:val="00DF46DE"/>
    <w:rsid w:val="00E00C44"/>
    <w:rsid w:val="00E010D3"/>
    <w:rsid w:val="00E44AA0"/>
    <w:rsid w:val="00EE5E37"/>
    <w:rsid w:val="00F07661"/>
    <w:rsid w:val="00F74EC1"/>
    <w:rsid w:val="00F966D3"/>
    <w:rsid w:val="00FB09C9"/>
    <w:rsid w:val="00FB4B9F"/>
    <w:rsid w:val="00F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F3766-9131-4FC3-9738-5D4DFCB3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4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4E81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24E81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E8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4E81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4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24E81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524E81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524E81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524E81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524E81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524E81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524E81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524E8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4E8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4E81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524E81"/>
  </w:style>
  <w:style w:type="paragraph" w:styleId="a6">
    <w:name w:val="header"/>
    <w:basedOn w:val="a"/>
    <w:link w:val="a7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823D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D83"/>
    <w:rPr>
      <w:rFonts w:ascii="Times New Roman" w:eastAsia="Times New Roman" w:hAnsi="Times New Roman" w:cs="Times New Roman"/>
      <w:lang w:val="en-US"/>
    </w:rPr>
  </w:style>
  <w:style w:type="paragraph" w:styleId="aa">
    <w:name w:val="No Spacing"/>
    <w:uiPriority w:val="1"/>
    <w:qFormat/>
    <w:rsid w:val="00896E81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3813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39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8C32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22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5FBF-94B4-4D81-BEA3-BF7C8C05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18</cp:revision>
  <cp:lastPrinted>2019-02-22T10:29:00Z</cp:lastPrinted>
  <dcterms:created xsi:type="dcterms:W3CDTF">2018-09-29T09:52:00Z</dcterms:created>
  <dcterms:modified xsi:type="dcterms:W3CDTF">2019-03-05T14:19:00Z</dcterms:modified>
</cp:coreProperties>
</file>