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85" w:rsidRPr="00FC2541" w:rsidRDefault="00215F85" w:rsidP="00F80E00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FC2541">
        <w:rPr>
          <w:bCs/>
          <w:lang w:val="ru-RU" w:eastAsia="ru-RU"/>
        </w:rPr>
        <w:t>АВТОНОМНАЯ НЕКО</w:t>
      </w:r>
      <w:r w:rsidR="00600813" w:rsidRPr="00FC2541">
        <w:rPr>
          <w:bCs/>
          <w:lang w:val="ru-RU" w:eastAsia="ru-RU"/>
        </w:rPr>
        <w:t>М</w:t>
      </w:r>
      <w:r w:rsidRPr="00FC2541">
        <w:rPr>
          <w:bCs/>
          <w:lang w:val="ru-RU" w:eastAsia="ru-RU"/>
        </w:rPr>
        <w:t>МЕРЧЕСКАЯ</w:t>
      </w: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FC2541">
        <w:rPr>
          <w:bCs/>
          <w:caps/>
          <w:lang w:val="ru-RU" w:eastAsia="ru-RU"/>
        </w:rPr>
        <w:t>ПРОФЕССИОНАЛЬНАЯ ОБРАЗОВАТЕЛЬНАЯ ОРГАНИЗАЦИЯ</w:t>
      </w: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FC2541">
        <w:rPr>
          <w:bCs/>
          <w:caps/>
          <w:lang w:val="ru-RU" w:eastAsia="ru-RU"/>
        </w:rPr>
        <w:t>«ТОМСКИ</w:t>
      </w:r>
      <w:r w:rsidR="00C371ED" w:rsidRPr="00FC2541">
        <w:rPr>
          <w:bCs/>
          <w:caps/>
          <w:lang w:val="ru-RU" w:eastAsia="ru-RU"/>
        </w:rPr>
        <w:t>Й ЭКОНОМИКО-ЮРИДИЧЕСКИЙ техникум</w:t>
      </w:r>
      <w:r w:rsidRPr="00FC2541">
        <w:rPr>
          <w:bCs/>
          <w:caps/>
          <w:lang w:val="ru-RU" w:eastAsia="ru-RU"/>
        </w:rPr>
        <w:t>»</w:t>
      </w: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  <w:r w:rsidRPr="00FC2541">
        <w:rPr>
          <w:b/>
          <w:bCs/>
          <w:caps/>
          <w:lang w:val="ru-RU" w:eastAsia="ru-RU"/>
        </w:rPr>
        <w:tab/>
      </w:r>
      <w:r w:rsidRPr="00FC2541">
        <w:rPr>
          <w:b/>
          <w:bCs/>
          <w:caps/>
          <w:lang w:val="ru-RU" w:eastAsia="ru-RU"/>
        </w:rPr>
        <w:tab/>
      </w:r>
      <w:r w:rsidRPr="00FC2541">
        <w:rPr>
          <w:b/>
          <w:bCs/>
          <w:caps/>
          <w:lang w:val="ru-RU" w:eastAsia="ru-RU"/>
        </w:rPr>
        <w:tab/>
      </w:r>
    </w:p>
    <w:p w:rsidR="00215F85" w:rsidRPr="00FC2541" w:rsidRDefault="00215F85" w:rsidP="00F80E00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FC2541">
        <w:rPr>
          <w:b/>
          <w:color w:val="000000"/>
          <w:lang w:val="ru-RU" w:eastAsia="ru-RU"/>
        </w:rPr>
        <w:t>УТВЕРЖДАЮ</w:t>
      </w:r>
    </w:p>
    <w:p w:rsidR="00215F85" w:rsidRPr="00FC2541" w:rsidRDefault="00215F85" w:rsidP="00F80E00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FC2541">
        <w:rPr>
          <w:color w:val="000000"/>
          <w:lang w:val="ru-RU" w:eastAsia="ru-RU"/>
        </w:rPr>
        <w:t>Директор АНПОО «ТЭЮИ»</w:t>
      </w:r>
    </w:p>
    <w:p w:rsidR="00215F85" w:rsidRPr="00FC2541" w:rsidRDefault="00215F85" w:rsidP="00F80E00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FC2541">
        <w:rPr>
          <w:color w:val="000000"/>
          <w:lang w:val="ru-RU" w:eastAsia="ru-RU"/>
        </w:rPr>
        <w:t>___________________/В.Г. Новокшонова</w:t>
      </w:r>
    </w:p>
    <w:p w:rsidR="00215F85" w:rsidRPr="00FC2541" w:rsidRDefault="00EB1F57" w:rsidP="00F80E00">
      <w:pPr>
        <w:widowControl/>
        <w:autoSpaceDE/>
        <w:autoSpaceDN/>
        <w:spacing w:after="5" w:line="276" w:lineRule="auto"/>
        <w:ind w:left="34" w:firstLine="698"/>
        <w:jc w:val="right"/>
        <w:rPr>
          <w:lang w:val="ru-RU" w:eastAsia="ru-RU"/>
        </w:rPr>
      </w:pPr>
      <w:r w:rsidRPr="00FC2541">
        <w:rPr>
          <w:lang w:val="ru-RU" w:eastAsia="ru-RU"/>
        </w:rPr>
        <w:t>«</w:t>
      </w:r>
      <w:r w:rsidR="00215F85" w:rsidRPr="00FC2541">
        <w:rPr>
          <w:lang w:val="ru-RU" w:eastAsia="ru-RU"/>
        </w:rPr>
        <w:t>2</w:t>
      </w:r>
      <w:r w:rsidR="00600813" w:rsidRPr="00FC2541">
        <w:rPr>
          <w:lang w:val="ru-RU" w:eastAsia="ru-RU"/>
        </w:rPr>
        <w:t>8</w:t>
      </w:r>
      <w:r w:rsidR="00215F85" w:rsidRPr="00FC2541">
        <w:rPr>
          <w:lang w:val="ru-RU" w:eastAsia="ru-RU"/>
        </w:rPr>
        <w:t>»</w:t>
      </w:r>
      <w:r w:rsidR="00BF7164" w:rsidRPr="00FC2541">
        <w:rPr>
          <w:lang w:val="ru-RU" w:eastAsia="ru-RU"/>
        </w:rPr>
        <w:t xml:space="preserve"> </w:t>
      </w:r>
      <w:r w:rsidR="00215F85" w:rsidRPr="00FC2541">
        <w:rPr>
          <w:lang w:val="ru-RU" w:eastAsia="ru-RU"/>
        </w:rPr>
        <w:t>июня</w:t>
      </w:r>
      <w:r w:rsidR="00BF7164" w:rsidRPr="00FC2541">
        <w:rPr>
          <w:lang w:val="ru-RU" w:eastAsia="ru-RU"/>
        </w:rPr>
        <w:t xml:space="preserve"> </w:t>
      </w:r>
      <w:r w:rsidR="00215F85" w:rsidRPr="00FC2541">
        <w:rPr>
          <w:lang w:val="ru-RU" w:eastAsia="ru-RU"/>
        </w:rPr>
        <w:t>201</w:t>
      </w:r>
      <w:r w:rsidR="007B5F0A" w:rsidRPr="00FC2541">
        <w:rPr>
          <w:lang w:val="ru-RU" w:eastAsia="ru-RU"/>
        </w:rPr>
        <w:t>8</w:t>
      </w:r>
      <w:r w:rsidR="00215F85" w:rsidRPr="00FC2541">
        <w:rPr>
          <w:lang w:val="ru-RU" w:eastAsia="ru-RU"/>
        </w:rPr>
        <w:t xml:space="preserve"> г.</w:t>
      </w:r>
    </w:p>
    <w:p w:rsidR="00215F85" w:rsidRPr="00FC2541" w:rsidRDefault="00215F85" w:rsidP="00F80E00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FC2541">
        <w:rPr>
          <w:b/>
          <w:bCs/>
          <w:caps/>
          <w:lang w:val="ru-RU" w:eastAsia="ru-RU"/>
        </w:rPr>
        <w:t>РАБОЧАЯ ПРОГРАММа</w:t>
      </w:r>
    </w:p>
    <w:p w:rsidR="00215F85" w:rsidRPr="00FC2541" w:rsidRDefault="00215F85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FC2541">
        <w:rPr>
          <w:b/>
          <w:bCs/>
          <w:caps/>
          <w:lang w:val="ru-RU" w:eastAsia="ru-RU"/>
        </w:rPr>
        <w:t>УЧЕБНОЙ ДИСЦИПЛИНЫ</w:t>
      </w:r>
    </w:p>
    <w:p w:rsidR="00215F85" w:rsidRPr="00FC2541" w:rsidRDefault="002C2614" w:rsidP="00F8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 w:line="276" w:lineRule="auto"/>
        <w:jc w:val="center"/>
        <w:rPr>
          <w:caps/>
          <w:lang w:val="ru-RU" w:eastAsia="ru-RU"/>
        </w:rPr>
      </w:pPr>
      <w:r w:rsidRPr="00FC2541">
        <w:rPr>
          <w:caps/>
          <w:lang w:val="ru-RU" w:eastAsia="ru-RU"/>
        </w:rPr>
        <w:t xml:space="preserve">ОП.10 </w:t>
      </w:r>
      <w:r w:rsidR="00215F85" w:rsidRPr="00FC2541">
        <w:rPr>
          <w:caps/>
          <w:lang w:val="ru-RU" w:eastAsia="ru-RU"/>
        </w:rPr>
        <w:t>Управление персоналом</w:t>
      </w:r>
    </w:p>
    <w:p w:rsidR="00215F85" w:rsidRPr="00FC2541" w:rsidRDefault="007229D1" w:rsidP="007229D1">
      <w:pPr>
        <w:widowControl/>
        <w:autoSpaceDE/>
        <w:autoSpaceDN/>
        <w:spacing w:line="276" w:lineRule="auto"/>
        <w:jc w:val="center"/>
        <w:rPr>
          <w:color w:val="000000"/>
          <w:lang w:val="ru-RU" w:eastAsia="ru-RU"/>
        </w:rPr>
      </w:pPr>
      <w:r w:rsidRPr="00FC2541">
        <w:rPr>
          <w:color w:val="000000"/>
          <w:lang w:val="ru-RU" w:eastAsia="ru-RU"/>
        </w:rPr>
        <w:t>специальность</w:t>
      </w:r>
      <w:r w:rsidR="00215F85" w:rsidRPr="00FC2541">
        <w:rPr>
          <w:color w:val="000000"/>
          <w:lang w:val="ru-RU" w:eastAsia="ru-RU"/>
        </w:rPr>
        <w:t xml:space="preserve"> 40.02.03 Право и судебное</w:t>
      </w:r>
      <w:r w:rsidRPr="00FC2541">
        <w:rPr>
          <w:color w:val="000000"/>
          <w:lang w:val="ru-RU" w:eastAsia="ru-RU"/>
        </w:rPr>
        <w:t xml:space="preserve"> </w:t>
      </w:r>
      <w:r w:rsidR="00215F85" w:rsidRPr="00FC2541">
        <w:rPr>
          <w:color w:val="000000"/>
          <w:lang w:val="ru-RU" w:eastAsia="ru-RU"/>
        </w:rPr>
        <w:t>администрирование</w:t>
      </w:r>
    </w:p>
    <w:p w:rsidR="007229D1" w:rsidRPr="00FC2541" w:rsidRDefault="007229D1" w:rsidP="007229D1">
      <w:pPr>
        <w:widowControl/>
        <w:autoSpaceDE/>
        <w:autoSpaceDN/>
        <w:spacing w:line="276" w:lineRule="auto"/>
        <w:jc w:val="center"/>
        <w:rPr>
          <w:color w:val="000000"/>
          <w:lang w:val="ru-RU" w:eastAsia="ru-RU"/>
        </w:rPr>
      </w:pPr>
      <w:r w:rsidRPr="00FC2541">
        <w:rPr>
          <w:color w:val="000000"/>
          <w:lang w:val="ru-RU" w:eastAsia="ru-RU"/>
        </w:rPr>
        <w:t xml:space="preserve">квалификация: </w:t>
      </w:r>
      <w:r w:rsidR="00F51E9E" w:rsidRPr="00FC2541">
        <w:rPr>
          <w:color w:val="000000"/>
          <w:lang w:val="ru-RU" w:eastAsia="ru-RU"/>
        </w:rPr>
        <w:t>специалист по судебному администрированию</w:t>
      </w:r>
    </w:p>
    <w:p w:rsidR="00215F85" w:rsidRPr="00FC2541" w:rsidRDefault="000D72B6" w:rsidP="00F80E00">
      <w:pPr>
        <w:widowControl/>
        <w:autoSpaceDE/>
        <w:autoSpaceDN/>
        <w:spacing w:line="276" w:lineRule="auto"/>
        <w:jc w:val="center"/>
        <w:outlineLvl w:val="0"/>
        <w:rPr>
          <w:lang w:val="ru-RU" w:eastAsia="ru-RU"/>
        </w:rPr>
      </w:pPr>
      <w:bookmarkStart w:id="0" w:name="_Toc536447728"/>
      <w:bookmarkStart w:id="1" w:name="_Toc1379676"/>
      <w:bookmarkStart w:id="2" w:name="_Toc1380385"/>
      <w:bookmarkStart w:id="3" w:name="_Toc1571270"/>
      <w:bookmarkStart w:id="4" w:name="_Toc1651879"/>
      <w:r w:rsidRPr="00FC2541">
        <w:rPr>
          <w:lang w:val="ru-RU" w:eastAsia="ru-RU"/>
        </w:rPr>
        <w:t>Форма обучения: очная</w:t>
      </w:r>
      <w:r w:rsidR="00EB1F57" w:rsidRPr="00FC2541">
        <w:rPr>
          <w:lang w:val="ru-RU" w:eastAsia="ru-RU"/>
        </w:rPr>
        <w:t>, заочная</w:t>
      </w:r>
      <w:bookmarkEnd w:id="0"/>
      <w:bookmarkEnd w:id="1"/>
      <w:bookmarkEnd w:id="2"/>
      <w:bookmarkEnd w:id="3"/>
      <w:bookmarkEnd w:id="4"/>
    </w:p>
    <w:p w:rsidR="00215F85" w:rsidRPr="00FC2541" w:rsidRDefault="00215F85" w:rsidP="00F80E00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FC2541">
        <w:rPr>
          <w:lang w:val="ru-RU" w:eastAsia="ru-RU"/>
        </w:rPr>
        <w:t>Базовая подготовка</w:t>
      </w:r>
    </w:p>
    <w:p w:rsidR="00215F85" w:rsidRPr="00FC2541" w:rsidRDefault="00215F85" w:rsidP="00F80E00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215F85" w:rsidRPr="00FC2541" w:rsidRDefault="00215F85" w:rsidP="00F80E00">
      <w:pPr>
        <w:widowControl/>
        <w:autoSpaceDE/>
        <w:autoSpaceDN/>
        <w:spacing w:line="276" w:lineRule="auto"/>
        <w:rPr>
          <w:lang w:val="ru-RU" w:eastAsia="ru-RU"/>
        </w:rPr>
      </w:pPr>
    </w:p>
    <w:p w:rsidR="007229D1" w:rsidRPr="00FC2541" w:rsidRDefault="007B5F0A" w:rsidP="00F80E00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FC2541">
        <w:rPr>
          <w:lang w:val="ru-RU" w:eastAsia="ru-RU"/>
        </w:rPr>
        <w:t>Томск 2018</w:t>
      </w:r>
      <w:r w:rsidR="00215F85" w:rsidRPr="00FC2541">
        <w:rPr>
          <w:lang w:val="ru-RU" w:eastAsia="ru-RU"/>
        </w:rPr>
        <w:t xml:space="preserve"> </w:t>
      </w:r>
    </w:p>
    <w:p w:rsidR="00C04248" w:rsidRPr="001D0697" w:rsidRDefault="007229D1" w:rsidP="001D0697">
      <w:pPr>
        <w:widowControl/>
        <w:autoSpaceDE/>
        <w:autoSpaceDN/>
        <w:spacing w:after="200" w:line="276" w:lineRule="auto"/>
        <w:rPr>
          <w:lang w:val="ru-RU"/>
        </w:rPr>
      </w:pPr>
      <w:r w:rsidRPr="00FC2541">
        <w:rPr>
          <w:lang w:val="ru-RU" w:eastAsia="ru-RU"/>
        </w:rPr>
        <w:br w:type="page"/>
      </w:r>
    </w:p>
    <w:p w:rsidR="009560CD" w:rsidRPr="00FC2541" w:rsidRDefault="009560CD" w:rsidP="00C04248">
      <w:pPr>
        <w:pStyle w:val="a9"/>
        <w:rPr>
          <w:rFonts w:ascii="Times New Roman" w:hAnsi="Times New Roman" w:cs="Times New Roman"/>
          <w:sz w:val="22"/>
          <w:szCs w:val="22"/>
        </w:rPr>
        <w:sectPr w:rsidR="009560CD" w:rsidRPr="00FC2541">
          <w:footerReference w:type="default" r:id="rId8"/>
          <w:pgSz w:w="11910" w:h="16840"/>
          <w:pgMar w:top="1020" w:right="640" w:bottom="1180" w:left="640" w:header="0" w:footer="985" w:gutter="0"/>
          <w:pgNumType w:start="2"/>
          <w:cols w:space="720"/>
        </w:sectPr>
      </w:pPr>
    </w:p>
    <w:p w:rsidR="009560CD" w:rsidRPr="001D0697" w:rsidRDefault="00BF7164" w:rsidP="00C04248">
      <w:pPr>
        <w:pStyle w:val="1"/>
        <w:jc w:val="center"/>
        <w:rPr>
          <w:sz w:val="22"/>
          <w:szCs w:val="22"/>
          <w:lang w:val="ru-RU"/>
        </w:rPr>
      </w:pPr>
      <w:bookmarkStart w:id="5" w:name="_Toc1571273"/>
      <w:bookmarkStart w:id="6" w:name="_Toc1651882"/>
      <w:r w:rsidRPr="001D0697">
        <w:rPr>
          <w:sz w:val="22"/>
          <w:szCs w:val="22"/>
          <w:lang w:val="ru-RU"/>
        </w:rPr>
        <w:lastRenderedPageBreak/>
        <w:t xml:space="preserve">1. </w:t>
      </w:r>
      <w:r w:rsidR="009560CD" w:rsidRPr="001D0697">
        <w:rPr>
          <w:sz w:val="22"/>
          <w:szCs w:val="22"/>
          <w:lang w:val="ru-RU"/>
        </w:rPr>
        <w:t>ПАСПОРТ РАБОЧЕЙ ПР</w:t>
      </w:r>
      <w:r w:rsidR="001A5A04" w:rsidRPr="001D0697">
        <w:rPr>
          <w:sz w:val="22"/>
          <w:szCs w:val="22"/>
          <w:lang w:val="ru-RU"/>
        </w:rPr>
        <w:t>ОГРАММЫ УЧЕБНОЙ ДИСЦИПЛИНЫ</w:t>
      </w:r>
      <w:bookmarkEnd w:id="5"/>
      <w:bookmarkEnd w:id="6"/>
    </w:p>
    <w:p w:rsidR="009560CD" w:rsidRPr="00FC2541" w:rsidRDefault="009560CD" w:rsidP="00F80E00">
      <w:pPr>
        <w:pStyle w:val="a3"/>
        <w:spacing w:before="5" w:line="276" w:lineRule="auto"/>
        <w:rPr>
          <w:b/>
          <w:sz w:val="22"/>
          <w:szCs w:val="22"/>
          <w:lang w:val="ru-RU"/>
        </w:rPr>
      </w:pPr>
    </w:p>
    <w:p w:rsidR="009560CD" w:rsidRPr="00FC2541" w:rsidRDefault="009560CD" w:rsidP="00CB3795">
      <w:pPr>
        <w:pStyle w:val="a5"/>
        <w:numPr>
          <w:ilvl w:val="1"/>
          <w:numId w:val="6"/>
        </w:numPr>
        <w:tabs>
          <w:tab w:val="left" w:pos="894"/>
        </w:tabs>
        <w:spacing w:before="1" w:line="276" w:lineRule="auto"/>
        <w:ind w:left="0" w:firstLine="0"/>
        <w:jc w:val="both"/>
        <w:rPr>
          <w:b/>
          <w:lang w:val="ru-RU"/>
        </w:rPr>
      </w:pPr>
      <w:r w:rsidRPr="00FC2541">
        <w:rPr>
          <w:b/>
          <w:lang w:val="ru-RU"/>
        </w:rPr>
        <w:t>Область применения</w:t>
      </w:r>
      <w:r w:rsidRPr="00FC2541">
        <w:rPr>
          <w:b/>
          <w:spacing w:val="-16"/>
          <w:lang w:val="ru-RU"/>
        </w:rPr>
        <w:t xml:space="preserve"> </w:t>
      </w:r>
      <w:r w:rsidRPr="00FC2541">
        <w:rPr>
          <w:b/>
          <w:lang w:val="ru-RU"/>
        </w:rPr>
        <w:t>программы</w:t>
      </w:r>
    </w:p>
    <w:p w:rsidR="00F80E00" w:rsidRPr="00FC2541" w:rsidRDefault="00F80E00" w:rsidP="00CB3795">
      <w:pPr>
        <w:pStyle w:val="a3"/>
        <w:spacing w:before="157" w:line="276" w:lineRule="auto"/>
        <w:ind w:right="110" w:firstLine="559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 xml:space="preserve"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</w:t>
      </w:r>
      <w:r w:rsidRPr="00FC2541">
        <w:rPr>
          <w:color w:val="000000"/>
          <w:sz w:val="22"/>
          <w:szCs w:val="22"/>
          <w:lang w:val="ru-RU" w:eastAsia="ru-RU"/>
        </w:rPr>
        <w:t>40.02.03 «</w:t>
      </w:r>
      <w:r w:rsidRPr="00FC2541">
        <w:rPr>
          <w:sz w:val="22"/>
          <w:szCs w:val="22"/>
          <w:lang w:val="ru-RU"/>
        </w:rPr>
        <w:t>Право и судебное администрирование</w:t>
      </w:r>
      <w:r w:rsidRPr="00FC2541">
        <w:rPr>
          <w:color w:val="000000"/>
          <w:sz w:val="22"/>
          <w:szCs w:val="22"/>
          <w:lang w:val="ru-RU" w:eastAsia="ru-RU"/>
        </w:rPr>
        <w:t>».</w:t>
      </w:r>
    </w:p>
    <w:p w:rsidR="00CB3795" w:rsidRPr="00FC2541" w:rsidRDefault="009560CD" w:rsidP="00CB3795">
      <w:pPr>
        <w:pStyle w:val="1"/>
        <w:numPr>
          <w:ilvl w:val="1"/>
          <w:numId w:val="6"/>
        </w:numPr>
        <w:spacing w:line="276" w:lineRule="auto"/>
        <w:ind w:left="0" w:right="218" w:firstLine="0"/>
        <w:jc w:val="both"/>
        <w:rPr>
          <w:sz w:val="22"/>
          <w:szCs w:val="22"/>
          <w:lang w:val="ru-RU"/>
        </w:rPr>
      </w:pPr>
      <w:bookmarkStart w:id="7" w:name="_Toc536447732"/>
      <w:bookmarkStart w:id="8" w:name="_Toc1379680"/>
      <w:bookmarkStart w:id="9" w:name="_Toc1380389"/>
      <w:bookmarkStart w:id="10" w:name="_Toc1571274"/>
      <w:bookmarkStart w:id="11" w:name="_Toc1651883"/>
      <w:r w:rsidRPr="00FC2541">
        <w:rPr>
          <w:sz w:val="22"/>
          <w:szCs w:val="22"/>
          <w:lang w:val="ru-RU"/>
        </w:rPr>
        <w:t>Место учебной дисциплины</w:t>
      </w:r>
      <w:r w:rsidR="00BF7164" w:rsidRPr="00FC2541">
        <w:rPr>
          <w:sz w:val="22"/>
          <w:szCs w:val="22"/>
          <w:lang w:val="ru-RU"/>
        </w:rPr>
        <w:t xml:space="preserve"> </w:t>
      </w:r>
      <w:r w:rsidRPr="00FC2541">
        <w:rPr>
          <w:sz w:val="22"/>
          <w:szCs w:val="22"/>
          <w:lang w:val="ru-RU"/>
        </w:rPr>
        <w:t>в структуре основной профессиональной образовательной</w:t>
      </w:r>
      <w:r w:rsidRPr="00FC2541">
        <w:rPr>
          <w:spacing w:val="-13"/>
          <w:sz w:val="22"/>
          <w:szCs w:val="22"/>
          <w:lang w:val="ru-RU"/>
        </w:rPr>
        <w:t xml:space="preserve"> </w:t>
      </w:r>
      <w:r w:rsidRPr="00FC2541">
        <w:rPr>
          <w:sz w:val="22"/>
          <w:szCs w:val="22"/>
          <w:lang w:val="ru-RU"/>
        </w:rPr>
        <w:t>программы:</w:t>
      </w:r>
      <w:r w:rsidR="00F80E00" w:rsidRPr="00FC2541">
        <w:rPr>
          <w:sz w:val="22"/>
          <w:szCs w:val="22"/>
          <w:lang w:val="ru-RU"/>
        </w:rPr>
        <w:t xml:space="preserve"> </w:t>
      </w:r>
      <w:r w:rsidRPr="00FC2541">
        <w:rPr>
          <w:b w:val="0"/>
          <w:sz w:val="22"/>
          <w:szCs w:val="22"/>
          <w:lang w:val="ru-RU"/>
        </w:rPr>
        <w:t xml:space="preserve">дисциплина входит в профессиональный цикл как </w:t>
      </w:r>
      <w:r w:rsidR="00F80E00" w:rsidRPr="00FC2541">
        <w:rPr>
          <w:b w:val="0"/>
          <w:sz w:val="22"/>
          <w:szCs w:val="22"/>
          <w:lang w:val="ru-RU"/>
        </w:rPr>
        <w:t>общепрофессиональная дисциплина.</w:t>
      </w:r>
      <w:bookmarkStart w:id="12" w:name="_Toc533668932"/>
      <w:bookmarkStart w:id="13" w:name="_Toc536447733"/>
      <w:bookmarkStart w:id="14" w:name="_Toc1379681"/>
      <w:bookmarkStart w:id="15" w:name="_Toc1380390"/>
      <w:bookmarkEnd w:id="7"/>
      <w:bookmarkEnd w:id="8"/>
      <w:bookmarkEnd w:id="9"/>
      <w:bookmarkEnd w:id="10"/>
      <w:bookmarkEnd w:id="11"/>
    </w:p>
    <w:p w:rsidR="00F80E00" w:rsidRPr="00FC2541" w:rsidRDefault="00F80E00" w:rsidP="00CB3795">
      <w:pPr>
        <w:pStyle w:val="1"/>
        <w:numPr>
          <w:ilvl w:val="1"/>
          <w:numId w:val="6"/>
        </w:numPr>
        <w:spacing w:line="276" w:lineRule="auto"/>
        <w:ind w:left="0" w:right="218" w:firstLine="0"/>
        <w:jc w:val="both"/>
        <w:rPr>
          <w:sz w:val="22"/>
          <w:szCs w:val="22"/>
          <w:lang w:val="ru-RU"/>
        </w:rPr>
      </w:pPr>
      <w:bookmarkStart w:id="16" w:name="_Toc1571275"/>
      <w:bookmarkStart w:id="17" w:name="_Toc1651884"/>
      <w:r w:rsidRPr="00FC2541">
        <w:rPr>
          <w:sz w:val="22"/>
          <w:szCs w:val="22"/>
          <w:lang w:val="ru-RU"/>
        </w:rPr>
        <w:t>Цели и задачи учебной дисциплины — требования к результатам освоения учебной</w:t>
      </w:r>
      <w:r w:rsidRPr="00FC2541">
        <w:rPr>
          <w:spacing w:val="4"/>
          <w:sz w:val="22"/>
          <w:szCs w:val="22"/>
          <w:lang w:val="ru-RU"/>
        </w:rPr>
        <w:t xml:space="preserve"> </w:t>
      </w:r>
      <w:r w:rsidRPr="00FC2541">
        <w:rPr>
          <w:sz w:val="22"/>
          <w:szCs w:val="22"/>
          <w:lang w:val="ru-RU"/>
        </w:rPr>
        <w:t>дисциплины:</w:t>
      </w:r>
      <w:bookmarkEnd w:id="12"/>
      <w:bookmarkEnd w:id="13"/>
      <w:bookmarkEnd w:id="14"/>
      <w:bookmarkEnd w:id="15"/>
      <w:bookmarkEnd w:id="16"/>
      <w:bookmarkEnd w:id="17"/>
    </w:p>
    <w:p w:rsidR="00F80E00" w:rsidRPr="00FC2541" w:rsidRDefault="00F80E00" w:rsidP="00F80E00">
      <w:pPr>
        <w:pStyle w:val="a3"/>
        <w:spacing w:line="276" w:lineRule="auto"/>
        <w:ind w:right="97" w:firstLine="567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 xml:space="preserve">В результате освоения учебной дисциплины обучающийся </w:t>
      </w:r>
      <w:r w:rsidRPr="00FC2541">
        <w:rPr>
          <w:b/>
          <w:sz w:val="22"/>
          <w:szCs w:val="22"/>
          <w:lang w:val="ru-RU"/>
        </w:rPr>
        <w:t>должен уметь</w:t>
      </w:r>
      <w:r w:rsidRPr="00FC2541">
        <w:rPr>
          <w:sz w:val="22"/>
          <w:szCs w:val="22"/>
          <w:lang w:val="ru-RU"/>
        </w:rPr>
        <w:t>:</w:t>
      </w:r>
    </w:p>
    <w:p w:rsidR="00F80E00" w:rsidRPr="00FC2541" w:rsidRDefault="00F80E00" w:rsidP="00F80E00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2541">
        <w:rPr>
          <w:rFonts w:ascii="Times New Roman" w:hAnsi="Times New Roman" w:cs="Times New Roman"/>
          <w:sz w:val="22"/>
          <w:szCs w:val="22"/>
        </w:rPr>
        <w:t>создавать благоприятный психологический климат в коллективе;</w:t>
      </w:r>
    </w:p>
    <w:p w:rsidR="00F80E00" w:rsidRPr="00FC2541" w:rsidRDefault="00F80E00" w:rsidP="00F80E00">
      <w:pPr>
        <w:pStyle w:val="a3"/>
        <w:spacing w:line="276" w:lineRule="auto"/>
        <w:ind w:right="97"/>
        <w:jc w:val="both"/>
        <w:rPr>
          <w:sz w:val="22"/>
          <w:szCs w:val="22"/>
          <w:lang w:val="ru-RU"/>
        </w:rPr>
      </w:pPr>
    </w:p>
    <w:p w:rsidR="00F80E00" w:rsidRPr="00FC2541" w:rsidRDefault="00F80E00" w:rsidP="00F80E00">
      <w:pPr>
        <w:pStyle w:val="a3"/>
        <w:spacing w:line="276" w:lineRule="auto"/>
        <w:ind w:right="97" w:firstLine="567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 xml:space="preserve">В результате освоения учебной дисциплины обучающийся </w:t>
      </w:r>
      <w:r w:rsidRPr="00FC2541">
        <w:rPr>
          <w:b/>
          <w:sz w:val="22"/>
          <w:szCs w:val="22"/>
          <w:lang w:val="ru-RU"/>
        </w:rPr>
        <w:t>должен знать</w:t>
      </w:r>
      <w:r w:rsidRPr="00FC2541">
        <w:rPr>
          <w:sz w:val="22"/>
          <w:szCs w:val="22"/>
          <w:lang w:val="ru-RU"/>
        </w:rPr>
        <w:t>:</w:t>
      </w:r>
    </w:p>
    <w:p w:rsidR="00F80E00" w:rsidRPr="00FC2541" w:rsidRDefault="00F80E00" w:rsidP="00F80E00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2541">
        <w:rPr>
          <w:rFonts w:ascii="Times New Roman" w:hAnsi="Times New Roman" w:cs="Times New Roman"/>
          <w:sz w:val="22"/>
          <w:szCs w:val="22"/>
        </w:rPr>
        <w:t>организационную структуру службы управления персоналом;</w:t>
      </w:r>
    </w:p>
    <w:p w:rsidR="00F80E00" w:rsidRPr="00FC2541" w:rsidRDefault="00F80E00" w:rsidP="00F80E00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2541">
        <w:rPr>
          <w:rFonts w:ascii="Times New Roman" w:hAnsi="Times New Roman" w:cs="Times New Roman"/>
          <w:sz w:val="22"/>
          <w:szCs w:val="22"/>
        </w:rPr>
        <w:t>общие принципы управления персоналом;</w:t>
      </w:r>
    </w:p>
    <w:p w:rsidR="00F80E00" w:rsidRPr="00FC2541" w:rsidRDefault="00F80E00" w:rsidP="00F80E00">
      <w:pPr>
        <w:pStyle w:val="ConsPlusNormal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2541">
        <w:rPr>
          <w:rFonts w:ascii="Times New Roman" w:hAnsi="Times New Roman" w:cs="Times New Roman"/>
          <w:sz w:val="22"/>
          <w:szCs w:val="22"/>
        </w:rPr>
        <w:t>принципы организации кадровой работы;</w:t>
      </w:r>
    </w:p>
    <w:p w:rsidR="00F80E00" w:rsidRPr="00FC2541" w:rsidRDefault="00F80E00" w:rsidP="00F80E00">
      <w:pPr>
        <w:pStyle w:val="a3"/>
        <w:numPr>
          <w:ilvl w:val="0"/>
          <w:numId w:val="13"/>
        </w:numPr>
        <w:spacing w:line="276" w:lineRule="auto"/>
        <w:ind w:right="97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>психологические аспекты управления, способы разрешения конфликтных ситуаций в коллективе.</w:t>
      </w:r>
    </w:p>
    <w:p w:rsidR="00F80E00" w:rsidRPr="00FC2541" w:rsidRDefault="00F80E00" w:rsidP="00F80E0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2541">
        <w:rPr>
          <w:rFonts w:ascii="Times New Roman" w:hAnsi="Times New Roman" w:cs="Times New Roman"/>
          <w:sz w:val="22"/>
          <w:szCs w:val="22"/>
        </w:rPr>
        <w:t>Содержание учебной дисциплины ОП.10 «Управление персоналом» направлено на формирование общих компетенций:</w:t>
      </w:r>
    </w:p>
    <w:p w:rsidR="009560CD" w:rsidRPr="00FC2541" w:rsidRDefault="009560CD" w:rsidP="00F80E00">
      <w:pPr>
        <w:pStyle w:val="a3"/>
        <w:spacing w:line="276" w:lineRule="auto"/>
        <w:ind w:right="119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560CD" w:rsidRPr="00FC2541" w:rsidRDefault="009560CD" w:rsidP="00F80E00">
      <w:pPr>
        <w:pStyle w:val="a3"/>
        <w:spacing w:line="276" w:lineRule="auto"/>
        <w:ind w:right="116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560CD" w:rsidRPr="00FC2541" w:rsidRDefault="009560CD" w:rsidP="00F80E00">
      <w:pPr>
        <w:pStyle w:val="a3"/>
        <w:spacing w:line="276" w:lineRule="auto"/>
        <w:ind w:right="120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>ОК</w:t>
      </w:r>
      <w:r w:rsidR="00F80E00" w:rsidRPr="00FC2541">
        <w:rPr>
          <w:sz w:val="22"/>
          <w:szCs w:val="22"/>
          <w:lang w:val="ru-RU"/>
        </w:rPr>
        <w:t xml:space="preserve"> </w:t>
      </w:r>
      <w:r w:rsidRPr="00FC2541">
        <w:rPr>
          <w:sz w:val="22"/>
          <w:szCs w:val="22"/>
          <w:lang w:val="ru-RU"/>
        </w:rPr>
        <w:t>3. Принимать решения в стандартных и нестандартных ситуациях и нести за них ответственность.</w:t>
      </w:r>
    </w:p>
    <w:p w:rsidR="009560CD" w:rsidRPr="00FC2541" w:rsidRDefault="009560CD" w:rsidP="00F80E00">
      <w:pPr>
        <w:pStyle w:val="a3"/>
        <w:spacing w:line="276" w:lineRule="auto"/>
        <w:ind w:right="118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>ОК4.</w:t>
      </w:r>
      <w:r w:rsidR="00F80E00" w:rsidRPr="00FC2541">
        <w:rPr>
          <w:sz w:val="22"/>
          <w:szCs w:val="22"/>
          <w:lang w:val="ru-RU"/>
        </w:rPr>
        <w:t xml:space="preserve"> </w:t>
      </w:r>
      <w:r w:rsidRPr="00FC2541">
        <w:rPr>
          <w:sz w:val="22"/>
          <w:szCs w:val="22"/>
          <w:lang w:val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560CD" w:rsidRPr="00FC2541" w:rsidRDefault="009560CD" w:rsidP="00F80E00">
      <w:pPr>
        <w:pStyle w:val="a3"/>
        <w:spacing w:line="276" w:lineRule="auto"/>
        <w:ind w:right="119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9560CD" w:rsidRPr="00FC2541" w:rsidRDefault="00F80E00" w:rsidP="00F80E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541">
        <w:rPr>
          <w:rFonts w:ascii="Times New Roman" w:hAnsi="Times New Roman" w:cs="Times New Roman"/>
          <w:sz w:val="22"/>
          <w:szCs w:val="22"/>
        </w:rPr>
        <w:t>О</w:t>
      </w:r>
      <w:r w:rsidR="009560CD" w:rsidRPr="00FC2541">
        <w:rPr>
          <w:rFonts w:ascii="Times New Roman" w:hAnsi="Times New Roman" w:cs="Times New Roman"/>
          <w:sz w:val="22"/>
          <w:szCs w:val="22"/>
        </w:rPr>
        <w:t xml:space="preserve">К 6. </w:t>
      </w:r>
      <w:r w:rsidR="004A580C" w:rsidRPr="00FC2541">
        <w:rPr>
          <w:rFonts w:ascii="Times New Roman" w:hAnsi="Times New Roman" w:cs="Times New Roman"/>
          <w:sz w:val="22"/>
          <w:szCs w:val="22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580C" w:rsidRPr="00FC2541" w:rsidRDefault="00F80E00" w:rsidP="00F80E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541">
        <w:rPr>
          <w:rFonts w:ascii="Times New Roman" w:hAnsi="Times New Roman" w:cs="Times New Roman"/>
          <w:sz w:val="22"/>
          <w:szCs w:val="22"/>
        </w:rPr>
        <w:t xml:space="preserve">ОК 7. </w:t>
      </w:r>
      <w:r w:rsidR="004A580C" w:rsidRPr="00FC2541">
        <w:rPr>
          <w:rFonts w:ascii="Times New Roman" w:hAnsi="Times New Roman" w:cs="Times New Roman"/>
          <w:sz w:val="22"/>
          <w:szCs w:val="22"/>
        </w:rPr>
        <w:t>Ориентироваться в условиях постоянного обновления технологий в профессиональной деятельности.</w:t>
      </w:r>
    </w:p>
    <w:p w:rsidR="009560CD" w:rsidRPr="00FC2541" w:rsidRDefault="00F80E00" w:rsidP="00F80E00">
      <w:pPr>
        <w:pStyle w:val="a3"/>
        <w:tabs>
          <w:tab w:val="left" w:pos="1080"/>
          <w:tab w:val="left" w:pos="1598"/>
          <w:tab w:val="left" w:pos="3984"/>
          <w:tab w:val="left" w:pos="4424"/>
          <w:tab w:val="left" w:pos="5827"/>
          <w:tab w:val="left" w:pos="6937"/>
          <w:tab w:val="left" w:pos="8008"/>
          <w:tab w:val="left" w:pos="9686"/>
        </w:tabs>
        <w:spacing w:line="276" w:lineRule="auto"/>
        <w:ind w:right="119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 xml:space="preserve">ОК 9. </w:t>
      </w:r>
      <w:r w:rsidR="004A580C" w:rsidRPr="00FC2541">
        <w:rPr>
          <w:sz w:val="22"/>
          <w:szCs w:val="22"/>
          <w:lang w:val="ru-RU"/>
        </w:rPr>
        <w:t>Проявлять нетерпимость к коррупционному поведению.</w:t>
      </w:r>
    </w:p>
    <w:p w:rsidR="009560CD" w:rsidRPr="00FC2541" w:rsidRDefault="009560CD" w:rsidP="00F80E00">
      <w:pPr>
        <w:pStyle w:val="a3"/>
        <w:spacing w:before="3" w:line="276" w:lineRule="auto"/>
        <w:rPr>
          <w:sz w:val="22"/>
          <w:szCs w:val="22"/>
          <w:lang w:val="ru-RU"/>
        </w:rPr>
      </w:pPr>
    </w:p>
    <w:p w:rsidR="009560CD" w:rsidRPr="00FC2541" w:rsidRDefault="009560CD" w:rsidP="00F80E00">
      <w:pPr>
        <w:adjustRightInd w:val="0"/>
        <w:spacing w:line="276" w:lineRule="auto"/>
        <w:jc w:val="both"/>
        <w:rPr>
          <w:b/>
          <w:lang w:val="ru-RU"/>
        </w:rPr>
      </w:pPr>
      <w:r w:rsidRPr="00FC2541">
        <w:rPr>
          <w:b/>
          <w:lang w:val="ru-RU"/>
        </w:rPr>
        <w:t>1.4. Рекомендуемое количество часов на освоение рабочей программы учебной дисциплины:</w:t>
      </w:r>
    </w:p>
    <w:p w:rsidR="009560CD" w:rsidRPr="00FC2541" w:rsidRDefault="009560CD" w:rsidP="00F80E00">
      <w:pPr>
        <w:pStyle w:val="a3"/>
        <w:spacing w:before="2" w:line="276" w:lineRule="auto"/>
        <w:ind w:right="-75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 xml:space="preserve">максимальной учебной нагрузки обучающегося </w:t>
      </w:r>
      <w:r w:rsidR="00F80E00" w:rsidRPr="00FC2541">
        <w:rPr>
          <w:sz w:val="22"/>
          <w:szCs w:val="22"/>
          <w:lang w:val="ru-RU"/>
        </w:rPr>
        <w:t xml:space="preserve">— </w:t>
      </w:r>
      <w:r w:rsidR="00837F6F" w:rsidRPr="00FC2541">
        <w:rPr>
          <w:b/>
          <w:sz w:val="22"/>
          <w:szCs w:val="22"/>
          <w:lang w:val="ru-RU"/>
        </w:rPr>
        <w:t>110</w:t>
      </w:r>
      <w:r w:rsidRPr="00FC2541">
        <w:rPr>
          <w:b/>
          <w:sz w:val="22"/>
          <w:szCs w:val="22"/>
          <w:lang w:val="ru-RU"/>
        </w:rPr>
        <w:t xml:space="preserve"> </w:t>
      </w:r>
      <w:r w:rsidR="00F80E00" w:rsidRPr="00FC2541">
        <w:rPr>
          <w:sz w:val="22"/>
          <w:szCs w:val="22"/>
          <w:lang w:val="ru-RU"/>
        </w:rPr>
        <w:t xml:space="preserve">часов, в том </w:t>
      </w:r>
      <w:r w:rsidRPr="00FC2541">
        <w:rPr>
          <w:sz w:val="22"/>
          <w:szCs w:val="22"/>
          <w:lang w:val="ru-RU"/>
        </w:rPr>
        <w:t>числе:</w:t>
      </w:r>
    </w:p>
    <w:p w:rsidR="00C371ED" w:rsidRPr="00FC2541" w:rsidRDefault="009560CD" w:rsidP="00F80E00">
      <w:pPr>
        <w:pStyle w:val="a3"/>
        <w:numPr>
          <w:ilvl w:val="0"/>
          <w:numId w:val="14"/>
        </w:numPr>
        <w:spacing w:before="6" w:line="276" w:lineRule="auto"/>
        <w:ind w:right="1438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 xml:space="preserve">обязательной аудиторной учебной нагрузки обучающегося </w:t>
      </w:r>
      <w:r w:rsidR="00CB3795" w:rsidRPr="00FC2541">
        <w:rPr>
          <w:sz w:val="22"/>
          <w:szCs w:val="22"/>
          <w:lang w:val="ru-RU"/>
        </w:rPr>
        <w:t xml:space="preserve">— </w:t>
      </w:r>
      <w:r w:rsidR="00837F6F" w:rsidRPr="00FC2541">
        <w:rPr>
          <w:b/>
          <w:sz w:val="22"/>
          <w:szCs w:val="22"/>
          <w:lang w:val="ru-RU"/>
        </w:rPr>
        <w:t>74</w:t>
      </w:r>
      <w:r w:rsidRPr="00FC2541">
        <w:rPr>
          <w:b/>
          <w:sz w:val="22"/>
          <w:szCs w:val="22"/>
          <w:lang w:val="ru-RU"/>
        </w:rPr>
        <w:t xml:space="preserve"> </w:t>
      </w:r>
      <w:r w:rsidR="00837F6F" w:rsidRPr="00FC2541">
        <w:rPr>
          <w:sz w:val="22"/>
          <w:szCs w:val="22"/>
          <w:lang w:val="ru-RU"/>
        </w:rPr>
        <w:t>часа</w:t>
      </w:r>
      <w:r w:rsidRPr="00FC2541">
        <w:rPr>
          <w:sz w:val="22"/>
          <w:szCs w:val="22"/>
          <w:lang w:val="ru-RU"/>
        </w:rPr>
        <w:t>;</w:t>
      </w:r>
    </w:p>
    <w:p w:rsidR="009560CD" w:rsidRPr="00FC2541" w:rsidRDefault="009560CD" w:rsidP="00F80E00">
      <w:pPr>
        <w:pStyle w:val="a3"/>
        <w:numPr>
          <w:ilvl w:val="0"/>
          <w:numId w:val="14"/>
        </w:numPr>
        <w:spacing w:before="6" w:line="276" w:lineRule="auto"/>
        <w:ind w:right="1438"/>
        <w:jc w:val="both"/>
        <w:rPr>
          <w:sz w:val="22"/>
          <w:szCs w:val="22"/>
          <w:lang w:val="ru-RU"/>
        </w:rPr>
      </w:pPr>
      <w:r w:rsidRPr="00FC2541">
        <w:rPr>
          <w:sz w:val="22"/>
          <w:szCs w:val="22"/>
          <w:lang w:val="ru-RU"/>
        </w:rPr>
        <w:t xml:space="preserve">самостоятельной работы обучающегося </w:t>
      </w:r>
      <w:r w:rsidR="00CB3795" w:rsidRPr="00FC2541">
        <w:rPr>
          <w:sz w:val="22"/>
          <w:szCs w:val="22"/>
          <w:lang w:val="ru-RU"/>
        </w:rPr>
        <w:t xml:space="preserve">— </w:t>
      </w:r>
      <w:r w:rsidR="008A41DF" w:rsidRPr="00FC2541">
        <w:rPr>
          <w:b/>
          <w:sz w:val="22"/>
          <w:szCs w:val="22"/>
          <w:lang w:val="ru-RU"/>
        </w:rPr>
        <w:t>36</w:t>
      </w:r>
      <w:r w:rsidRPr="00FC2541">
        <w:rPr>
          <w:b/>
          <w:sz w:val="22"/>
          <w:szCs w:val="22"/>
          <w:lang w:val="ru-RU"/>
        </w:rPr>
        <w:t xml:space="preserve"> </w:t>
      </w:r>
      <w:r w:rsidRPr="00FC2541">
        <w:rPr>
          <w:sz w:val="22"/>
          <w:szCs w:val="22"/>
          <w:lang w:val="ru-RU"/>
        </w:rPr>
        <w:t>часов.</w:t>
      </w:r>
    </w:p>
    <w:p w:rsidR="00F96A1C" w:rsidRPr="00FC2541" w:rsidRDefault="00F96A1C" w:rsidP="00F80E00">
      <w:pPr>
        <w:pStyle w:val="a3"/>
        <w:spacing w:before="6" w:line="276" w:lineRule="auto"/>
        <w:ind w:left="384" w:right="1438"/>
        <w:rPr>
          <w:sz w:val="22"/>
          <w:szCs w:val="22"/>
          <w:lang w:val="ru-RU"/>
        </w:rPr>
      </w:pPr>
    </w:p>
    <w:p w:rsidR="00F96A1C" w:rsidRPr="00FC2541" w:rsidRDefault="00F96A1C" w:rsidP="00F80E00">
      <w:pPr>
        <w:pStyle w:val="a3"/>
        <w:spacing w:before="6" w:line="276" w:lineRule="auto"/>
        <w:ind w:left="384" w:right="1438"/>
        <w:rPr>
          <w:sz w:val="22"/>
          <w:szCs w:val="22"/>
          <w:lang w:val="ru-RU"/>
        </w:rPr>
      </w:pPr>
    </w:p>
    <w:p w:rsidR="00FA5165" w:rsidRPr="00FC2541" w:rsidRDefault="00FA5165" w:rsidP="001D0697">
      <w:pPr>
        <w:widowControl/>
        <w:autoSpaceDE/>
        <w:autoSpaceDN/>
        <w:spacing w:after="200" w:line="276" w:lineRule="auto"/>
        <w:rPr>
          <w:lang w:val="ru-RU"/>
        </w:rPr>
      </w:pPr>
      <w:bookmarkStart w:id="18" w:name="_GoBack"/>
      <w:bookmarkEnd w:id="18"/>
    </w:p>
    <w:sectPr w:rsidR="00FA5165" w:rsidRPr="00FC2541" w:rsidSect="001D0697">
      <w:footerReference w:type="default" r:id="rId9"/>
      <w:pgSz w:w="11910" w:h="16840"/>
      <w:pgMar w:top="567" w:right="278" w:bottom="760" w:left="8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0B" w:rsidRDefault="00F3490B">
      <w:r>
        <w:separator/>
      </w:r>
    </w:p>
  </w:endnote>
  <w:endnote w:type="continuationSeparator" w:id="0">
    <w:p w:rsidR="00F3490B" w:rsidRDefault="00F3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AD" w:rsidRPr="007229D1" w:rsidRDefault="009868AD">
    <w:pPr>
      <w:pStyle w:val="a3"/>
      <w:spacing w:line="14" w:lineRule="auto"/>
      <w:rPr>
        <w:sz w:val="2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95" w:rsidRDefault="00CB3795" w:rsidP="00CB3795">
    <w:pPr>
      <w:pStyle w:val="ae"/>
    </w:pPr>
  </w:p>
  <w:p w:rsidR="009868AD" w:rsidRDefault="009868AD">
    <w:pPr>
      <w:pStyle w:val="a3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0B" w:rsidRDefault="00F3490B">
      <w:r>
        <w:separator/>
      </w:r>
    </w:p>
  </w:footnote>
  <w:footnote w:type="continuationSeparator" w:id="0">
    <w:p w:rsidR="00F3490B" w:rsidRDefault="00F3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4FB"/>
    <w:multiLevelType w:val="hybridMultilevel"/>
    <w:tmpl w:val="ED1CE93A"/>
    <w:lvl w:ilvl="0" w:tplc="F8A8110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1F6ABA4">
      <w:numFmt w:val="bullet"/>
      <w:lvlText w:val="•"/>
      <w:lvlJc w:val="left"/>
      <w:pPr>
        <w:ind w:left="1084" w:hanging="284"/>
      </w:pPr>
      <w:rPr>
        <w:rFonts w:hint="default"/>
      </w:rPr>
    </w:lvl>
    <w:lvl w:ilvl="2" w:tplc="2D2EC12A">
      <w:numFmt w:val="bullet"/>
      <w:lvlText w:val="•"/>
      <w:lvlJc w:val="left"/>
      <w:pPr>
        <w:ind w:left="2068" w:hanging="284"/>
      </w:pPr>
      <w:rPr>
        <w:rFonts w:hint="default"/>
      </w:rPr>
    </w:lvl>
    <w:lvl w:ilvl="3" w:tplc="F5DA6D88">
      <w:numFmt w:val="bullet"/>
      <w:lvlText w:val="•"/>
      <w:lvlJc w:val="left"/>
      <w:pPr>
        <w:ind w:left="3052" w:hanging="284"/>
      </w:pPr>
      <w:rPr>
        <w:rFonts w:hint="default"/>
      </w:rPr>
    </w:lvl>
    <w:lvl w:ilvl="4" w:tplc="782A7E0E">
      <w:numFmt w:val="bullet"/>
      <w:lvlText w:val="•"/>
      <w:lvlJc w:val="left"/>
      <w:pPr>
        <w:ind w:left="4036" w:hanging="284"/>
      </w:pPr>
      <w:rPr>
        <w:rFonts w:hint="default"/>
      </w:rPr>
    </w:lvl>
    <w:lvl w:ilvl="5" w:tplc="6354F3AA"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607ABD9A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2BEA3554">
      <w:numFmt w:val="bullet"/>
      <w:lvlText w:val="•"/>
      <w:lvlJc w:val="left"/>
      <w:pPr>
        <w:ind w:left="6988" w:hanging="284"/>
      </w:pPr>
      <w:rPr>
        <w:rFonts w:hint="default"/>
      </w:rPr>
    </w:lvl>
    <w:lvl w:ilvl="8" w:tplc="2F0E89EE"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1" w15:restartNumberingAfterBreak="0">
    <w:nsid w:val="05F23697"/>
    <w:multiLevelType w:val="multilevel"/>
    <w:tmpl w:val="FB602A70"/>
    <w:lvl w:ilvl="0">
      <w:start w:val="2"/>
      <w:numFmt w:val="decimal"/>
      <w:lvlText w:val="%1"/>
      <w:lvlJc w:val="left"/>
      <w:pPr>
        <w:ind w:left="589" w:hanging="4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9" w:hanging="49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22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10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4">
      <w:numFmt w:val="bullet"/>
      <w:lvlText w:val="•"/>
      <w:lvlJc w:val="left"/>
      <w:pPr>
        <w:ind w:left="1983" w:hanging="490"/>
      </w:pPr>
      <w:rPr>
        <w:rFonts w:hint="default"/>
      </w:rPr>
    </w:lvl>
    <w:lvl w:ilvl="5">
      <w:numFmt w:val="bullet"/>
      <w:lvlText w:val="•"/>
      <w:lvlJc w:val="left"/>
      <w:pPr>
        <w:ind w:left="3247" w:hanging="490"/>
      </w:pPr>
      <w:rPr>
        <w:rFonts w:hint="default"/>
      </w:rPr>
    </w:lvl>
    <w:lvl w:ilvl="6">
      <w:numFmt w:val="bullet"/>
      <w:lvlText w:val="•"/>
      <w:lvlJc w:val="left"/>
      <w:pPr>
        <w:ind w:left="4511" w:hanging="490"/>
      </w:pPr>
      <w:rPr>
        <w:rFonts w:hint="default"/>
      </w:rPr>
    </w:lvl>
    <w:lvl w:ilvl="7">
      <w:numFmt w:val="bullet"/>
      <w:lvlText w:val="•"/>
      <w:lvlJc w:val="left"/>
      <w:pPr>
        <w:ind w:left="5775" w:hanging="490"/>
      </w:pPr>
      <w:rPr>
        <w:rFonts w:hint="default"/>
      </w:rPr>
    </w:lvl>
    <w:lvl w:ilvl="8">
      <w:numFmt w:val="bullet"/>
      <w:lvlText w:val="•"/>
      <w:lvlJc w:val="left"/>
      <w:pPr>
        <w:ind w:left="7038" w:hanging="490"/>
      </w:pPr>
      <w:rPr>
        <w:rFonts w:hint="default"/>
      </w:rPr>
    </w:lvl>
  </w:abstractNum>
  <w:abstractNum w:abstractNumId="2" w15:restartNumberingAfterBreak="0">
    <w:nsid w:val="074C1903"/>
    <w:multiLevelType w:val="hybridMultilevel"/>
    <w:tmpl w:val="75FA8E10"/>
    <w:lvl w:ilvl="0" w:tplc="04190001">
      <w:start w:val="1"/>
      <w:numFmt w:val="bullet"/>
      <w:lvlText w:val=""/>
      <w:lvlJc w:val="left"/>
      <w:pPr>
        <w:ind w:left="100" w:hanging="284"/>
      </w:pPr>
      <w:rPr>
        <w:rFonts w:ascii="Symbol" w:hAnsi="Symbol" w:hint="default"/>
        <w:w w:val="99"/>
        <w:sz w:val="28"/>
        <w:szCs w:val="28"/>
      </w:rPr>
    </w:lvl>
    <w:lvl w:ilvl="1" w:tplc="01F6ABA4">
      <w:numFmt w:val="bullet"/>
      <w:lvlText w:val="•"/>
      <w:lvlJc w:val="left"/>
      <w:pPr>
        <w:ind w:left="1084" w:hanging="284"/>
      </w:pPr>
      <w:rPr>
        <w:rFonts w:hint="default"/>
      </w:rPr>
    </w:lvl>
    <w:lvl w:ilvl="2" w:tplc="2D2EC12A">
      <w:numFmt w:val="bullet"/>
      <w:lvlText w:val="•"/>
      <w:lvlJc w:val="left"/>
      <w:pPr>
        <w:ind w:left="2068" w:hanging="284"/>
      </w:pPr>
      <w:rPr>
        <w:rFonts w:hint="default"/>
      </w:rPr>
    </w:lvl>
    <w:lvl w:ilvl="3" w:tplc="F5DA6D88">
      <w:numFmt w:val="bullet"/>
      <w:lvlText w:val="•"/>
      <w:lvlJc w:val="left"/>
      <w:pPr>
        <w:ind w:left="3052" w:hanging="284"/>
      </w:pPr>
      <w:rPr>
        <w:rFonts w:hint="default"/>
      </w:rPr>
    </w:lvl>
    <w:lvl w:ilvl="4" w:tplc="782A7E0E">
      <w:numFmt w:val="bullet"/>
      <w:lvlText w:val="•"/>
      <w:lvlJc w:val="left"/>
      <w:pPr>
        <w:ind w:left="4036" w:hanging="284"/>
      </w:pPr>
      <w:rPr>
        <w:rFonts w:hint="default"/>
      </w:rPr>
    </w:lvl>
    <w:lvl w:ilvl="5" w:tplc="6354F3AA"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607ABD9A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2BEA3554">
      <w:numFmt w:val="bullet"/>
      <w:lvlText w:val="•"/>
      <w:lvlJc w:val="left"/>
      <w:pPr>
        <w:ind w:left="6988" w:hanging="284"/>
      </w:pPr>
      <w:rPr>
        <w:rFonts w:hint="default"/>
      </w:rPr>
    </w:lvl>
    <w:lvl w:ilvl="8" w:tplc="2F0E89EE"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3" w15:restartNumberingAfterBreak="0">
    <w:nsid w:val="0A94721A"/>
    <w:multiLevelType w:val="hybridMultilevel"/>
    <w:tmpl w:val="17AC8218"/>
    <w:lvl w:ilvl="0" w:tplc="5A18E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519B"/>
    <w:multiLevelType w:val="multilevel"/>
    <w:tmpl w:val="C8B41444"/>
    <w:lvl w:ilvl="0">
      <w:start w:val="1"/>
      <w:numFmt w:val="decimal"/>
      <w:lvlText w:val="%1."/>
      <w:lvlJc w:val="left"/>
      <w:pPr>
        <w:ind w:left="2998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2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000" w:hanging="490"/>
      </w:pPr>
      <w:rPr>
        <w:rFonts w:hint="default"/>
      </w:rPr>
    </w:lvl>
    <w:lvl w:ilvl="3">
      <w:numFmt w:val="bullet"/>
      <w:lvlText w:val="•"/>
      <w:lvlJc w:val="left"/>
      <w:pPr>
        <w:ind w:left="3870" w:hanging="490"/>
      </w:pPr>
      <w:rPr>
        <w:rFonts w:hint="default"/>
      </w:rPr>
    </w:lvl>
    <w:lvl w:ilvl="4">
      <w:numFmt w:val="bullet"/>
      <w:lvlText w:val="•"/>
      <w:lvlJc w:val="left"/>
      <w:pPr>
        <w:ind w:left="4740" w:hanging="490"/>
      </w:pPr>
      <w:rPr>
        <w:rFonts w:hint="default"/>
      </w:rPr>
    </w:lvl>
    <w:lvl w:ilvl="5">
      <w:numFmt w:val="bullet"/>
      <w:lvlText w:val="•"/>
      <w:lvlJc w:val="left"/>
      <w:pPr>
        <w:ind w:left="5610" w:hanging="490"/>
      </w:pPr>
      <w:rPr>
        <w:rFonts w:hint="default"/>
      </w:rPr>
    </w:lvl>
    <w:lvl w:ilvl="6">
      <w:numFmt w:val="bullet"/>
      <w:lvlText w:val="•"/>
      <w:lvlJc w:val="left"/>
      <w:pPr>
        <w:ind w:left="6480" w:hanging="490"/>
      </w:pPr>
      <w:rPr>
        <w:rFonts w:hint="default"/>
      </w:rPr>
    </w:lvl>
    <w:lvl w:ilvl="7">
      <w:numFmt w:val="bullet"/>
      <w:lvlText w:val="•"/>
      <w:lvlJc w:val="left"/>
      <w:pPr>
        <w:ind w:left="7350" w:hanging="490"/>
      </w:pPr>
      <w:rPr>
        <w:rFonts w:hint="default"/>
      </w:rPr>
    </w:lvl>
    <w:lvl w:ilvl="8">
      <w:numFmt w:val="bullet"/>
      <w:lvlText w:val="•"/>
      <w:lvlJc w:val="left"/>
      <w:pPr>
        <w:ind w:left="8220" w:hanging="490"/>
      </w:pPr>
      <w:rPr>
        <w:rFonts w:hint="default"/>
      </w:rPr>
    </w:lvl>
  </w:abstractNum>
  <w:abstractNum w:abstractNumId="5" w15:restartNumberingAfterBreak="0">
    <w:nsid w:val="147B5EBE"/>
    <w:multiLevelType w:val="hybridMultilevel"/>
    <w:tmpl w:val="F19E0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F2613F"/>
    <w:multiLevelType w:val="hybridMultilevel"/>
    <w:tmpl w:val="178C9808"/>
    <w:lvl w:ilvl="0" w:tplc="D5AA5EC4">
      <w:start w:val="1"/>
      <w:numFmt w:val="decimal"/>
      <w:lvlText w:val="%1."/>
      <w:lvlJc w:val="left"/>
      <w:pPr>
        <w:ind w:left="396" w:hanging="285"/>
      </w:pPr>
      <w:rPr>
        <w:rFonts w:hint="default"/>
        <w:b/>
        <w:bCs/>
        <w:w w:val="99"/>
      </w:rPr>
    </w:lvl>
    <w:lvl w:ilvl="1" w:tplc="E3B892B2">
      <w:numFmt w:val="bullet"/>
      <w:lvlText w:val="•"/>
      <w:lvlJc w:val="left"/>
      <w:pPr>
        <w:ind w:left="1398" w:hanging="285"/>
      </w:pPr>
      <w:rPr>
        <w:rFonts w:hint="default"/>
      </w:rPr>
    </w:lvl>
    <w:lvl w:ilvl="2" w:tplc="20BE8E8C">
      <w:numFmt w:val="bullet"/>
      <w:lvlText w:val="•"/>
      <w:lvlJc w:val="left"/>
      <w:pPr>
        <w:ind w:left="2396" w:hanging="285"/>
      </w:pPr>
      <w:rPr>
        <w:rFonts w:hint="default"/>
      </w:rPr>
    </w:lvl>
    <w:lvl w:ilvl="3" w:tplc="1E5C16C2">
      <w:numFmt w:val="bullet"/>
      <w:lvlText w:val="•"/>
      <w:lvlJc w:val="left"/>
      <w:pPr>
        <w:ind w:left="3394" w:hanging="285"/>
      </w:pPr>
      <w:rPr>
        <w:rFonts w:hint="default"/>
      </w:rPr>
    </w:lvl>
    <w:lvl w:ilvl="4" w:tplc="7070EDF8">
      <w:numFmt w:val="bullet"/>
      <w:lvlText w:val="•"/>
      <w:lvlJc w:val="left"/>
      <w:pPr>
        <w:ind w:left="4392" w:hanging="285"/>
      </w:pPr>
      <w:rPr>
        <w:rFonts w:hint="default"/>
      </w:rPr>
    </w:lvl>
    <w:lvl w:ilvl="5" w:tplc="03F2B6CA">
      <w:numFmt w:val="bullet"/>
      <w:lvlText w:val="•"/>
      <w:lvlJc w:val="left"/>
      <w:pPr>
        <w:ind w:left="5390" w:hanging="285"/>
      </w:pPr>
      <w:rPr>
        <w:rFonts w:hint="default"/>
      </w:rPr>
    </w:lvl>
    <w:lvl w:ilvl="6" w:tplc="00041238">
      <w:numFmt w:val="bullet"/>
      <w:lvlText w:val="•"/>
      <w:lvlJc w:val="left"/>
      <w:pPr>
        <w:ind w:left="6388" w:hanging="285"/>
      </w:pPr>
      <w:rPr>
        <w:rFonts w:hint="default"/>
      </w:rPr>
    </w:lvl>
    <w:lvl w:ilvl="7" w:tplc="53AA10FA">
      <w:numFmt w:val="bullet"/>
      <w:lvlText w:val="•"/>
      <w:lvlJc w:val="left"/>
      <w:pPr>
        <w:ind w:left="7386" w:hanging="285"/>
      </w:pPr>
      <w:rPr>
        <w:rFonts w:hint="default"/>
      </w:rPr>
    </w:lvl>
    <w:lvl w:ilvl="8" w:tplc="B224B136">
      <w:numFmt w:val="bullet"/>
      <w:lvlText w:val="•"/>
      <w:lvlJc w:val="left"/>
      <w:pPr>
        <w:ind w:left="8384" w:hanging="285"/>
      </w:pPr>
      <w:rPr>
        <w:rFonts w:hint="default"/>
      </w:rPr>
    </w:lvl>
  </w:abstractNum>
  <w:abstractNum w:abstractNumId="7" w15:restartNumberingAfterBreak="0">
    <w:nsid w:val="20FF012C"/>
    <w:multiLevelType w:val="hybridMultilevel"/>
    <w:tmpl w:val="2BEC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93BC2"/>
    <w:multiLevelType w:val="multilevel"/>
    <w:tmpl w:val="71C03BCE"/>
    <w:lvl w:ilvl="0">
      <w:start w:val="1"/>
      <w:numFmt w:val="decimal"/>
      <w:lvlText w:val="%1"/>
      <w:lvlJc w:val="left"/>
      <w:pPr>
        <w:ind w:left="299" w:hanging="495"/>
      </w:pPr>
    </w:lvl>
    <w:lvl w:ilvl="1">
      <w:start w:val="1"/>
      <w:numFmt w:val="decimal"/>
      <w:lvlText w:val="%1.%2."/>
      <w:lvlJc w:val="left"/>
      <w:pPr>
        <w:ind w:left="29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244" w:hanging="495"/>
      </w:pPr>
    </w:lvl>
    <w:lvl w:ilvl="3">
      <w:numFmt w:val="bullet"/>
      <w:lvlText w:val="•"/>
      <w:lvlJc w:val="left"/>
      <w:pPr>
        <w:ind w:left="3216" w:hanging="495"/>
      </w:pPr>
    </w:lvl>
    <w:lvl w:ilvl="4">
      <w:numFmt w:val="bullet"/>
      <w:lvlText w:val="•"/>
      <w:lvlJc w:val="left"/>
      <w:pPr>
        <w:ind w:left="4188" w:hanging="495"/>
      </w:pPr>
    </w:lvl>
    <w:lvl w:ilvl="5">
      <w:numFmt w:val="bullet"/>
      <w:lvlText w:val="•"/>
      <w:lvlJc w:val="left"/>
      <w:pPr>
        <w:ind w:left="5160" w:hanging="495"/>
      </w:pPr>
    </w:lvl>
    <w:lvl w:ilvl="6">
      <w:numFmt w:val="bullet"/>
      <w:lvlText w:val="•"/>
      <w:lvlJc w:val="left"/>
      <w:pPr>
        <w:ind w:left="6132" w:hanging="495"/>
      </w:pPr>
    </w:lvl>
    <w:lvl w:ilvl="7">
      <w:numFmt w:val="bullet"/>
      <w:lvlText w:val="•"/>
      <w:lvlJc w:val="left"/>
      <w:pPr>
        <w:ind w:left="7104" w:hanging="495"/>
      </w:pPr>
    </w:lvl>
    <w:lvl w:ilvl="8">
      <w:numFmt w:val="bullet"/>
      <w:lvlText w:val="•"/>
      <w:lvlJc w:val="left"/>
      <w:pPr>
        <w:ind w:left="8076" w:hanging="495"/>
      </w:pPr>
    </w:lvl>
  </w:abstractNum>
  <w:abstractNum w:abstractNumId="9" w15:restartNumberingAfterBreak="0">
    <w:nsid w:val="23C15F36"/>
    <w:multiLevelType w:val="hybridMultilevel"/>
    <w:tmpl w:val="E8E65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3F2E54"/>
    <w:multiLevelType w:val="hybridMultilevel"/>
    <w:tmpl w:val="2564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01B18"/>
    <w:multiLevelType w:val="hybridMultilevel"/>
    <w:tmpl w:val="17FC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F31FD"/>
    <w:multiLevelType w:val="hybridMultilevel"/>
    <w:tmpl w:val="EC40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5E45"/>
    <w:multiLevelType w:val="hybridMultilevel"/>
    <w:tmpl w:val="AF38A70E"/>
    <w:lvl w:ilvl="0" w:tplc="54465D5E">
      <w:start w:val="1"/>
      <w:numFmt w:val="decimal"/>
      <w:lvlText w:val="%1."/>
      <w:lvlJc w:val="left"/>
      <w:pPr>
        <w:ind w:left="112" w:hanging="28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C6AED4">
      <w:numFmt w:val="bullet"/>
      <w:lvlText w:val="•"/>
      <w:lvlJc w:val="left"/>
      <w:pPr>
        <w:ind w:left="1146" w:hanging="285"/>
      </w:pPr>
      <w:rPr>
        <w:rFonts w:hint="default"/>
      </w:rPr>
    </w:lvl>
    <w:lvl w:ilvl="2" w:tplc="917CB55E">
      <w:numFmt w:val="bullet"/>
      <w:lvlText w:val="•"/>
      <w:lvlJc w:val="left"/>
      <w:pPr>
        <w:ind w:left="2172" w:hanging="285"/>
      </w:pPr>
      <w:rPr>
        <w:rFonts w:hint="default"/>
      </w:rPr>
    </w:lvl>
    <w:lvl w:ilvl="3" w:tplc="56C67150">
      <w:numFmt w:val="bullet"/>
      <w:lvlText w:val="•"/>
      <w:lvlJc w:val="left"/>
      <w:pPr>
        <w:ind w:left="3198" w:hanging="285"/>
      </w:pPr>
      <w:rPr>
        <w:rFonts w:hint="default"/>
      </w:rPr>
    </w:lvl>
    <w:lvl w:ilvl="4" w:tplc="920C6D8C">
      <w:numFmt w:val="bullet"/>
      <w:lvlText w:val="•"/>
      <w:lvlJc w:val="left"/>
      <w:pPr>
        <w:ind w:left="4224" w:hanging="285"/>
      </w:pPr>
      <w:rPr>
        <w:rFonts w:hint="default"/>
      </w:rPr>
    </w:lvl>
    <w:lvl w:ilvl="5" w:tplc="FB96305A">
      <w:numFmt w:val="bullet"/>
      <w:lvlText w:val="•"/>
      <w:lvlJc w:val="left"/>
      <w:pPr>
        <w:ind w:left="5250" w:hanging="285"/>
      </w:pPr>
      <w:rPr>
        <w:rFonts w:hint="default"/>
      </w:rPr>
    </w:lvl>
    <w:lvl w:ilvl="6" w:tplc="41664734">
      <w:numFmt w:val="bullet"/>
      <w:lvlText w:val="•"/>
      <w:lvlJc w:val="left"/>
      <w:pPr>
        <w:ind w:left="6276" w:hanging="285"/>
      </w:pPr>
      <w:rPr>
        <w:rFonts w:hint="default"/>
      </w:rPr>
    </w:lvl>
    <w:lvl w:ilvl="7" w:tplc="FF7268F6">
      <w:numFmt w:val="bullet"/>
      <w:lvlText w:val="•"/>
      <w:lvlJc w:val="left"/>
      <w:pPr>
        <w:ind w:left="7302" w:hanging="285"/>
      </w:pPr>
      <w:rPr>
        <w:rFonts w:hint="default"/>
      </w:rPr>
    </w:lvl>
    <w:lvl w:ilvl="8" w:tplc="24983CF6">
      <w:numFmt w:val="bullet"/>
      <w:lvlText w:val="•"/>
      <w:lvlJc w:val="left"/>
      <w:pPr>
        <w:ind w:left="8328" w:hanging="285"/>
      </w:pPr>
      <w:rPr>
        <w:rFonts w:hint="default"/>
      </w:rPr>
    </w:lvl>
  </w:abstractNum>
  <w:abstractNum w:abstractNumId="14" w15:restartNumberingAfterBreak="0">
    <w:nsid w:val="4EC52CC8"/>
    <w:multiLevelType w:val="hybridMultilevel"/>
    <w:tmpl w:val="AB14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6894"/>
    <w:multiLevelType w:val="hybridMultilevel"/>
    <w:tmpl w:val="17AC8218"/>
    <w:lvl w:ilvl="0" w:tplc="5A18E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C01BF"/>
    <w:multiLevelType w:val="hybridMultilevel"/>
    <w:tmpl w:val="732014BE"/>
    <w:lvl w:ilvl="0" w:tplc="04190001">
      <w:start w:val="1"/>
      <w:numFmt w:val="bullet"/>
      <w:lvlText w:val=""/>
      <w:lvlJc w:val="left"/>
      <w:pPr>
        <w:ind w:left="100" w:hanging="284"/>
      </w:pPr>
      <w:rPr>
        <w:rFonts w:ascii="Symbol" w:hAnsi="Symbol" w:hint="default"/>
        <w:w w:val="99"/>
        <w:sz w:val="28"/>
        <w:szCs w:val="28"/>
      </w:rPr>
    </w:lvl>
    <w:lvl w:ilvl="1" w:tplc="01F6ABA4">
      <w:numFmt w:val="bullet"/>
      <w:lvlText w:val="•"/>
      <w:lvlJc w:val="left"/>
      <w:pPr>
        <w:ind w:left="1084" w:hanging="284"/>
      </w:pPr>
      <w:rPr>
        <w:rFonts w:hint="default"/>
      </w:rPr>
    </w:lvl>
    <w:lvl w:ilvl="2" w:tplc="2D2EC12A">
      <w:numFmt w:val="bullet"/>
      <w:lvlText w:val="•"/>
      <w:lvlJc w:val="left"/>
      <w:pPr>
        <w:ind w:left="2068" w:hanging="284"/>
      </w:pPr>
      <w:rPr>
        <w:rFonts w:hint="default"/>
      </w:rPr>
    </w:lvl>
    <w:lvl w:ilvl="3" w:tplc="F5DA6D88">
      <w:numFmt w:val="bullet"/>
      <w:lvlText w:val="•"/>
      <w:lvlJc w:val="left"/>
      <w:pPr>
        <w:ind w:left="3052" w:hanging="284"/>
      </w:pPr>
      <w:rPr>
        <w:rFonts w:hint="default"/>
      </w:rPr>
    </w:lvl>
    <w:lvl w:ilvl="4" w:tplc="782A7E0E">
      <w:numFmt w:val="bullet"/>
      <w:lvlText w:val="•"/>
      <w:lvlJc w:val="left"/>
      <w:pPr>
        <w:ind w:left="4036" w:hanging="284"/>
      </w:pPr>
      <w:rPr>
        <w:rFonts w:hint="default"/>
      </w:rPr>
    </w:lvl>
    <w:lvl w:ilvl="5" w:tplc="6354F3AA"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607ABD9A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2BEA3554">
      <w:numFmt w:val="bullet"/>
      <w:lvlText w:val="•"/>
      <w:lvlJc w:val="left"/>
      <w:pPr>
        <w:ind w:left="6988" w:hanging="284"/>
      </w:pPr>
      <w:rPr>
        <w:rFonts w:hint="default"/>
      </w:rPr>
    </w:lvl>
    <w:lvl w:ilvl="8" w:tplc="2F0E89EE"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17" w15:restartNumberingAfterBreak="0">
    <w:nsid w:val="574D5D08"/>
    <w:multiLevelType w:val="hybridMultilevel"/>
    <w:tmpl w:val="7028428E"/>
    <w:lvl w:ilvl="0" w:tplc="C47C79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462A5"/>
    <w:multiLevelType w:val="multilevel"/>
    <w:tmpl w:val="4BF2E8CA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9" w15:restartNumberingAfterBreak="0">
    <w:nsid w:val="67D05EE6"/>
    <w:multiLevelType w:val="hybridMultilevel"/>
    <w:tmpl w:val="EEA0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C0046"/>
    <w:multiLevelType w:val="hybridMultilevel"/>
    <w:tmpl w:val="46F20200"/>
    <w:lvl w:ilvl="0" w:tplc="2D2A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026E3"/>
    <w:multiLevelType w:val="hybridMultilevel"/>
    <w:tmpl w:val="F74A8658"/>
    <w:lvl w:ilvl="0" w:tplc="7B446F76">
      <w:start w:val="1"/>
      <w:numFmt w:val="decimal"/>
      <w:lvlText w:val="%1."/>
      <w:lvlJc w:val="left"/>
      <w:pPr>
        <w:ind w:left="112" w:hanging="28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ED663DE">
      <w:numFmt w:val="bullet"/>
      <w:lvlText w:val="•"/>
      <w:lvlJc w:val="left"/>
      <w:pPr>
        <w:ind w:left="1146" w:hanging="285"/>
      </w:pPr>
      <w:rPr>
        <w:rFonts w:hint="default"/>
      </w:rPr>
    </w:lvl>
    <w:lvl w:ilvl="2" w:tplc="B8A41194">
      <w:numFmt w:val="bullet"/>
      <w:lvlText w:val="•"/>
      <w:lvlJc w:val="left"/>
      <w:pPr>
        <w:ind w:left="2172" w:hanging="285"/>
      </w:pPr>
      <w:rPr>
        <w:rFonts w:hint="default"/>
      </w:rPr>
    </w:lvl>
    <w:lvl w:ilvl="3" w:tplc="D6FC3C54">
      <w:numFmt w:val="bullet"/>
      <w:lvlText w:val="•"/>
      <w:lvlJc w:val="left"/>
      <w:pPr>
        <w:ind w:left="3198" w:hanging="285"/>
      </w:pPr>
      <w:rPr>
        <w:rFonts w:hint="default"/>
      </w:rPr>
    </w:lvl>
    <w:lvl w:ilvl="4" w:tplc="EAB6CFBC">
      <w:numFmt w:val="bullet"/>
      <w:lvlText w:val="•"/>
      <w:lvlJc w:val="left"/>
      <w:pPr>
        <w:ind w:left="4224" w:hanging="285"/>
      </w:pPr>
      <w:rPr>
        <w:rFonts w:hint="default"/>
      </w:rPr>
    </w:lvl>
    <w:lvl w:ilvl="5" w:tplc="E3AA9588">
      <w:numFmt w:val="bullet"/>
      <w:lvlText w:val="•"/>
      <w:lvlJc w:val="left"/>
      <w:pPr>
        <w:ind w:left="5250" w:hanging="285"/>
      </w:pPr>
      <w:rPr>
        <w:rFonts w:hint="default"/>
      </w:rPr>
    </w:lvl>
    <w:lvl w:ilvl="6" w:tplc="E6B2D0A2">
      <w:numFmt w:val="bullet"/>
      <w:lvlText w:val="•"/>
      <w:lvlJc w:val="left"/>
      <w:pPr>
        <w:ind w:left="6276" w:hanging="285"/>
      </w:pPr>
      <w:rPr>
        <w:rFonts w:hint="default"/>
      </w:rPr>
    </w:lvl>
    <w:lvl w:ilvl="7" w:tplc="7632ECF8">
      <w:numFmt w:val="bullet"/>
      <w:lvlText w:val="•"/>
      <w:lvlJc w:val="left"/>
      <w:pPr>
        <w:ind w:left="7302" w:hanging="285"/>
      </w:pPr>
      <w:rPr>
        <w:rFonts w:hint="default"/>
      </w:rPr>
    </w:lvl>
    <w:lvl w:ilvl="8" w:tplc="7772C9FA">
      <w:numFmt w:val="bullet"/>
      <w:lvlText w:val="•"/>
      <w:lvlJc w:val="left"/>
      <w:pPr>
        <w:ind w:left="8328" w:hanging="285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7"/>
  </w:num>
  <w:num w:numId="15">
    <w:abstractNumId w:val="18"/>
  </w:num>
  <w:num w:numId="16">
    <w:abstractNumId w:val="16"/>
  </w:num>
  <w:num w:numId="17">
    <w:abstractNumId w:val="2"/>
  </w:num>
  <w:num w:numId="18">
    <w:abstractNumId w:val="9"/>
  </w:num>
  <w:num w:numId="19">
    <w:abstractNumId w:val="5"/>
  </w:num>
  <w:num w:numId="20">
    <w:abstractNumId w:val="19"/>
  </w:num>
  <w:num w:numId="21">
    <w:abstractNumId w:val="17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7A6"/>
    <w:rsid w:val="00001BC4"/>
    <w:rsid w:val="00011F56"/>
    <w:rsid w:val="00043EFF"/>
    <w:rsid w:val="00067908"/>
    <w:rsid w:val="000728FE"/>
    <w:rsid w:val="0007633C"/>
    <w:rsid w:val="000775FD"/>
    <w:rsid w:val="00081B2C"/>
    <w:rsid w:val="00093B7E"/>
    <w:rsid w:val="000A65A9"/>
    <w:rsid w:val="000C72BF"/>
    <w:rsid w:val="000D72B6"/>
    <w:rsid w:val="000F297E"/>
    <w:rsid w:val="00115C99"/>
    <w:rsid w:val="00127440"/>
    <w:rsid w:val="00137D6B"/>
    <w:rsid w:val="00167821"/>
    <w:rsid w:val="001868F4"/>
    <w:rsid w:val="001A10BA"/>
    <w:rsid w:val="001A49E6"/>
    <w:rsid w:val="001A5A04"/>
    <w:rsid w:val="001D0697"/>
    <w:rsid w:val="001F13CE"/>
    <w:rsid w:val="00215F85"/>
    <w:rsid w:val="00232839"/>
    <w:rsid w:val="002A03AE"/>
    <w:rsid w:val="002C2614"/>
    <w:rsid w:val="002E527D"/>
    <w:rsid w:val="002E5EB1"/>
    <w:rsid w:val="002F227F"/>
    <w:rsid w:val="002F650B"/>
    <w:rsid w:val="0032392C"/>
    <w:rsid w:val="003300CE"/>
    <w:rsid w:val="00336FF4"/>
    <w:rsid w:val="0035358B"/>
    <w:rsid w:val="00363B4E"/>
    <w:rsid w:val="003656E1"/>
    <w:rsid w:val="00367D97"/>
    <w:rsid w:val="003808F5"/>
    <w:rsid w:val="003C671E"/>
    <w:rsid w:val="003E1BC0"/>
    <w:rsid w:val="004658EC"/>
    <w:rsid w:val="00480837"/>
    <w:rsid w:val="00495577"/>
    <w:rsid w:val="004A580C"/>
    <w:rsid w:val="004B0C4A"/>
    <w:rsid w:val="005017E3"/>
    <w:rsid w:val="00514B7F"/>
    <w:rsid w:val="0053535C"/>
    <w:rsid w:val="00584A9E"/>
    <w:rsid w:val="00595253"/>
    <w:rsid w:val="005A7D45"/>
    <w:rsid w:val="005C68C2"/>
    <w:rsid w:val="005E33CC"/>
    <w:rsid w:val="00600813"/>
    <w:rsid w:val="00603CA0"/>
    <w:rsid w:val="00611B76"/>
    <w:rsid w:val="00620CCC"/>
    <w:rsid w:val="00624264"/>
    <w:rsid w:val="0062503F"/>
    <w:rsid w:val="00652815"/>
    <w:rsid w:val="00657418"/>
    <w:rsid w:val="006E5BA8"/>
    <w:rsid w:val="006E6BBF"/>
    <w:rsid w:val="006E7628"/>
    <w:rsid w:val="006F2F99"/>
    <w:rsid w:val="007229D1"/>
    <w:rsid w:val="00754D15"/>
    <w:rsid w:val="0076207B"/>
    <w:rsid w:val="00765287"/>
    <w:rsid w:val="00780F2B"/>
    <w:rsid w:val="00787360"/>
    <w:rsid w:val="00794AAE"/>
    <w:rsid w:val="007B5F0A"/>
    <w:rsid w:val="007C09D3"/>
    <w:rsid w:val="007C5231"/>
    <w:rsid w:val="007E1618"/>
    <w:rsid w:val="007F7AA3"/>
    <w:rsid w:val="00822048"/>
    <w:rsid w:val="00837F6F"/>
    <w:rsid w:val="008407EB"/>
    <w:rsid w:val="00861DFA"/>
    <w:rsid w:val="008730B9"/>
    <w:rsid w:val="008837E4"/>
    <w:rsid w:val="008A41DF"/>
    <w:rsid w:val="008D2946"/>
    <w:rsid w:val="008E04BB"/>
    <w:rsid w:val="009024F4"/>
    <w:rsid w:val="00952CA3"/>
    <w:rsid w:val="009560CD"/>
    <w:rsid w:val="00965027"/>
    <w:rsid w:val="00972DB9"/>
    <w:rsid w:val="009868AD"/>
    <w:rsid w:val="009973D8"/>
    <w:rsid w:val="009B3169"/>
    <w:rsid w:val="00A2160E"/>
    <w:rsid w:val="00A35BC5"/>
    <w:rsid w:val="00A644E6"/>
    <w:rsid w:val="00A67CD9"/>
    <w:rsid w:val="00A7610D"/>
    <w:rsid w:val="00AB2524"/>
    <w:rsid w:val="00AC2D3D"/>
    <w:rsid w:val="00B04372"/>
    <w:rsid w:val="00B04832"/>
    <w:rsid w:val="00B44EE5"/>
    <w:rsid w:val="00B64BFE"/>
    <w:rsid w:val="00B7076C"/>
    <w:rsid w:val="00BB24FF"/>
    <w:rsid w:val="00BD011E"/>
    <w:rsid w:val="00BD1E25"/>
    <w:rsid w:val="00BD2BF2"/>
    <w:rsid w:val="00BF7164"/>
    <w:rsid w:val="00C04248"/>
    <w:rsid w:val="00C371ED"/>
    <w:rsid w:val="00C633B4"/>
    <w:rsid w:val="00C915D8"/>
    <w:rsid w:val="00CA5C50"/>
    <w:rsid w:val="00CB2010"/>
    <w:rsid w:val="00CB3795"/>
    <w:rsid w:val="00CC2E06"/>
    <w:rsid w:val="00CC6689"/>
    <w:rsid w:val="00CF04D7"/>
    <w:rsid w:val="00D10371"/>
    <w:rsid w:val="00D233A2"/>
    <w:rsid w:val="00D25688"/>
    <w:rsid w:val="00D361A6"/>
    <w:rsid w:val="00D4291F"/>
    <w:rsid w:val="00D42EF9"/>
    <w:rsid w:val="00D55396"/>
    <w:rsid w:val="00DA79C1"/>
    <w:rsid w:val="00DB3B72"/>
    <w:rsid w:val="00DD104E"/>
    <w:rsid w:val="00DE6194"/>
    <w:rsid w:val="00DF215E"/>
    <w:rsid w:val="00DF3D1B"/>
    <w:rsid w:val="00E044DE"/>
    <w:rsid w:val="00E24CEA"/>
    <w:rsid w:val="00E272A5"/>
    <w:rsid w:val="00E33E69"/>
    <w:rsid w:val="00E604F4"/>
    <w:rsid w:val="00E63A53"/>
    <w:rsid w:val="00E74829"/>
    <w:rsid w:val="00E8097C"/>
    <w:rsid w:val="00EB1F57"/>
    <w:rsid w:val="00EC6334"/>
    <w:rsid w:val="00ED4F08"/>
    <w:rsid w:val="00F10992"/>
    <w:rsid w:val="00F24C8A"/>
    <w:rsid w:val="00F273A2"/>
    <w:rsid w:val="00F3366F"/>
    <w:rsid w:val="00F3490B"/>
    <w:rsid w:val="00F45B68"/>
    <w:rsid w:val="00F51C7E"/>
    <w:rsid w:val="00F51E9E"/>
    <w:rsid w:val="00F747C5"/>
    <w:rsid w:val="00F772AC"/>
    <w:rsid w:val="00F80E00"/>
    <w:rsid w:val="00F837A6"/>
    <w:rsid w:val="00F92192"/>
    <w:rsid w:val="00F96A1C"/>
    <w:rsid w:val="00FA5165"/>
    <w:rsid w:val="00FA72B3"/>
    <w:rsid w:val="00FB2676"/>
    <w:rsid w:val="00FC2541"/>
    <w:rsid w:val="00FD05F8"/>
    <w:rsid w:val="00FD0D00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0522D7"/>
  <w15:docId w15:val="{D0BD33F5-787E-44E5-85F9-5015FEC2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6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560CD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560CD"/>
    <w:pPr>
      <w:spacing w:before="8"/>
      <w:ind w:left="458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6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560CD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56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560CD"/>
    <w:pPr>
      <w:spacing w:before="8" w:line="256" w:lineRule="exact"/>
      <w:ind w:left="1626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rsid w:val="009560CD"/>
    <w:pPr>
      <w:spacing w:before="36"/>
      <w:ind w:left="4120"/>
    </w:pPr>
    <w:rPr>
      <w:b/>
      <w:bCs/>
      <w:sz w:val="24"/>
      <w:szCs w:val="24"/>
    </w:rPr>
  </w:style>
  <w:style w:type="paragraph" w:styleId="31">
    <w:name w:val="toc 3"/>
    <w:basedOn w:val="a"/>
    <w:uiPriority w:val="39"/>
    <w:qFormat/>
    <w:rsid w:val="009560CD"/>
    <w:pPr>
      <w:ind w:left="4120"/>
    </w:pPr>
    <w:rPr>
      <w:sz w:val="24"/>
      <w:szCs w:val="24"/>
    </w:rPr>
  </w:style>
  <w:style w:type="paragraph" w:styleId="4">
    <w:name w:val="toc 4"/>
    <w:basedOn w:val="a"/>
    <w:uiPriority w:val="39"/>
    <w:qFormat/>
    <w:rsid w:val="009560CD"/>
    <w:pPr>
      <w:spacing w:before="25"/>
      <w:ind w:left="4120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9560C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60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560CD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9560CD"/>
  </w:style>
  <w:style w:type="table" w:styleId="a6">
    <w:name w:val="Table Grid"/>
    <w:basedOn w:val="a1"/>
    <w:uiPriority w:val="59"/>
    <w:rsid w:val="00840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A5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2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53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6F2F99"/>
    <w:rPr>
      <w:color w:val="0000FF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E24CE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E24CEA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E24CEA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E24CEA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E24CEA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E24CEA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24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CEA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722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9D1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722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9D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CA93-DAC0-4A07-BB2E-6E2E89B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94</cp:revision>
  <cp:lastPrinted>2019-02-21T07:18:00Z</cp:lastPrinted>
  <dcterms:created xsi:type="dcterms:W3CDTF">2017-03-17T05:53:00Z</dcterms:created>
  <dcterms:modified xsi:type="dcterms:W3CDTF">2019-03-05T09:37:00Z</dcterms:modified>
</cp:coreProperties>
</file>