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68544" w14:textId="00E25FF9" w:rsidR="006E765F" w:rsidRDefault="009A2B9E" w:rsidP="006E76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4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ПРОФЕССИОНАЛЬНЫЙ МОДУЛЬ </w:t>
      </w:r>
      <w:r w:rsidR="006E765F" w:rsidRPr="009A2B9E">
        <w:rPr>
          <w:rFonts w:ascii="Times New Roman" w:hAnsi="Times New Roman" w:cs="Times New Roman"/>
          <w:b/>
          <w:bCs/>
          <w:sz w:val="28"/>
          <w:szCs w:val="28"/>
        </w:rPr>
        <w:t>ПМ.04 СОСТАВЛЕНИЕ И ИСПОЛЬЗОВАНИЕ БУХГАЛТЕРСКОЙ ОТЧЕТНОСТИ</w:t>
      </w:r>
      <w:r w:rsidR="006E765F" w:rsidRPr="006E76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4C943A" w14:textId="659DAE59" w:rsidR="006E765F" w:rsidRDefault="006E765F" w:rsidP="006E76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65F">
        <w:rPr>
          <w:rFonts w:ascii="Times New Roman" w:hAnsi="Times New Roman" w:cs="Times New Roman"/>
          <w:b/>
          <w:bCs/>
          <w:sz w:val="28"/>
          <w:szCs w:val="28"/>
        </w:rPr>
        <w:t xml:space="preserve">Примерные вопросы к </w:t>
      </w:r>
    </w:p>
    <w:p w14:paraId="19F9B05D" w14:textId="596CA641" w:rsidR="006E765F" w:rsidRDefault="006E765F" w:rsidP="006E765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65F">
        <w:rPr>
          <w:rFonts w:ascii="Times New Roman" w:hAnsi="Times New Roman" w:cs="Times New Roman"/>
          <w:b/>
          <w:bCs/>
          <w:sz w:val="28"/>
          <w:szCs w:val="28"/>
        </w:rPr>
        <w:t>МДК.04.0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Технология составления </w:t>
      </w:r>
      <w:r w:rsidRPr="006E765F">
        <w:rPr>
          <w:rFonts w:ascii="Times New Roman" w:hAnsi="Times New Roman" w:cs="Times New Roman"/>
          <w:b/>
          <w:bCs/>
          <w:sz w:val="28"/>
          <w:szCs w:val="28"/>
        </w:rPr>
        <w:t>бухгалтерской отчетности</w:t>
      </w:r>
    </w:p>
    <w:p w14:paraId="41D9F33D" w14:textId="77777777" w:rsidR="009A2B9E" w:rsidRPr="00FD744D" w:rsidRDefault="009A2B9E" w:rsidP="0071746D">
      <w:pPr>
        <w:pStyle w:val="TableParagraph"/>
        <w:numPr>
          <w:ilvl w:val="0"/>
          <w:numId w:val="3"/>
        </w:numPr>
        <w:ind w:right="345"/>
        <w:jc w:val="both"/>
        <w:rPr>
          <w:sz w:val="28"/>
          <w:szCs w:val="28"/>
        </w:rPr>
      </w:pPr>
      <w:r w:rsidRPr="00FD744D">
        <w:rPr>
          <w:sz w:val="28"/>
          <w:szCs w:val="28"/>
        </w:rPr>
        <w:t>Виды отчетности и её классификация.</w:t>
      </w:r>
    </w:p>
    <w:p w14:paraId="6155369C" w14:textId="77777777" w:rsidR="009A2B9E" w:rsidRPr="00FD744D" w:rsidRDefault="009A2B9E" w:rsidP="0071746D">
      <w:pPr>
        <w:pStyle w:val="TableParagraph"/>
        <w:numPr>
          <w:ilvl w:val="0"/>
          <w:numId w:val="3"/>
        </w:numPr>
        <w:jc w:val="both"/>
        <w:rPr>
          <w:sz w:val="28"/>
          <w:szCs w:val="28"/>
        </w:rPr>
      </w:pPr>
      <w:r w:rsidRPr="00FD744D">
        <w:rPr>
          <w:sz w:val="28"/>
          <w:szCs w:val="28"/>
        </w:rPr>
        <w:t xml:space="preserve">Понятие бухгалтерского баланса, его роль и принципы построения; </w:t>
      </w:r>
    </w:p>
    <w:p w14:paraId="1D1CFB81" w14:textId="77777777" w:rsidR="009A2B9E" w:rsidRPr="00FD744D" w:rsidRDefault="009A2B9E" w:rsidP="0071746D">
      <w:pPr>
        <w:pStyle w:val="TableParagraph"/>
        <w:numPr>
          <w:ilvl w:val="0"/>
          <w:numId w:val="3"/>
        </w:numPr>
        <w:jc w:val="both"/>
        <w:rPr>
          <w:sz w:val="28"/>
          <w:szCs w:val="28"/>
        </w:rPr>
      </w:pPr>
      <w:r w:rsidRPr="00FD744D">
        <w:rPr>
          <w:sz w:val="28"/>
          <w:szCs w:val="28"/>
        </w:rPr>
        <w:t>Порядок формирования и содержание статей бухгалтерского баланса;</w:t>
      </w:r>
    </w:p>
    <w:p w14:paraId="7BE94EDD" w14:textId="77777777" w:rsidR="009A2B9E" w:rsidRPr="00FD744D" w:rsidRDefault="009A2B9E" w:rsidP="0071746D">
      <w:pPr>
        <w:pStyle w:val="TableParagraph"/>
        <w:numPr>
          <w:ilvl w:val="0"/>
          <w:numId w:val="3"/>
        </w:numPr>
        <w:spacing w:line="256" w:lineRule="exact"/>
        <w:jc w:val="both"/>
        <w:rPr>
          <w:sz w:val="28"/>
          <w:szCs w:val="28"/>
        </w:rPr>
      </w:pPr>
      <w:r w:rsidRPr="00FD744D">
        <w:rPr>
          <w:sz w:val="28"/>
          <w:szCs w:val="28"/>
        </w:rPr>
        <w:t>Состав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z w:val="28"/>
          <w:szCs w:val="28"/>
        </w:rPr>
        <w:t>бухгалтерской</w:t>
      </w:r>
      <w:r w:rsidRPr="00FD744D">
        <w:rPr>
          <w:spacing w:val="-3"/>
          <w:sz w:val="28"/>
          <w:szCs w:val="28"/>
        </w:rPr>
        <w:t xml:space="preserve"> </w:t>
      </w:r>
      <w:r w:rsidRPr="00FD744D">
        <w:rPr>
          <w:sz w:val="28"/>
          <w:szCs w:val="28"/>
        </w:rPr>
        <w:t>(финансовой)</w:t>
      </w:r>
      <w:r w:rsidRPr="00FD744D">
        <w:rPr>
          <w:spacing w:val="-5"/>
          <w:sz w:val="28"/>
          <w:szCs w:val="28"/>
        </w:rPr>
        <w:t xml:space="preserve"> </w:t>
      </w:r>
      <w:r w:rsidRPr="00FD744D">
        <w:rPr>
          <w:sz w:val="28"/>
          <w:szCs w:val="28"/>
        </w:rPr>
        <w:t>отчётности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и</w:t>
      </w:r>
      <w:r w:rsidRPr="00FD744D">
        <w:rPr>
          <w:spacing w:val="-3"/>
          <w:sz w:val="28"/>
          <w:szCs w:val="28"/>
        </w:rPr>
        <w:t xml:space="preserve"> </w:t>
      </w:r>
      <w:r w:rsidRPr="00FD744D">
        <w:rPr>
          <w:sz w:val="28"/>
          <w:szCs w:val="28"/>
        </w:rPr>
        <w:t>общие</w:t>
      </w:r>
      <w:r w:rsidRPr="00FD744D">
        <w:rPr>
          <w:spacing w:val="-5"/>
          <w:sz w:val="28"/>
          <w:szCs w:val="28"/>
        </w:rPr>
        <w:t xml:space="preserve"> </w:t>
      </w:r>
      <w:r w:rsidRPr="00FD744D">
        <w:rPr>
          <w:sz w:val="28"/>
          <w:szCs w:val="28"/>
        </w:rPr>
        <w:t>требования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к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pacing w:val="-4"/>
          <w:sz w:val="28"/>
          <w:szCs w:val="28"/>
        </w:rPr>
        <w:t>ней.</w:t>
      </w:r>
    </w:p>
    <w:p w14:paraId="40836DAB" w14:textId="77777777" w:rsidR="009A2B9E" w:rsidRPr="00FD744D" w:rsidRDefault="009A2B9E" w:rsidP="0071746D">
      <w:pPr>
        <w:pStyle w:val="TableParagraph"/>
        <w:numPr>
          <w:ilvl w:val="0"/>
          <w:numId w:val="3"/>
        </w:numPr>
        <w:spacing w:line="256" w:lineRule="exact"/>
        <w:jc w:val="both"/>
        <w:rPr>
          <w:sz w:val="28"/>
          <w:szCs w:val="28"/>
        </w:rPr>
      </w:pPr>
      <w:r w:rsidRPr="00FD744D">
        <w:rPr>
          <w:sz w:val="28"/>
          <w:szCs w:val="28"/>
        </w:rPr>
        <w:t>Порядок</w:t>
      </w:r>
      <w:r w:rsidRPr="00FD744D">
        <w:rPr>
          <w:spacing w:val="-10"/>
          <w:sz w:val="28"/>
          <w:szCs w:val="28"/>
        </w:rPr>
        <w:t xml:space="preserve"> </w:t>
      </w:r>
      <w:r w:rsidRPr="00FD744D">
        <w:rPr>
          <w:sz w:val="28"/>
          <w:szCs w:val="28"/>
        </w:rPr>
        <w:t>и</w:t>
      </w:r>
      <w:r w:rsidRPr="00FD744D">
        <w:rPr>
          <w:spacing w:val="-7"/>
          <w:sz w:val="28"/>
          <w:szCs w:val="28"/>
        </w:rPr>
        <w:t xml:space="preserve"> </w:t>
      </w:r>
      <w:r w:rsidRPr="00FD744D">
        <w:rPr>
          <w:sz w:val="28"/>
          <w:szCs w:val="28"/>
        </w:rPr>
        <w:t>сроки</w:t>
      </w:r>
      <w:r w:rsidRPr="00FD744D">
        <w:rPr>
          <w:spacing w:val="-9"/>
          <w:sz w:val="28"/>
          <w:szCs w:val="28"/>
        </w:rPr>
        <w:t xml:space="preserve"> </w:t>
      </w:r>
      <w:r w:rsidRPr="00FD744D">
        <w:rPr>
          <w:sz w:val="28"/>
          <w:szCs w:val="28"/>
        </w:rPr>
        <w:t>представления</w:t>
      </w:r>
      <w:r w:rsidRPr="00FD744D">
        <w:rPr>
          <w:spacing w:val="-8"/>
          <w:sz w:val="28"/>
          <w:szCs w:val="28"/>
        </w:rPr>
        <w:t xml:space="preserve"> </w:t>
      </w:r>
      <w:r w:rsidRPr="00FD744D">
        <w:rPr>
          <w:sz w:val="28"/>
          <w:szCs w:val="28"/>
        </w:rPr>
        <w:t>бухгалтерской</w:t>
      </w:r>
      <w:r w:rsidRPr="00FD744D">
        <w:rPr>
          <w:spacing w:val="-9"/>
          <w:sz w:val="28"/>
          <w:szCs w:val="28"/>
        </w:rPr>
        <w:t xml:space="preserve"> </w:t>
      </w:r>
      <w:r w:rsidRPr="00FD744D">
        <w:rPr>
          <w:sz w:val="28"/>
          <w:szCs w:val="28"/>
        </w:rPr>
        <w:t>(финансовой)</w:t>
      </w:r>
      <w:r w:rsidRPr="00FD744D">
        <w:rPr>
          <w:spacing w:val="-8"/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>отчетности.</w:t>
      </w:r>
    </w:p>
    <w:p w14:paraId="0D131CDB" w14:textId="77777777" w:rsidR="009A2B9E" w:rsidRPr="00FD744D" w:rsidRDefault="009A2B9E" w:rsidP="0071746D">
      <w:pPr>
        <w:pStyle w:val="TableParagraph"/>
        <w:numPr>
          <w:ilvl w:val="0"/>
          <w:numId w:val="3"/>
        </w:numPr>
        <w:spacing w:line="256" w:lineRule="exact"/>
        <w:jc w:val="both"/>
        <w:rPr>
          <w:spacing w:val="9"/>
          <w:sz w:val="28"/>
          <w:szCs w:val="28"/>
        </w:rPr>
      </w:pPr>
      <w:r w:rsidRPr="00FD744D">
        <w:rPr>
          <w:sz w:val="28"/>
          <w:szCs w:val="28"/>
        </w:rPr>
        <w:t>Подготовка</w:t>
      </w:r>
      <w:r w:rsidRPr="00FD744D">
        <w:rPr>
          <w:spacing w:val="10"/>
          <w:sz w:val="28"/>
          <w:szCs w:val="28"/>
        </w:rPr>
        <w:t xml:space="preserve"> </w:t>
      </w:r>
      <w:r w:rsidRPr="00FD744D">
        <w:rPr>
          <w:sz w:val="28"/>
          <w:szCs w:val="28"/>
        </w:rPr>
        <w:t>к</w:t>
      </w:r>
      <w:r w:rsidRPr="00FD744D">
        <w:rPr>
          <w:spacing w:val="10"/>
          <w:sz w:val="28"/>
          <w:szCs w:val="28"/>
        </w:rPr>
        <w:t xml:space="preserve"> </w:t>
      </w:r>
      <w:r w:rsidRPr="00FD744D">
        <w:rPr>
          <w:sz w:val="28"/>
          <w:szCs w:val="28"/>
        </w:rPr>
        <w:t>составлению</w:t>
      </w:r>
      <w:r w:rsidRPr="00FD744D">
        <w:rPr>
          <w:spacing w:val="9"/>
          <w:sz w:val="28"/>
          <w:szCs w:val="28"/>
        </w:rPr>
        <w:t xml:space="preserve"> </w:t>
      </w:r>
      <w:r w:rsidRPr="00FD744D">
        <w:rPr>
          <w:sz w:val="28"/>
          <w:szCs w:val="28"/>
        </w:rPr>
        <w:t>бухгалтерской</w:t>
      </w:r>
      <w:r w:rsidRPr="00FD744D">
        <w:rPr>
          <w:spacing w:val="13"/>
          <w:sz w:val="28"/>
          <w:szCs w:val="28"/>
        </w:rPr>
        <w:t xml:space="preserve"> </w:t>
      </w:r>
      <w:r w:rsidRPr="00FD744D">
        <w:rPr>
          <w:sz w:val="28"/>
          <w:szCs w:val="28"/>
        </w:rPr>
        <w:t>(финансовой)</w:t>
      </w:r>
      <w:r w:rsidRPr="00FD744D">
        <w:rPr>
          <w:spacing w:val="10"/>
          <w:sz w:val="28"/>
          <w:szCs w:val="28"/>
        </w:rPr>
        <w:t xml:space="preserve"> </w:t>
      </w:r>
      <w:r w:rsidRPr="00FD744D">
        <w:rPr>
          <w:sz w:val="28"/>
          <w:szCs w:val="28"/>
        </w:rPr>
        <w:t>отчетности.</w:t>
      </w:r>
      <w:r w:rsidRPr="00FD744D">
        <w:rPr>
          <w:spacing w:val="9"/>
          <w:sz w:val="28"/>
          <w:szCs w:val="28"/>
        </w:rPr>
        <w:t xml:space="preserve"> </w:t>
      </w:r>
    </w:p>
    <w:p w14:paraId="3146A7F8" w14:textId="77777777" w:rsidR="009A2B9E" w:rsidRPr="00FD744D" w:rsidRDefault="009A2B9E" w:rsidP="0071746D">
      <w:pPr>
        <w:pStyle w:val="TableParagraph"/>
        <w:numPr>
          <w:ilvl w:val="0"/>
          <w:numId w:val="3"/>
        </w:numPr>
        <w:spacing w:line="256" w:lineRule="exact"/>
        <w:jc w:val="both"/>
        <w:rPr>
          <w:sz w:val="28"/>
          <w:szCs w:val="28"/>
        </w:rPr>
      </w:pPr>
      <w:r w:rsidRPr="00FD744D">
        <w:rPr>
          <w:sz w:val="28"/>
          <w:szCs w:val="28"/>
        </w:rPr>
        <w:t>Содержание</w:t>
      </w:r>
      <w:r w:rsidRPr="00FD744D">
        <w:rPr>
          <w:spacing w:val="11"/>
          <w:sz w:val="28"/>
          <w:szCs w:val="28"/>
        </w:rPr>
        <w:t xml:space="preserve"> </w:t>
      </w:r>
      <w:r w:rsidRPr="00FD744D">
        <w:rPr>
          <w:spacing w:val="-10"/>
          <w:sz w:val="28"/>
          <w:szCs w:val="28"/>
        </w:rPr>
        <w:t xml:space="preserve">и </w:t>
      </w:r>
      <w:r w:rsidRPr="00FD744D">
        <w:rPr>
          <w:spacing w:val="-2"/>
          <w:sz w:val="28"/>
          <w:szCs w:val="28"/>
        </w:rPr>
        <w:t>порядок</w:t>
      </w:r>
      <w:r w:rsidRPr="00FD744D">
        <w:rPr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>формирования</w:t>
      </w:r>
      <w:r w:rsidRPr="00FD744D">
        <w:rPr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>бухгалтерского</w:t>
      </w:r>
      <w:r w:rsidRPr="00FD744D">
        <w:rPr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>баланса.</w:t>
      </w:r>
      <w:r w:rsidRPr="00FD744D">
        <w:rPr>
          <w:sz w:val="28"/>
          <w:szCs w:val="28"/>
        </w:rPr>
        <w:t xml:space="preserve"> </w:t>
      </w:r>
    </w:p>
    <w:p w14:paraId="7EA6A796" w14:textId="77777777" w:rsidR="009A2B9E" w:rsidRPr="00FD744D" w:rsidRDefault="009A2B9E" w:rsidP="0071746D">
      <w:pPr>
        <w:pStyle w:val="TableParagraph"/>
        <w:numPr>
          <w:ilvl w:val="0"/>
          <w:numId w:val="3"/>
        </w:numPr>
        <w:spacing w:line="256" w:lineRule="exact"/>
        <w:jc w:val="both"/>
        <w:rPr>
          <w:spacing w:val="-2"/>
          <w:sz w:val="28"/>
          <w:szCs w:val="28"/>
        </w:rPr>
      </w:pPr>
      <w:r w:rsidRPr="00FD744D">
        <w:rPr>
          <w:spacing w:val="-2"/>
          <w:sz w:val="28"/>
          <w:szCs w:val="28"/>
        </w:rPr>
        <w:t>Содержание</w:t>
      </w:r>
      <w:r w:rsidRPr="00FD744D">
        <w:rPr>
          <w:sz w:val="28"/>
          <w:szCs w:val="28"/>
        </w:rPr>
        <w:t xml:space="preserve"> </w:t>
      </w:r>
      <w:r w:rsidRPr="00FD744D">
        <w:rPr>
          <w:spacing w:val="-10"/>
          <w:sz w:val="28"/>
          <w:szCs w:val="28"/>
        </w:rPr>
        <w:t>и</w:t>
      </w:r>
      <w:r w:rsidRPr="00FD744D">
        <w:rPr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 xml:space="preserve">порядок </w:t>
      </w:r>
      <w:r w:rsidRPr="00FD744D">
        <w:rPr>
          <w:sz w:val="28"/>
          <w:szCs w:val="28"/>
        </w:rPr>
        <w:t>формирования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отчёта</w:t>
      </w:r>
      <w:r w:rsidRPr="00FD744D">
        <w:rPr>
          <w:spacing w:val="-5"/>
          <w:sz w:val="28"/>
          <w:szCs w:val="28"/>
        </w:rPr>
        <w:t xml:space="preserve"> </w:t>
      </w:r>
      <w:r w:rsidRPr="00FD744D">
        <w:rPr>
          <w:sz w:val="28"/>
          <w:szCs w:val="28"/>
        </w:rPr>
        <w:t>о</w:t>
      </w:r>
      <w:r w:rsidRPr="00FD744D">
        <w:rPr>
          <w:spacing w:val="-5"/>
          <w:sz w:val="28"/>
          <w:szCs w:val="28"/>
        </w:rPr>
        <w:t xml:space="preserve"> </w:t>
      </w:r>
      <w:r w:rsidRPr="00FD744D">
        <w:rPr>
          <w:sz w:val="28"/>
          <w:szCs w:val="28"/>
        </w:rPr>
        <w:t>финансовых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>результатах.</w:t>
      </w:r>
    </w:p>
    <w:p w14:paraId="5A78252B" w14:textId="77777777" w:rsidR="009A2B9E" w:rsidRPr="00FD744D" w:rsidRDefault="009A2B9E" w:rsidP="0071746D">
      <w:pPr>
        <w:pStyle w:val="TableParagraph"/>
        <w:numPr>
          <w:ilvl w:val="0"/>
          <w:numId w:val="3"/>
        </w:numPr>
        <w:spacing w:line="256" w:lineRule="exact"/>
        <w:jc w:val="both"/>
        <w:rPr>
          <w:spacing w:val="-2"/>
          <w:sz w:val="28"/>
          <w:szCs w:val="28"/>
        </w:rPr>
      </w:pPr>
      <w:r w:rsidRPr="00FD744D">
        <w:rPr>
          <w:sz w:val="28"/>
          <w:szCs w:val="28"/>
        </w:rPr>
        <w:t>Раскрытие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в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отчетности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информации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о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прибыли,</w:t>
      </w:r>
      <w:r w:rsidRPr="00FD744D">
        <w:rPr>
          <w:spacing w:val="-3"/>
          <w:sz w:val="28"/>
          <w:szCs w:val="28"/>
        </w:rPr>
        <w:t xml:space="preserve"> </w:t>
      </w:r>
      <w:r w:rsidRPr="00FD744D">
        <w:rPr>
          <w:sz w:val="28"/>
          <w:szCs w:val="28"/>
        </w:rPr>
        <w:t>приходящейся</w:t>
      </w:r>
      <w:r w:rsidRPr="00FD744D">
        <w:rPr>
          <w:spacing w:val="-3"/>
          <w:sz w:val="28"/>
          <w:szCs w:val="28"/>
        </w:rPr>
        <w:t xml:space="preserve"> </w:t>
      </w:r>
      <w:r w:rsidRPr="00FD744D">
        <w:rPr>
          <w:sz w:val="28"/>
          <w:szCs w:val="28"/>
        </w:rPr>
        <w:t>на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одну</w:t>
      </w:r>
      <w:r w:rsidRPr="00FD744D">
        <w:rPr>
          <w:spacing w:val="-7"/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>акцию</w:t>
      </w:r>
    </w:p>
    <w:p w14:paraId="4E36D03E" w14:textId="77777777" w:rsidR="009A2B9E" w:rsidRPr="00FD744D" w:rsidRDefault="009A2B9E" w:rsidP="0071746D">
      <w:pPr>
        <w:pStyle w:val="TableParagraph"/>
        <w:numPr>
          <w:ilvl w:val="0"/>
          <w:numId w:val="3"/>
        </w:numPr>
        <w:spacing w:line="256" w:lineRule="exact"/>
        <w:jc w:val="both"/>
        <w:rPr>
          <w:spacing w:val="-2"/>
          <w:sz w:val="28"/>
          <w:szCs w:val="28"/>
        </w:rPr>
      </w:pPr>
      <w:r w:rsidRPr="00FD744D">
        <w:rPr>
          <w:sz w:val="28"/>
          <w:szCs w:val="28"/>
        </w:rPr>
        <w:t>Сопоставление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z w:val="28"/>
          <w:szCs w:val="28"/>
        </w:rPr>
        <w:t>принципов</w:t>
      </w:r>
      <w:r w:rsidRPr="00FD744D">
        <w:rPr>
          <w:spacing w:val="-7"/>
          <w:sz w:val="28"/>
          <w:szCs w:val="28"/>
        </w:rPr>
        <w:t xml:space="preserve"> </w:t>
      </w:r>
      <w:r w:rsidRPr="00FD744D">
        <w:rPr>
          <w:sz w:val="28"/>
          <w:szCs w:val="28"/>
        </w:rPr>
        <w:t>бухгалтерской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z w:val="28"/>
          <w:szCs w:val="28"/>
        </w:rPr>
        <w:t>отчетности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z w:val="28"/>
          <w:szCs w:val="28"/>
        </w:rPr>
        <w:t>в</w:t>
      </w:r>
      <w:r w:rsidRPr="00FD744D">
        <w:rPr>
          <w:spacing w:val="-7"/>
          <w:sz w:val="28"/>
          <w:szCs w:val="28"/>
        </w:rPr>
        <w:t xml:space="preserve"> </w:t>
      </w:r>
      <w:r w:rsidRPr="00FD744D">
        <w:rPr>
          <w:sz w:val="28"/>
          <w:szCs w:val="28"/>
        </w:rPr>
        <w:t>российских</w:t>
      </w:r>
      <w:r w:rsidRPr="00FD744D">
        <w:rPr>
          <w:spacing w:val="-7"/>
          <w:sz w:val="28"/>
          <w:szCs w:val="28"/>
        </w:rPr>
        <w:t xml:space="preserve"> </w:t>
      </w:r>
      <w:r w:rsidRPr="00FD744D">
        <w:rPr>
          <w:sz w:val="28"/>
          <w:szCs w:val="28"/>
        </w:rPr>
        <w:t>и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z w:val="28"/>
          <w:szCs w:val="28"/>
        </w:rPr>
        <w:t xml:space="preserve">международных </w:t>
      </w:r>
      <w:r w:rsidRPr="00FD744D">
        <w:rPr>
          <w:spacing w:val="-2"/>
          <w:sz w:val="28"/>
          <w:szCs w:val="28"/>
        </w:rPr>
        <w:t>стандартах</w:t>
      </w:r>
      <w:r>
        <w:rPr>
          <w:spacing w:val="-2"/>
          <w:sz w:val="28"/>
          <w:szCs w:val="28"/>
        </w:rPr>
        <w:t>.</w:t>
      </w:r>
    </w:p>
    <w:p w14:paraId="27DFAA66" w14:textId="77777777" w:rsidR="009A2B9E" w:rsidRPr="00FD744D" w:rsidRDefault="009A2B9E" w:rsidP="0071746D">
      <w:pPr>
        <w:pStyle w:val="TableParagraph"/>
        <w:numPr>
          <w:ilvl w:val="0"/>
          <w:numId w:val="3"/>
        </w:numPr>
        <w:tabs>
          <w:tab w:val="left" w:pos="381"/>
        </w:tabs>
        <w:spacing w:line="271" w:lineRule="exact"/>
        <w:jc w:val="both"/>
        <w:rPr>
          <w:sz w:val="28"/>
          <w:szCs w:val="28"/>
        </w:rPr>
      </w:pPr>
      <w:r w:rsidRPr="00FD744D">
        <w:rPr>
          <w:sz w:val="28"/>
          <w:szCs w:val="28"/>
        </w:rPr>
        <w:t>Состав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z w:val="28"/>
          <w:szCs w:val="28"/>
        </w:rPr>
        <w:t>доходов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и</w:t>
      </w:r>
      <w:r w:rsidRPr="00FD744D">
        <w:rPr>
          <w:spacing w:val="-2"/>
          <w:sz w:val="28"/>
          <w:szCs w:val="28"/>
        </w:rPr>
        <w:t xml:space="preserve"> </w:t>
      </w:r>
      <w:r w:rsidRPr="00FD744D">
        <w:rPr>
          <w:sz w:val="28"/>
          <w:szCs w:val="28"/>
        </w:rPr>
        <w:t>расходов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от</w:t>
      </w:r>
      <w:r w:rsidRPr="00FD744D">
        <w:rPr>
          <w:spacing w:val="-2"/>
          <w:sz w:val="28"/>
          <w:szCs w:val="28"/>
        </w:rPr>
        <w:t xml:space="preserve"> </w:t>
      </w:r>
      <w:r w:rsidRPr="00FD744D">
        <w:rPr>
          <w:sz w:val="28"/>
          <w:szCs w:val="28"/>
        </w:rPr>
        <w:t>обычных</w:t>
      </w:r>
      <w:r w:rsidRPr="00FD744D">
        <w:rPr>
          <w:spacing w:val="-1"/>
          <w:sz w:val="28"/>
          <w:szCs w:val="28"/>
        </w:rPr>
        <w:t xml:space="preserve"> </w:t>
      </w:r>
      <w:r w:rsidRPr="00FD744D">
        <w:rPr>
          <w:sz w:val="28"/>
          <w:szCs w:val="28"/>
        </w:rPr>
        <w:t>видов</w:t>
      </w:r>
      <w:r w:rsidRPr="00FD744D">
        <w:rPr>
          <w:spacing w:val="-3"/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>деятельности.</w:t>
      </w:r>
    </w:p>
    <w:p w14:paraId="4A98D6A8" w14:textId="77777777" w:rsidR="009A2B9E" w:rsidRPr="00FD744D" w:rsidRDefault="009A2B9E" w:rsidP="0071746D">
      <w:pPr>
        <w:pStyle w:val="TableParagraph"/>
        <w:numPr>
          <w:ilvl w:val="0"/>
          <w:numId w:val="3"/>
        </w:numPr>
        <w:tabs>
          <w:tab w:val="left" w:pos="323"/>
        </w:tabs>
        <w:jc w:val="both"/>
        <w:rPr>
          <w:spacing w:val="-1"/>
          <w:sz w:val="28"/>
          <w:szCs w:val="28"/>
        </w:rPr>
      </w:pPr>
      <w:r w:rsidRPr="00FD744D">
        <w:rPr>
          <w:sz w:val="28"/>
          <w:szCs w:val="28"/>
        </w:rPr>
        <w:t>Состав</w:t>
      </w:r>
      <w:r w:rsidRPr="00FD744D">
        <w:rPr>
          <w:spacing w:val="-4"/>
          <w:sz w:val="28"/>
          <w:szCs w:val="28"/>
        </w:rPr>
        <w:t xml:space="preserve"> </w:t>
      </w:r>
      <w:r w:rsidRPr="00FD744D">
        <w:rPr>
          <w:sz w:val="28"/>
          <w:szCs w:val="28"/>
        </w:rPr>
        <w:t>прочих доходов</w:t>
      </w:r>
      <w:r w:rsidRPr="00FD744D">
        <w:rPr>
          <w:spacing w:val="-3"/>
          <w:sz w:val="28"/>
          <w:szCs w:val="28"/>
        </w:rPr>
        <w:t xml:space="preserve"> </w:t>
      </w:r>
      <w:r w:rsidRPr="00FD744D">
        <w:rPr>
          <w:sz w:val="28"/>
          <w:szCs w:val="28"/>
        </w:rPr>
        <w:t>и</w:t>
      </w:r>
      <w:r w:rsidRPr="00FD744D">
        <w:rPr>
          <w:spacing w:val="-2"/>
          <w:sz w:val="28"/>
          <w:szCs w:val="28"/>
        </w:rPr>
        <w:t xml:space="preserve"> </w:t>
      </w:r>
      <w:r w:rsidRPr="00FD744D">
        <w:rPr>
          <w:sz w:val="28"/>
          <w:szCs w:val="28"/>
        </w:rPr>
        <w:t>расходов.</w:t>
      </w:r>
      <w:r w:rsidRPr="00FD744D">
        <w:rPr>
          <w:spacing w:val="-1"/>
          <w:sz w:val="28"/>
          <w:szCs w:val="28"/>
        </w:rPr>
        <w:t xml:space="preserve"> </w:t>
      </w:r>
    </w:p>
    <w:p w14:paraId="646FCF6F" w14:textId="77777777" w:rsidR="009A2B9E" w:rsidRPr="00FD744D" w:rsidRDefault="009A2B9E" w:rsidP="0071746D">
      <w:pPr>
        <w:pStyle w:val="TableParagraph"/>
        <w:numPr>
          <w:ilvl w:val="0"/>
          <w:numId w:val="3"/>
        </w:numPr>
        <w:tabs>
          <w:tab w:val="left" w:pos="323"/>
        </w:tabs>
        <w:jc w:val="both"/>
        <w:rPr>
          <w:spacing w:val="-2"/>
          <w:sz w:val="28"/>
          <w:szCs w:val="28"/>
        </w:rPr>
      </w:pPr>
      <w:r w:rsidRPr="00FD744D">
        <w:rPr>
          <w:sz w:val="28"/>
          <w:szCs w:val="28"/>
        </w:rPr>
        <w:t>Классификация</w:t>
      </w:r>
      <w:r w:rsidRPr="00FD744D">
        <w:rPr>
          <w:spacing w:val="-5"/>
          <w:sz w:val="28"/>
          <w:szCs w:val="28"/>
        </w:rPr>
        <w:t xml:space="preserve"> </w:t>
      </w:r>
      <w:r w:rsidRPr="00FD744D">
        <w:rPr>
          <w:sz w:val="28"/>
          <w:szCs w:val="28"/>
        </w:rPr>
        <w:t>прочих доходов</w:t>
      </w:r>
      <w:r w:rsidRPr="00FD744D">
        <w:rPr>
          <w:spacing w:val="-5"/>
          <w:sz w:val="28"/>
          <w:szCs w:val="28"/>
        </w:rPr>
        <w:t xml:space="preserve"> </w:t>
      </w:r>
      <w:r w:rsidRPr="00FD744D">
        <w:rPr>
          <w:sz w:val="28"/>
          <w:szCs w:val="28"/>
        </w:rPr>
        <w:t>и</w:t>
      </w:r>
      <w:r w:rsidRPr="00FD744D">
        <w:rPr>
          <w:spacing w:val="-2"/>
          <w:sz w:val="28"/>
          <w:szCs w:val="28"/>
        </w:rPr>
        <w:t xml:space="preserve"> расходов </w:t>
      </w:r>
      <w:r w:rsidRPr="00FD744D">
        <w:rPr>
          <w:sz w:val="28"/>
          <w:szCs w:val="28"/>
        </w:rPr>
        <w:t>годовой</w:t>
      </w:r>
      <w:r w:rsidRPr="00FD744D">
        <w:rPr>
          <w:spacing w:val="-7"/>
          <w:sz w:val="28"/>
          <w:szCs w:val="28"/>
        </w:rPr>
        <w:t xml:space="preserve"> </w:t>
      </w:r>
      <w:r w:rsidRPr="00FD744D">
        <w:rPr>
          <w:sz w:val="28"/>
          <w:szCs w:val="28"/>
        </w:rPr>
        <w:t>бухгалтерской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z w:val="28"/>
          <w:szCs w:val="28"/>
        </w:rPr>
        <w:t>отчетности</w:t>
      </w:r>
    </w:p>
    <w:p w14:paraId="3075BE73" w14:textId="77777777" w:rsidR="009A2B9E" w:rsidRPr="00FD744D" w:rsidRDefault="009A2B9E" w:rsidP="0071746D">
      <w:pPr>
        <w:pStyle w:val="TableParagraph"/>
        <w:numPr>
          <w:ilvl w:val="0"/>
          <w:numId w:val="3"/>
        </w:numPr>
        <w:ind w:right="100"/>
        <w:jc w:val="both"/>
        <w:rPr>
          <w:spacing w:val="16"/>
          <w:sz w:val="28"/>
          <w:szCs w:val="28"/>
        </w:rPr>
      </w:pPr>
      <w:r w:rsidRPr="00FD744D">
        <w:rPr>
          <w:sz w:val="28"/>
          <w:szCs w:val="28"/>
        </w:rPr>
        <w:t>Состав сводной отчетности</w:t>
      </w:r>
      <w:r w:rsidRPr="00FD744D">
        <w:rPr>
          <w:spacing w:val="14"/>
          <w:sz w:val="28"/>
          <w:szCs w:val="28"/>
        </w:rPr>
        <w:t xml:space="preserve"> </w:t>
      </w:r>
      <w:r w:rsidRPr="00FD744D">
        <w:rPr>
          <w:sz w:val="28"/>
          <w:szCs w:val="28"/>
        </w:rPr>
        <w:t>и</w:t>
      </w:r>
      <w:r w:rsidRPr="00FD744D">
        <w:rPr>
          <w:spacing w:val="17"/>
          <w:sz w:val="28"/>
          <w:szCs w:val="28"/>
        </w:rPr>
        <w:t xml:space="preserve"> </w:t>
      </w:r>
      <w:r w:rsidRPr="00FD744D">
        <w:rPr>
          <w:sz w:val="28"/>
          <w:szCs w:val="28"/>
        </w:rPr>
        <w:t>сроки</w:t>
      </w:r>
      <w:r w:rsidRPr="00FD744D">
        <w:rPr>
          <w:spacing w:val="17"/>
          <w:sz w:val="28"/>
          <w:szCs w:val="28"/>
        </w:rPr>
        <w:t xml:space="preserve"> </w:t>
      </w:r>
      <w:r w:rsidRPr="00FD744D">
        <w:rPr>
          <w:sz w:val="28"/>
          <w:szCs w:val="28"/>
        </w:rPr>
        <w:t>ее</w:t>
      </w:r>
      <w:r w:rsidRPr="00FD744D">
        <w:rPr>
          <w:spacing w:val="19"/>
          <w:sz w:val="28"/>
          <w:szCs w:val="28"/>
        </w:rPr>
        <w:t xml:space="preserve"> </w:t>
      </w:r>
      <w:r w:rsidRPr="00FD744D">
        <w:rPr>
          <w:sz w:val="28"/>
          <w:szCs w:val="28"/>
        </w:rPr>
        <w:t>представления.</w:t>
      </w:r>
      <w:r w:rsidRPr="00FD744D">
        <w:rPr>
          <w:spacing w:val="16"/>
          <w:sz w:val="28"/>
          <w:szCs w:val="28"/>
        </w:rPr>
        <w:t xml:space="preserve"> </w:t>
      </w:r>
    </w:p>
    <w:p w14:paraId="3018158C" w14:textId="77777777" w:rsidR="009A2B9E" w:rsidRPr="00FD744D" w:rsidRDefault="009A2B9E" w:rsidP="0071746D">
      <w:pPr>
        <w:pStyle w:val="TableParagraph"/>
        <w:numPr>
          <w:ilvl w:val="0"/>
          <w:numId w:val="3"/>
        </w:numPr>
        <w:spacing w:line="256" w:lineRule="exact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</w:t>
      </w:r>
      <w:r w:rsidRPr="00FD744D">
        <w:rPr>
          <w:bCs/>
          <w:spacing w:val="-2"/>
          <w:sz w:val="28"/>
          <w:szCs w:val="28"/>
        </w:rPr>
        <w:t>Упрощённые формы бухгалтерского баланса и отчета о финансовых результатах</w:t>
      </w:r>
    </w:p>
    <w:p w14:paraId="26FF788C" w14:textId="77777777" w:rsidR="009A2B9E" w:rsidRPr="00FD744D" w:rsidRDefault="009A2B9E" w:rsidP="0071746D">
      <w:pPr>
        <w:pStyle w:val="TableParagraph"/>
        <w:numPr>
          <w:ilvl w:val="0"/>
          <w:numId w:val="3"/>
        </w:numPr>
        <w:spacing w:line="25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44D">
        <w:rPr>
          <w:sz w:val="28"/>
          <w:szCs w:val="28"/>
        </w:rPr>
        <w:t>Проверка</w:t>
      </w:r>
      <w:r w:rsidRPr="00FD744D">
        <w:rPr>
          <w:spacing w:val="40"/>
          <w:sz w:val="28"/>
          <w:szCs w:val="28"/>
        </w:rPr>
        <w:t xml:space="preserve"> </w:t>
      </w:r>
      <w:r w:rsidRPr="00FD744D">
        <w:rPr>
          <w:sz w:val="28"/>
          <w:szCs w:val="28"/>
        </w:rPr>
        <w:t>и</w:t>
      </w:r>
      <w:r w:rsidRPr="00FD744D">
        <w:rPr>
          <w:spacing w:val="40"/>
          <w:sz w:val="28"/>
          <w:szCs w:val="28"/>
        </w:rPr>
        <w:t xml:space="preserve"> </w:t>
      </w:r>
      <w:r w:rsidRPr="00FD744D">
        <w:rPr>
          <w:sz w:val="28"/>
          <w:szCs w:val="28"/>
        </w:rPr>
        <w:t>сличение</w:t>
      </w:r>
      <w:r w:rsidRPr="00FD744D">
        <w:rPr>
          <w:spacing w:val="40"/>
          <w:sz w:val="28"/>
          <w:szCs w:val="28"/>
        </w:rPr>
        <w:t xml:space="preserve"> </w:t>
      </w:r>
      <w:r w:rsidRPr="00FD744D">
        <w:rPr>
          <w:sz w:val="28"/>
          <w:szCs w:val="28"/>
        </w:rPr>
        <w:t>данных</w:t>
      </w:r>
      <w:r w:rsidRPr="00FD744D">
        <w:rPr>
          <w:spacing w:val="40"/>
          <w:sz w:val="28"/>
          <w:szCs w:val="28"/>
        </w:rPr>
        <w:t xml:space="preserve"> </w:t>
      </w:r>
      <w:r w:rsidRPr="00FD744D">
        <w:rPr>
          <w:sz w:val="28"/>
          <w:szCs w:val="28"/>
        </w:rPr>
        <w:t>первичных</w:t>
      </w:r>
      <w:r w:rsidRPr="00FD744D">
        <w:rPr>
          <w:spacing w:val="40"/>
          <w:sz w:val="28"/>
          <w:szCs w:val="28"/>
        </w:rPr>
        <w:t xml:space="preserve"> </w:t>
      </w:r>
      <w:r w:rsidRPr="00FD744D">
        <w:rPr>
          <w:sz w:val="28"/>
          <w:szCs w:val="28"/>
        </w:rPr>
        <w:t>документов,</w:t>
      </w:r>
      <w:r w:rsidRPr="00FD744D">
        <w:rPr>
          <w:spacing w:val="40"/>
          <w:sz w:val="28"/>
          <w:szCs w:val="28"/>
        </w:rPr>
        <w:t xml:space="preserve"> </w:t>
      </w:r>
      <w:r w:rsidRPr="00FD744D">
        <w:rPr>
          <w:sz w:val="28"/>
          <w:szCs w:val="28"/>
        </w:rPr>
        <w:t>учетных</w:t>
      </w:r>
      <w:r w:rsidRPr="00FD744D">
        <w:rPr>
          <w:spacing w:val="40"/>
          <w:sz w:val="28"/>
          <w:szCs w:val="28"/>
        </w:rPr>
        <w:t xml:space="preserve"> </w:t>
      </w:r>
      <w:r w:rsidRPr="00FD744D">
        <w:rPr>
          <w:sz w:val="28"/>
          <w:szCs w:val="28"/>
        </w:rPr>
        <w:t>регистров с данными бухгалтерской отчетности</w:t>
      </w:r>
    </w:p>
    <w:p w14:paraId="31C060C9" w14:textId="77777777" w:rsidR="009A2B9E" w:rsidRPr="00FD744D" w:rsidRDefault="009A2B9E" w:rsidP="0071746D">
      <w:pPr>
        <w:pStyle w:val="TableParagraph"/>
        <w:numPr>
          <w:ilvl w:val="0"/>
          <w:numId w:val="3"/>
        </w:numPr>
        <w:tabs>
          <w:tab w:val="left" w:pos="689"/>
        </w:tabs>
        <w:spacing w:line="271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44D">
        <w:rPr>
          <w:sz w:val="28"/>
          <w:szCs w:val="28"/>
        </w:rPr>
        <w:t>Методы и приемы аудита бухгалтерской отчетности.</w:t>
      </w:r>
    </w:p>
    <w:p w14:paraId="3C4DD543" w14:textId="77777777" w:rsidR="009A2B9E" w:rsidRPr="00FD744D" w:rsidRDefault="009A2B9E" w:rsidP="0071746D">
      <w:pPr>
        <w:pStyle w:val="TableParagraph"/>
        <w:numPr>
          <w:ilvl w:val="0"/>
          <w:numId w:val="3"/>
        </w:numPr>
        <w:tabs>
          <w:tab w:val="left" w:pos="687"/>
        </w:tabs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44D">
        <w:rPr>
          <w:sz w:val="28"/>
          <w:szCs w:val="28"/>
        </w:rPr>
        <w:t>Аудит Бухгалтерского баланса.</w:t>
      </w:r>
    </w:p>
    <w:p w14:paraId="10FB47CE" w14:textId="77777777" w:rsidR="009A2B9E" w:rsidRPr="00FD744D" w:rsidRDefault="009A2B9E" w:rsidP="0071746D">
      <w:pPr>
        <w:pStyle w:val="TableParagraph"/>
        <w:numPr>
          <w:ilvl w:val="0"/>
          <w:numId w:val="3"/>
        </w:numPr>
        <w:tabs>
          <w:tab w:val="left" w:pos="687"/>
        </w:tabs>
        <w:spacing w:line="275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44D">
        <w:rPr>
          <w:sz w:val="28"/>
          <w:szCs w:val="28"/>
        </w:rPr>
        <w:t>Аудит Отчета о финансовых результатах.</w:t>
      </w:r>
    </w:p>
    <w:p w14:paraId="12FE62DC" w14:textId="77777777" w:rsidR="009A2B9E" w:rsidRPr="00FD744D" w:rsidRDefault="009A2B9E" w:rsidP="0071746D">
      <w:pPr>
        <w:pStyle w:val="TableParagraph"/>
        <w:numPr>
          <w:ilvl w:val="0"/>
          <w:numId w:val="3"/>
        </w:numPr>
        <w:tabs>
          <w:tab w:val="left" w:pos="6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44D">
        <w:rPr>
          <w:sz w:val="28"/>
          <w:szCs w:val="28"/>
        </w:rPr>
        <w:t>Аудит Отчета о движении денежных средств.</w:t>
      </w:r>
    </w:p>
    <w:p w14:paraId="44234E2A" w14:textId="77777777" w:rsidR="009A2B9E" w:rsidRPr="00FD744D" w:rsidRDefault="009A2B9E" w:rsidP="0071746D">
      <w:pPr>
        <w:pStyle w:val="TableParagraph"/>
        <w:numPr>
          <w:ilvl w:val="0"/>
          <w:numId w:val="3"/>
        </w:numPr>
        <w:tabs>
          <w:tab w:val="left" w:pos="6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44D">
        <w:rPr>
          <w:sz w:val="28"/>
          <w:szCs w:val="28"/>
        </w:rPr>
        <w:t>Аудит Отчета об изменениях капитала</w:t>
      </w:r>
    </w:p>
    <w:p w14:paraId="197A7C99" w14:textId="77777777" w:rsidR="009A2B9E" w:rsidRPr="00FD744D" w:rsidRDefault="009A2B9E" w:rsidP="0071746D">
      <w:pPr>
        <w:pStyle w:val="TableParagraph"/>
        <w:numPr>
          <w:ilvl w:val="0"/>
          <w:numId w:val="3"/>
        </w:numPr>
        <w:tabs>
          <w:tab w:val="left" w:pos="373"/>
        </w:tabs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D744D">
        <w:rPr>
          <w:sz w:val="28"/>
          <w:szCs w:val="28"/>
        </w:rPr>
        <w:t>Аудиторская</w:t>
      </w:r>
      <w:r w:rsidRPr="00FD744D">
        <w:rPr>
          <w:spacing w:val="-7"/>
          <w:sz w:val="28"/>
          <w:szCs w:val="28"/>
        </w:rPr>
        <w:t xml:space="preserve"> </w:t>
      </w:r>
      <w:r w:rsidRPr="00FD744D">
        <w:rPr>
          <w:sz w:val="28"/>
          <w:szCs w:val="28"/>
        </w:rPr>
        <w:t>проверка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z w:val="28"/>
          <w:szCs w:val="28"/>
        </w:rPr>
        <w:t>бухгалтерской</w:t>
      </w:r>
      <w:r w:rsidRPr="00FD744D">
        <w:rPr>
          <w:spacing w:val="-6"/>
          <w:sz w:val="28"/>
          <w:szCs w:val="28"/>
        </w:rPr>
        <w:t xml:space="preserve"> </w:t>
      </w:r>
      <w:r w:rsidRPr="00FD744D">
        <w:rPr>
          <w:spacing w:val="-2"/>
          <w:sz w:val="28"/>
          <w:szCs w:val="28"/>
        </w:rPr>
        <w:t>отчетности.</w:t>
      </w:r>
    </w:p>
    <w:p w14:paraId="0B0ABD2C" w14:textId="5B9781A9" w:rsidR="009A2B9E" w:rsidRDefault="009A2B9E" w:rsidP="0071746D">
      <w:pPr>
        <w:pStyle w:val="TableParagraph"/>
        <w:spacing w:line="256" w:lineRule="exact"/>
        <w:ind w:left="108"/>
        <w:jc w:val="both"/>
        <w:rPr>
          <w:b/>
          <w:sz w:val="28"/>
          <w:szCs w:val="28"/>
        </w:rPr>
      </w:pPr>
    </w:p>
    <w:p w14:paraId="5E56158C" w14:textId="4A9DD975" w:rsidR="009A2B9E" w:rsidRDefault="009A2B9E" w:rsidP="009A2B9E">
      <w:pPr>
        <w:pStyle w:val="TableParagraph"/>
        <w:spacing w:line="256" w:lineRule="exact"/>
        <w:ind w:left="108"/>
        <w:jc w:val="both"/>
        <w:rPr>
          <w:b/>
          <w:bCs/>
          <w:sz w:val="28"/>
          <w:szCs w:val="28"/>
        </w:rPr>
      </w:pPr>
      <w:r w:rsidRPr="006E765F">
        <w:rPr>
          <w:b/>
          <w:bCs/>
          <w:sz w:val="28"/>
          <w:szCs w:val="28"/>
        </w:rPr>
        <w:t>Образ</w:t>
      </w:r>
      <w:r w:rsidR="0071746D">
        <w:rPr>
          <w:b/>
          <w:bCs/>
          <w:sz w:val="28"/>
          <w:szCs w:val="28"/>
        </w:rPr>
        <w:t>цы</w:t>
      </w:r>
      <w:r w:rsidRPr="006E765F">
        <w:rPr>
          <w:b/>
          <w:bCs/>
          <w:sz w:val="28"/>
          <w:szCs w:val="28"/>
        </w:rPr>
        <w:t xml:space="preserve"> решения задач</w:t>
      </w:r>
    </w:p>
    <w:p w14:paraId="7071B8ED" w14:textId="77777777" w:rsidR="0071746D" w:rsidRPr="00FD744D" w:rsidRDefault="0071746D" w:rsidP="009A2B9E">
      <w:pPr>
        <w:pStyle w:val="TableParagraph"/>
        <w:spacing w:line="256" w:lineRule="exact"/>
        <w:ind w:left="108"/>
        <w:jc w:val="both"/>
        <w:rPr>
          <w:b/>
          <w:sz w:val="28"/>
          <w:szCs w:val="28"/>
        </w:rPr>
      </w:pPr>
    </w:p>
    <w:p w14:paraId="46D49881" w14:textId="77777777" w:rsidR="009A2B9E" w:rsidRPr="0071746D" w:rsidRDefault="009A2B9E" w:rsidP="00717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46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Задача 1</w:t>
      </w:r>
      <w:r w:rsidRPr="007174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Составить бухгалтерский баланс на конец отчетного периода.</w:t>
      </w:r>
    </w:p>
    <w:p w14:paraId="64EB59BD" w14:textId="77777777" w:rsidR="009A2B9E" w:rsidRPr="0071746D" w:rsidRDefault="009A2B9E" w:rsidP="00717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4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Исходные данные:</w:t>
      </w:r>
    </w:p>
    <w:p w14:paraId="33DE8F70" w14:textId="6DCFB2EB" w:rsidR="009A2B9E" w:rsidRPr="0071746D" w:rsidRDefault="009A2B9E" w:rsidP="00717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4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Оборотно-сальдовая ведомость на </w:t>
      </w:r>
      <w:r w:rsidR="007174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Pr="007174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7174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4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января 2022 года</w:t>
      </w:r>
    </w:p>
    <w:p w14:paraId="7C31851D" w14:textId="77777777" w:rsidR="009A2B9E" w:rsidRPr="0071746D" w:rsidRDefault="009A2B9E" w:rsidP="0071746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53" w:type="dxa"/>
        <w:tblInd w:w="-993" w:type="dxa"/>
        <w:tblLook w:val="04A0" w:firstRow="1" w:lastRow="0" w:firstColumn="1" w:lastColumn="0" w:noHBand="0" w:noVBand="1"/>
      </w:tblPr>
      <w:tblGrid>
        <w:gridCol w:w="1336"/>
        <w:gridCol w:w="1500"/>
        <w:gridCol w:w="1502"/>
        <w:gridCol w:w="9"/>
        <w:gridCol w:w="1466"/>
        <w:gridCol w:w="1580"/>
        <w:gridCol w:w="1580"/>
        <w:gridCol w:w="1580"/>
      </w:tblGrid>
      <w:tr w:rsidR="009A2B9E" w:rsidRPr="00991E33" w14:paraId="152BC7FA" w14:textId="77777777" w:rsidTr="009A2B9E">
        <w:trPr>
          <w:trHeight w:val="261"/>
        </w:trPr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AA0A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91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 "Сибирские узоры"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период 2022 г.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408E4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E2B4" w14:textId="77777777" w:rsidR="009A2B9E" w:rsidRPr="00991E33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DEFE" w14:textId="77777777" w:rsidR="009A2B9E" w:rsidRPr="00991E33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9AAE" w14:textId="77777777" w:rsidR="009A2B9E" w:rsidRPr="00991E33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2B9E" w:rsidRPr="00991E33" w14:paraId="5006864D" w14:textId="77777777" w:rsidTr="009A2B9E">
        <w:trPr>
          <w:trHeight w:val="240"/>
        </w:trPr>
        <w:tc>
          <w:tcPr>
            <w:tcW w:w="133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vAlign w:val="center"/>
            <w:hideMark/>
          </w:tcPr>
          <w:p w14:paraId="4BA36F3A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14:paraId="57EEE0C1" w14:textId="77777777" w:rsidR="009A2B9E" w:rsidRPr="00991E33" w:rsidRDefault="009A2B9E" w:rsidP="009A2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14:paraId="02314068" w14:textId="77777777" w:rsidR="009A2B9E" w:rsidRPr="00991E33" w:rsidRDefault="009A2B9E" w:rsidP="009A2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14:paraId="368085A9" w14:textId="77777777" w:rsidR="009A2B9E" w:rsidRPr="00991E33" w:rsidRDefault="009A2B9E" w:rsidP="009A2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14:paraId="7B9480DB" w14:textId="77777777" w:rsidR="009A2B9E" w:rsidRPr="00991E33" w:rsidRDefault="009A2B9E" w:rsidP="009A2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14:paraId="0B2047F3" w14:textId="77777777" w:rsidR="009A2B9E" w:rsidRPr="00991E33" w:rsidRDefault="009A2B9E" w:rsidP="009A2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Дебет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14:paraId="7074E873" w14:textId="77777777" w:rsidR="009A2B9E" w:rsidRPr="00991E33" w:rsidRDefault="009A2B9E" w:rsidP="009A2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color w:val="003F2F"/>
                <w:sz w:val="18"/>
                <w:szCs w:val="18"/>
                <w:lang w:eastAsia="ru-RU"/>
              </w:rPr>
              <w:t>Кредит</w:t>
            </w:r>
          </w:p>
        </w:tc>
      </w:tr>
      <w:tr w:rsidR="009A2B9E" w:rsidRPr="00991E33" w14:paraId="006B04A0" w14:textId="77777777" w:rsidTr="009A2B9E">
        <w:trPr>
          <w:trHeight w:val="240"/>
        </w:trPr>
        <w:tc>
          <w:tcPr>
            <w:tcW w:w="133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55B2200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50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4340E4D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20 011 751,32</w:t>
            </w:r>
          </w:p>
        </w:tc>
        <w:tc>
          <w:tcPr>
            <w:tcW w:w="1502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C157192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DB2C075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2 222 750,00</w:t>
            </w:r>
          </w:p>
        </w:tc>
        <w:tc>
          <w:tcPr>
            <w:tcW w:w="15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D8E4136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568A66F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22 234 501,32</w:t>
            </w:r>
          </w:p>
        </w:tc>
        <w:tc>
          <w:tcPr>
            <w:tcW w:w="1580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AC5C6DE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6CE36016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49D16AA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97B3580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6C04841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17 811 028,67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9A0B230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4E0CDB5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624 193,94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F404C4E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0BC24FA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18 435 222,61</w:t>
            </w:r>
          </w:p>
        </w:tc>
      </w:tr>
      <w:tr w:rsidR="009A2B9E" w:rsidRPr="00991E33" w14:paraId="68AEA932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9EA20F4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5FF1F4F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760FE67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F0C940E" w14:textId="77777777" w:rsidR="009A2B9E" w:rsidRPr="00991E33" w:rsidRDefault="009A2B9E" w:rsidP="009A2B9E">
            <w:pPr>
              <w:spacing w:after="0" w:line="240" w:lineRule="auto"/>
              <w:ind w:right="-154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2 222 750,00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098A05F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2 222 750,00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A4D3AB2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FD1A4DE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6A8501E3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F9DC71F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2ECAF94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246 490,70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D1886E6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0FBFFFE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6 952 028,96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E989655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7 094 360,10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ECBF374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104 159,56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14761F0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7E341393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BA6492B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551B916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B3638E4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A3149A2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15 083 758,65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FE2BEA5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15 083 758,65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8B87DE9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8C30F70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1A75F697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EDFF114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0305DB6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A87F9F7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D8D5352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2 812 217,30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1C23B6C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2 812 217,30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36E4E6B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9C30A7C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135D420B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A81B388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CD1367C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123F0DD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ADC2280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46 074,60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A248EFE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46 074,60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78EA847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6DA64E3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71D1FBED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BBB50D9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C197F27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92FF1C7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F5B4DBD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CC21B76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DA44281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1981106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2634C857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FBAB0E8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82166DB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417 095,98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473D0B4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A1A4782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24 310 136,22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D360FF5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23 731 147,81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E0EF9A7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996 084,39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F8C58BA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7BAC4C54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1F6733E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6AFEFDB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69198B2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432 248,94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A9BD37C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11 721 506,51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70D0853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11 431 482,97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A052E8C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3D774E6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142 225,40</w:t>
            </w:r>
          </w:p>
        </w:tc>
      </w:tr>
      <w:tr w:rsidR="009A2B9E" w:rsidRPr="00991E33" w14:paraId="048E0216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BF93C3D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60.01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3889E3E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B2B7F32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432 455,94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EBB96B9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10 745 346,87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D923742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10 495 371,33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D5EC926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8579F7A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182 480,40</w:t>
            </w:r>
          </w:p>
        </w:tc>
      </w:tr>
      <w:tr w:rsidR="009A2B9E" w:rsidRPr="00991E33" w14:paraId="62F5F92B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6F2B5A5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82F68DD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DD6ABAC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F84A099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976 159,64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E1219DA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936 111,64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77674DF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40 255,00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66E5D16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215A907C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164E135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6206806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10 456 955,59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44389BF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E081684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17 711 695,93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7548D4A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17 132 139,38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1BD005C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11 036 512,14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AC3B744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6FF41753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A65A44A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62.01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85C6A0D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10 457 324,02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C5D2CEC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D91160E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17 279 560,10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207D308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16 700 003,55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137995F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11 036 880,57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D03A594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616DEC89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22FAEF6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A57C4BE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423A1C4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368,43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601A69C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432 135,83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861704E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432 135,83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D1E6509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216D81F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368,43</w:t>
            </w:r>
          </w:p>
        </w:tc>
      </w:tr>
      <w:tr w:rsidR="009A2B9E" w:rsidRPr="00991E33" w14:paraId="1F908A49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118245A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6376FB5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7C53285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197 124,25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32FE1E6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1 064 953,77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EF9F643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1 010 817,93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6697401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6943A62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142 988,41</w:t>
            </w:r>
          </w:p>
        </w:tc>
      </w:tr>
      <w:tr w:rsidR="009A2B9E" w:rsidRPr="00991E33" w14:paraId="39534EDD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715CD58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A734CA2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44FCE5F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167 526,28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4AD0573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1 881 739,08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CB6FF0B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1 906 207,48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36322E8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D3F1D49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191 994,68</w:t>
            </w:r>
          </w:p>
        </w:tc>
      </w:tr>
      <w:tr w:rsidR="009A2B9E" w:rsidRPr="00991E33" w14:paraId="278223AA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C0549DA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1EF1AAC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CDEF03B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186 666,49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FB2E6AC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6 264 085,10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D4819CB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6 286 330,08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2125B42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543DD00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208 911,47</w:t>
            </w:r>
          </w:p>
        </w:tc>
      </w:tr>
      <w:tr w:rsidR="009A2B9E" w:rsidRPr="00991E33" w14:paraId="344B5F4F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69F025B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D2A2F7A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66C5408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29 476,68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4E08248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390 110,22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3F2FA04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363 401,66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B6E6103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48CB011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2 768,12</w:t>
            </w:r>
          </w:p>
        </w:tc>
      </w:tr>
      <w:tr w:rsidR="009A2B9E" w:rsidRPr="00991E33" w14:paraId="6EEF5FCD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A941917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E935475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51BE2D2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9D975B7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44 181,21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685EF1C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44 181,21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B32C1EF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546F9F0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426F447F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03B1FB9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73CFDE9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9E5974D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7EA6600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2 222 750,00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657DF98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2 222 750,00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429C301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12ACFB5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3D0F73D2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1A38BA3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A30BB57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195 346,54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A8FCB40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9753D7F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19 196 922,15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1C53D08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18 054 407,32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6C3142E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1 337 861,37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4E9EC00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6A9130A0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4DB257F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63A2353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F69E4BE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C7932B3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1 347 125,35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09AE999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72 116,95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20073FD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1 275 008,40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66E8FD8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511C64C1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F035E30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76.05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F413F24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147 246,54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5200A8B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9412E64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12 426 983,82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49D9F80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12 574 230,36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DFCBDEE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40F116E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2C09F1BC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9521801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76.09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D6FBAAC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48 100,00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259504B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76A382B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5 113 837,79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0F9AB40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5 097 804,69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52BAA17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64 133,10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729074D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6E407759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48B8E32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76.10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8DABFEC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B019D93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806C5E6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34 483,00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6E2FCEC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34 483,00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D0DA096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ED64C79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049E6D6B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A2F96C8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76.41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EB83D77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D1ACAA9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7DD735C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274 492,19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59F7293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275 772,32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0FB6FA8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8F75C58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1 280,13</w:t>
            </w:r>
          </w:p>
        </w:tc>
      </w:tr>
      <w:tr w:rsidR="009A2B9E" w:rsidRPr="00991E33" w14:paraId="666EDA1F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CD8665B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4DB8BA6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58929F0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374 000,00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A1A8C5E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787C41E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E7BA82A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8EF1113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374 000,00</w:t>
            </w:r>
          </w:p>
        </w:tc>
      </w:tr>
      <w:tr w:rsidR="009A2B9E" w:rsidRPr="00991E33" w14:paraId="15054F74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5B2B765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4327940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F628B1A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5 611 939,64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27F5238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981E5CB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1 848 750,00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759601B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AC8D0F6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7 460 689,64</w:t>
            </w:r>
          </w:p>
        </w:tc>
      </w:tr>
      <w:tr w:rsidR="009A2B9E" w:rsidRPr="00991E33" w14:paraId="421552B8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7C5BFB4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8581676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6627DF0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6 517 629,18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B864E8F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A808CDB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2 251 812,85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0A87D49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ADB172F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8 769 442,03</w:t>
            </w:r>
          </w:p>
        </w:tc>
      </w:tr>
      <w:tr w:rsidR="009A2B9E" w:rsidRPr="00991E33" w14:paraId="72E40FB0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713455E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84.01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9590FE6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8C3C1D8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6 117 242,20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8F06CC4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A8940E5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2 251 812,85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E8B52AE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1EFAD9C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8 369 055,05</w:t>
            </w:r>
          </w:p>
        </w:tc>
      </w:tr>
      <w:tr w:rsidR="009A2B9E" w:rsidRPr="00991E33" w14:paraId="660F8A46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23AC0DC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3057D62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719 899,95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4A7DAB0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67D73B8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5CD3541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C80EF88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719 899,95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97203FB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64A05E94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D389450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84.03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E9ECF0C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D7A07A8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1 120 286,93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D847B18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E731100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F5FF934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FE80F50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1 120 286,93</w:t>
            </w:r>
          </w:p>
        </w:tc>
      </w:tr>
      <w:tr w:rsidR="009A2B9E" w:rsidRPr="00991E33" w14:paraId="2C1129CF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75950E5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8814812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2B69D26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2B7A700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1 449 034,40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A8E8FEE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1 449 034,40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A346AA3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7EBCC7F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39388E62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97DC5D7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91B8233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F5EC81B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22F64A9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54 921 363,20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F3591B8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54 921 363,20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5241005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38750EE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732180B6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9BB09DC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77628F8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B0E8915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7ADE668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17 208 828,59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56D26AE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17 208 828,59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771C7A4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3049DAB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1340C334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753ACEB" w14:textId="77777777" w:rsidR="009A2B9E" w:rsidRPr="00991E33" w:rsidRDefault="009A2B9E" w:rsidP="009A2B9E">
            <w:pPr>
              <w:spacing w:after="0" w:line="240" w:lineRule="auto"/>
              <w:ind w:firstLineChars="200" w:firstLine="360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90.01.1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01D954E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9F59452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D47F677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17 208 828,59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CC7038F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17 208 828,59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9E02DA3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84391E5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5FB911CE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68D6088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8BD158C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8F09B63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18604A7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15 083 758,65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D6D2C6C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15 083 758,65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04DF617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9E6A0F1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5971D0D6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9ED02AC" w14:textId="77777777" w:rsidR="009A2B9E" w:rsidRPr="00991E33" w:rsidRDefault="009A2B9E" w:rsidP="009A2B9E">
            <w:pPr>
              <w:spacing w:after="0" w:line="240" w:lineRule="auto"/>
              <w:ind w:firstLineChars="200" w:firstLine="360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90.02.1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48C5D78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7EAAE64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1311E74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15 083 758,65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469FFBD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15 083 758,65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184C6F6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DD181EB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249B868B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E6591FB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99E4E23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928433E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8A89A02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7291B91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F133F2D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06B6F59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7893252D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D855AD5" w14:textId="77777777" w:rsidR="009A2B9E" w:rsidRPr="00991E33" w:rsidRDefault="009A2B9E" w:rsidP="009A2B9E">
            <w:pPr>
              <w:spacing w:after="0" w:line="240" w:lineRule="auto"/>
              <w:ind w:firstLineChars="200" w:firstLine="360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90.07.1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FFAA37F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D5F44BC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ADCB50A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01A2B2E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468 900,00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6F768CA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C7BE87F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2AE007C5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00635C5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9499B4F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7D81040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6F425F8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2 812 217,30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F614FD7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2 812 217,30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340E683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BD80FB8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4F7936FB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F96E934" w14:textId="77777777" w:rsidR="009A2B9E" w:rsidRPr="00991E33" w:rsidRDefault="009A2B9E" w:rsidP="009A2B9E">
            <w:pPr>
              <w:spacing w:after="0" w:line="240" w:lineRule="auto"/>
              <w:ind w:firstLineChars="200" w:firstLine="360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90.08.1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B7D6B87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592C26D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A39CC21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2 812 217,30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658E37C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2 812 217,30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B1BC930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40218AB" w14:textId="77777777" w:rsidR="009A2B9E" w:rsidRPr="00991E33" w:rsidRDefault="009A2B9E" w:rsidP="009A2B9E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3440E497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83F135F" w14:textId="77777777" w:rsidR="009A2B9E" w:rsidRPr="00991E33" w:rsidRDefault="009A2B9E" w:rsidP="009A2B9E">
            <w:pPr>
              <w:spacing w:after="0" w:line="240" w:lineRule="auto"/>
              <w:ind w:firstLineChars="100" w:firstLine="180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90.09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6D71BB3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54E62FE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B387042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19 347 658,66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F37607A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19 347 658,66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A7D139F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B66726F" w14:textId="77777777" w:rsidR="009A2B9E" w:rsidRPr="00991E33" w:rsidRDefault="009A2B9E" w:rsidP="009A2B9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2EA2BB91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88E4DA5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6459625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69DF629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4F9723D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16 327 378,97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10A06501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16 327 378,97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44F9ED8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D8DA940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30EC5CA9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4026FCF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C8832A3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00B7A44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035E87DB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28 178,42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5C8E877E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9 054,84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62F0C9AF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19 123,58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A762168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5BA3735F" w14:textId="77777777" w:rsidTr="009A2B9E">
        <w:trPr>
          <w:trHeight w:val="240"/>
        </w:trPr>
        <w:tc>
          <w:tcPr>
            <w:tcW w:w="1336" w:type="dxa"/>
            <w:tcBorders>
              <w:top w:val="nil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6AB9CFA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0B21E01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C35D784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7899C3E8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5 171 252,51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3DFD9D22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5 171 252,51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4581F2F3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14:paraId="255226B3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91E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9A2B9E" w:rsidRPr="00991E33" w14:paraId="146A9643" w14:textId="77777777" w:rsidTr="009A2B9E">
        <w:trPr>
          <w:trHeight w:val="261"/>
        </w:trPr>
        <w:tc>
          <w:tcPr>
            <w:tcW w:w="1336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noWrap/>
            <w:hideMark/>
          </w:tcPr>
          <w:p w14:paraId="288DF541" w14:textId="77777777" w:rsidR="009A2B9E" w:rsidRPr="00991E33" w:rsidRDefault="009A2B9E" w:rsidP="009A2B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91E3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14:paraId="69068E1C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91E3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31 327 640,13</w:t>
            </w:r>
          </w:p>
        </w:tc>
        <w:tc>
          <w:tcPr>
            <w:tcW w:w="150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14:paraId="3B86BDA9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91E3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31 327 640,13</w:t>
            </w:r>
          </w:p>
        </w:tc>
        <w:tc>
          <w:tcPr>
            <w:tcW w:w="1475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14:paraId="3B26CF0B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91E3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192 513 767,20</w:t>
            </w:r>
          </w:p>
        </w:tc>
        <w:tc>
          <w:tcPr>
            <w:tcW w:w="158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14:paraId="5AE199E2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91E3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192 513 767,20</w:t>
            </w:r>
          </w:p>
        </w:tc>
        <w:tc>
          <w:tcPr>
            <w:tcW w:w="158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14:paraId="1BD9587B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91E3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35 728 242,36</w:t>
            </w:r>
          </w:p>
        </w:tc>
        <w:tc>
          <w:tcPr>
            <w:tcW w:w="158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14:paraId="7C24374E" w14:textId="77777777" w:rsidR="009A2B9E" w:rsidRPr="00991E33" w:rsidRDefault="009A2B9E" w:rsidP="009A2B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991E3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35 728 242,36</w:t>
            </w:r>
          </w:p>
        </w:tc>
      </w:tr>
    </w:tbl>
    <w:p w14:paraId="5813439B" w14:textId="77777777" w:rsidR="009A2B9E" w:rsidRDefault="009A2B9E" w:rsidP="009A2B9E">
      <w:pPr>
        <w:rPr>
          <w:b/>
        </w:rPr>
      </w:pPr>
    </w:p>
    <w:p w14:paraId="76158525" w14:textId="1F67E3C4" w:rsidR="009A2B9E" w:rsidRPr="0071746D" w:rsidRDefault="0071746D" w:rsidP="009A2B9E">
      <w:pPr>
        <w:rPr>
          <w:rFonts w:ascii="Times New Roman" w:hAnsi="Times New Roman" w:cs="Times New Roman"/>
          <w:bCs/>
          <w:sz w:val="28"/>
          <w:szCs w:val="28"/>
        </w:rPr>
      </w:pPr>
      <w:r w:rsidRPr="0071746D">
        <w:rPr>
          <w:rFonts w:ascii="Times New Roman" w:hAnsi="Times New Roman" w:cs="Times New Roman"/>
          <w:b/>
          <w:sz w:val="28"/>
          <w:szCs w:val="28"/>
        </w:rPr>
        <w:t xml:space="preserve">Ответ. </w:t>
      </w:r>
      <w:r w:rsidRPr="0071746D">
        <w:rPr>
          <w:rFonts w:ascii="Times New Roman" w:hAnsi="Times New Roman" w:cs="Times New Roman"/>
          <w:bCs/>
          <w:sz w:val="28"/>
          <w:szCs w:val="28"/>
        </w:rPr>
        <w:t>Упрощенный баланс</w:t>
      </w:r>
    </w:p>
    <w:tbl>
      <w:tblPr>
        <w:tblW w:w="9348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201"/>
        <w:gridCol w:w="5340"/>
        <w:gridCol w:w="1122"/>
        <w:gridCol w:w="1542"/>
      </w:tblGrid>
      <w:tr w:rsidR="009A2B9E" w:rsidRPr="0071746D" w14:paraId="099D1000" w14:textId="77777777" w:rsidTr="009A2B9E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1D59A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</w:t>
            </w:r>
          </w:p>
        </w:tc>
        <w:tc>
          <w:tcPr>
            <w:tcW w:w="5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C43D9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39992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769A8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 2022 г.</w:t>
            </w:r>
          </w:p>
        </w:tc>
      </w:tr>
      <w:tr w:rsidR="009A2B9E" w:rsidRPr="0071746D" w14:paraId="6C0E1D41" w14:textId="77777777" w:rsidTr="009A2B9E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97B8BCA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left w:val="nil"/>
              <w:right w:val="nil"/>
            </w:tcBorders>
            <w:hideMark/>
          </w:tcPr>
          <w:p w14:paraId="43AEC2A3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6DC387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14:paraId="67F2E37D" w14:textId="77777777" w:rsidR="009A2B9E" w:rsidRPr="0071746D" w:rsidRDefault="009A2B9E" w:rsidP="009A2B9E">
            <w:pPr>
              <w:spacing w:after="0" w:line="240" w:lineRule="auto"/>
              <w:ind w:left="289" w:hanging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B9E" w:rsidRPr="0071746D" w14:paraId="6F1C5A1C" w14:textId="77777777" w:rsidTr="009A2B9E">
        <w:trPr>
          <w:trHeight w:val="33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4854790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14:paraId="38175061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ВНЕОБОРОТНЫЕ АКТИВЫ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17376D2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14:paraId="75A25178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B9E" w:rsidRPr="0071746D" w14:paraId="39E8B7C6" w14:textId="77777777" w:rsidTr="009A2B9E">
        <w:trPr>
          <w:trHeight w:val="330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9C535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ACF3E6C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B9A899B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155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29DC704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3B144022" w14:textId="77777777" w:rsidTr="009A2B9E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F002C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nil"/>
            </w:tcBorders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14:paraId="19165847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left w:val="nil"/>
              <w:bottom w:val="single" w:sz="6" w:space="0" w:color="000000"/>
            </w:tcBorders>
            <w:vAlign w:val="center"/>
            <w:hideMark/>
          </w:tcPr>
          <w:p w14:paraId="0945496E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активы в организации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EA5D3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11101</w:t>
            </w:r>
          </w:p>
        </w:tc>
        <w:tc>
          <w:tcPr>
            <w:tcW w:w="155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CCC7794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3B32D297" w14:textId="77777777" w:rsidTr="009A2B9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D2A40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F7AA12F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исследований и разработок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649F1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0CF4910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1E954449" w14:textId="77777777" w:rsidTr="009A2B9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5B449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6A22EA8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Нематериальные поисковые активы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4D093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2286AC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3CFD6662" w14:textId="77777777" w:rsidTr="009A2B9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96927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9F3E5B1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поисковые активы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FA00D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E6BEA03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72A09D0E" w14:textId="77777777" w:rsidTr="009A2B9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D89A7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9A6B385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1C5B7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54AD380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3 799</w:t>
            </w:r>
          </w:p>
        </w:tc>
      </w:tr>
      <w:tr w:rsidR="009A2B9E" w:rsidRPr="0071746D" w14:paraId="462507C8" w14:textId="77777777" w:rsidTr="009A2B9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60DD6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13D8602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Доходные вложения в материальные</w:t>
            </w: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AEE92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5AF0379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076EA07E" w14:textId="77777777" w:rsidTr="009A2B9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860CC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7961D1D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7EBC7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4D1013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486848C3" w14:textId="77777777" w:rsidTr="009A2B9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FB15B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713B0A7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Отложенные налоговые активы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C99D0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6557B4E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13232394" w14:textId="77777777" w:rsidTr="009A2B9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C2A31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4AB9356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внеоборотные активы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0158D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6876465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18F4930D" w14:textId="77777777" w:rsidTr="009A2B9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890AC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7730142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41499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01970056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3 799</w:t>
            </w:r>
          </w:p>
        </w:tc>
      </w:tr>
      <w:tr w:rsidR="009A2B9E" w:rsidRPr="0071746D" w14:paraId="555FFADF" w14:textId="77777777" w:rsidTr="009A2B9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9BA08DA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0F28233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ОБОРОТНЫЕ АКТИВЫ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279CF72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36181810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B9E" w:rsidRPr="0071746D" w14:paraId="44C21BBD" w14:textId="77777777" w:rsidTr="009A2B9E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2DC7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nil"/>
              <w:left w:val="nil"/>
              <w:right w:val="nil"/>
            </w:tcBorders>
            <w:vAlign w:val="center"/>
            <w:hideMark/>
          </w:tcPr>
          <w:p w14:paraId="4671134B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AFE0294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155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B5DBE7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9A2B9E" w:rsidRPr="0071746D" w14:paraId="0D9B1797" w14:textId="77777777" w:rsidTr="009A2B9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EEE03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000000"/>
              <w:right w:val="nil"/>
            </w:tcBorders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14:paraId="02EDC674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8" w:type="dxa"/>
            <w:tcBorders>
              <w:top w:val="nil"/>
              <w:left w:val="nil"/>
              <w:bottom w:val="single" w:sz="6" w:space="0" w:color="000000"/>
            </w:tcBorders>
            <w:vAlign w:val="center"/>
            <w:hideMark/>
          </w:tcPr>
          <w:p w14:paraId="76E3100D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BC09A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12101</w:t>
            </w:r>
          </w:p>
        </w:tc>
        <w:tc>
          <w:tcPr>
            <w:tcW w:w="155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48CADC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4B65CFB6" w14:textId="77777777" w:rsidTr="009A2B9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4C224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FF8A118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8CA2B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80B328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50CAE482" w14:textId="77777777" w:rsidTr="009A2B9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E4C37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A1E9E51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C5614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56F1023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12 479</w:t>
            </w:r>
          </w:p>
        </w:tc>
      </w:tr>
      <w:tr w:rsidR="009A2B9E" w:rsidRPr="0071746D" w14:paraId="04EF6B86" w14:textId="77777777" w:rsidTr="009A2B9E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283F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7EDA446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3CB6D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5FDEB3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48A38487" w14:textId="77777777" w:rsidTr="009A2B9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C95C5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80A9935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45CCB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188D016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</w:tr>
      <w:tr w:rsidR="009A2B9E" w:rsidRPr="0071746D" w14:paraId="6B61BEC1" w14:textId="77777777" w:rsidTr="009A2B9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01326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D8B660F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оборотные активы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70B58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FDAE3CB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A2B9E" w:rsidRPr="0071746D" w14:paraId="0831581B" w14:textId="77777777" w:rsidTr="009A2B9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FF46A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12" w:space="0" w:color="000000"/>
              <w:left w:val="nil"/>
              <w:right w:val="nil"/>
            </w:tcBorders>
            <w:vAlign w:val="center"/>
            <w:hideMark/>
          </w:tcPr>
          <w:p w14:paraId="6DB05B8D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1B51048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14:paraId="3A3E6EE7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13 599</w:t>
            </w:r>
          </w:p>
        </w:tc>
      </w:tr>
      <w:tr w:rsidR="009A2B9E" w:rsidRPr="0071746D" w14:paraId="60266197" w14:textId="77777777" w:rsidTr="009A2B9E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DC285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2EC69CA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2A365C9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bottom"/>
            <w:hideMark/>
          </w:tcPr>
          <w:p w14:paraId="0184D685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17 398</w:t>
            </w:r>
          </w:p>
        </w:tc>
      </w:tr>
    </w:tbl>
    <w:p w14:paraId="3B7ABD51" w14:textId="77777777" w:rsidR="009A2B9E" w:rsidRPr="0071746D" w:rsidRDefault="009A2B9E" w:rsidP="009A2B9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285"/>
        <w:gridCol w:w="1405"/>
        <w:gridCol w:w="1134"/>
      </w:tblGrid>
      <w:tr w:rsidR="009A2B9E" w:rsidRPr="0071746D" w14:paraId="57E3B36B" w14:textId="77777777" w:rsidTr="009A2B9E">
        <w:trPr>
          <w:trHeight w:val="87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D4845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показателя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A3A7C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28275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 2022 г.</w:t>
            </w:r>
          </w:p>
        </w:tc>
      </w:tr>
      <w:tr w:rsidR="009A2B9E" w:rsidRPr="0071746D" w14:paraId="65917831" w14:textId="77777777" w:rsidTr="009A2B9E">
        <w:trPr>
          <w:trHeight w:val="465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556705CF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C56AC4A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41C87C5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B9E" w:rsidRPr="0071746D" w14:paraId="1276D181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BCD1A9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КАПИТАЛ И РЕЗЕРВЫ</w:t>
            </w:r>
          </w:p>
        </w:tc>
        <w:tc>
          <w:tcPr>
            <w:tcW w:w="14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EC3FC6A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FB734F0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B9E" w:rsidRPr="0071746D" w14:paraId="19367A81" w14:textId="77777777" w:rsidTr="009A2B9E">
        <w:trPr>
          <w:trHeight w:val="615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34FEE11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D08D2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DF849DD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</w:tr>
      <w:tr w:rsidR="009A2B9E" w:rsidRPr="0071746D" w14:paraId="6E2AE3E8" w14:textId="77777777" w:rsidTr="009A2B9E">
        <w:trPr>
          <w:trHeight w:val="6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A066AD2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F0D3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3EFB622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3C985463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E7625E7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Переоценка внеоборотных активов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8FB0B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8E38CAB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7 461</w:t>
            </w:r>
          </w:p>
        </w:tc>
      </w:tr>
      <w:tr w:rsidR="009A2B9E" w:rsidRPr="0071746D" w14:paraId="21D6CBC9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EA32C1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Добавочный капитал (без переоценки)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9F951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CE8526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3F478A75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4B4B6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58A06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DACF534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4DAE9F0D" w14:textId="77777777" w:rsidTr="009A2B9E">
        <w:trPr>
          <w:trHeight w:val="6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777AE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72B7F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8AC8672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8 769</w:t>
            </w:r>
          </w:p>
        </w:tc>
      </w:tr>
      <w:tr w:rsidR="009A2B9E" w:rsidRPr="0071746D" w14:paraId="4CDC089F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8952F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III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FEF49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3D2B9ABD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16 604</w:t>
            </w:r>
          </w:p>
        </w:tc>
      </w:tr>
      <w:tr w:rsidR="009A2B9E" w:rsidRPr="0071746D" w14:paraId="70D90D73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0438BF0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ДОЛГОСРОЧНЫЕ ОБЯЗАТЕЛЬСТВА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5C374D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2EC258E5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B9E" w:rsidRPr="0071746D" w14:paraId="2B4CA9E4" w14:textId="77777777" w:rsidTr="009A2B9E">
        <w:trPr>
          <w:trHeight w:val="330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1E5E0D3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ED5CA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78CB01A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5CD935BA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1E5E81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Отложенные налоговые обязательства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C4A11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F52216E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4A6AF7E4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3EF0653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обязательства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26B41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A6972EE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600D85CA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4B4C118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07256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0F2510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34A2E011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29252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IV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FF2D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79A11B57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3F5C1AF8" w14:textId="77777777" w:rsidTr="009A2B9E">
        <w:trPr>
          <w:trHeight w:val="330"/>
        </w:trPr>
        <w:tc>
          <w:tcPr>
            <w:tcW w:w="0" w:type="auto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77AC676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V. КРАТКОСРОЧНЫЕ ОБЯЗАТЕЛЬСТВА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C1C9859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bottom"/>
            <w:hideMark/>
          </w:tcPr>
          <w:p w14:paraId="200D755C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B9E" w:rsidRPr="0071746D" w14:paraId="291C8CA5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3800C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4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4320A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D906FC3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742E1BD5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C52B5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DCF81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DE7B53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</w:tr>
      <w:tr w:rsidR="009A2B9E" w:rsidRPr="0071746D" w14:paraId="60386489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E9DD0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будущих периодов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E98A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49416B8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572DB42E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5D7D9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обязательства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6983E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E6B5877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3774954C" w14:textId="77777777" w:rsidTr="009A2B9E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14:paraId="0F663895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  <w:hideMark/>
          </w:tcPr>
          <w:p w14:paraId="5F9566DF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обязательства по вознаграждениям работников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86271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E052BF8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46DD76C0" w14:textId="77777777" w:rsidTr="009A2B9E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95" w:type="dxa"/>
              <w:bottom w:w="0" w:type="dxa"/>
              <w:right w:w="0" w:type="dxa"/>
            </w:tcMar>
            <w:vAlign w:val="center"/>
            <w:hideMark/>
          </w:tcPr>
          <w:p w14:paraId="0E905F80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  <w:hideMark/>
          </w:tcPr>
          <w:p w14:paraId="53AC71A3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Резервы предстоящих расходов прочие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66A4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3BE4EAF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7E96C3EA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18229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B33A3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848DEC3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3CB027F9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6E97B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 V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80F17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D87C57D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</w:tr>
      <w:tr w:rsidR="009A2B9E" w:rsidRPr="0071746D" w14:paraId="0BFAA270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A53F2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3589C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761B2F83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17 398</w:t>
            </w:r>
          </w:p>
        </w:tc>
      </w:tr>
    </w:tbl>
    <w:p w14:paraId="29366141" w14:textId="77777777" w:rsidR="009A2B9E" w:rsidRPr="0071746D" w:rsidRDefault="009A2B9E" w:rsidP="009A2B9E">
      <w:pPr>
        <w:rPr>
          <w:rFonts w:ascii="Times New Roman" w:hAnsi="Times New Roman" w:cs="Times New Roman"/>
          <w:b/>
          <w:sz w:val="24"/>
          <w:szCs w:val="24"/>
        </w:rPr>
      </w:pPr>
    </w:p>
    <w:p w14:paraId="60D18126" w14:textId="77777777" w:rsidR="009A2B9E" w:rsidRPr="0071746D" w:rsidRDefault="009A2B9E" w:rsidP="0071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46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Задача 2.</w:t>
      </w:r>
      <w:r w:rsidRPr="007174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Составить отчет о финансовом результате на конец отчетного периода.</w:t>
      </w:r>
    </w:p>
    <w:p w14:paraId="6054778E" w14:textId="77777777" w:rsidR="009A2B9E" w:rsidRPr="0071746D" w:rsidRDefault="009A2B9E" w:rsidP="0071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4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Исходные данные:</w:t>
      </w:r>
    </w:p>
    <w:p w14:paraId="237B6558" w14:textId="6B983195" w:rsidR="009A2B9E" w:rsidRPr="0071746D" w:rsidRDefault="009A2B9E" w:rsidP="007174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174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Оборотно-сальдовая ведомость на </w:t>
      </w:r>
      <w:r w:rsidR="0071746D" w:rsidRPr="007174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Pr="007174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71746D" w:rsidRPr="007174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174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января 2022 года (смотрим задание 1)</w:t>
      </w:r>
    </w:p>
    <w:p w14:paraId="4FEBA3E1" w14:textId="77777777" w:rsidR="009A2B9E" w:rsidRPr="0071746D" w:rsidRDefault="009A2B9E" w:rsidP="0071746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4335"/>
        <w:gridCol w:w="1403"/>
        <w:gridCol w:w="2693"/>
      </w:tblGrid>
      <w:tr w:rsidR="009A2B9E" w:rsidRPr="0071746D" w14:paraId="750FABC7" w14:textId="77777777" w:rsidTr="009A2B9E">
        <w:trPr>
          <w:trHeight w:val="87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AD072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показателя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B79DC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93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14:paraId="4B1EBB99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Январь - Декабрь 2022 г.</w:t>
            </w:r>
          </w:p>
        </w:tc>
      </w:tr>
      <w:tr w:rsidR="009A2B9E" w:rsidRPr="0071746D" w14:paraId="7AD91A57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DF144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DC732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7CAFAEFD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17 209</w:t>
            </w:r>
          </w:p>
        </w:tc>
      </w:tr>
      <w:tr w:rsidR="009A2B9E" w:rsidRPr="0071746D" w14:paraId="08245435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47450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Себестоимость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27F12E0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0041849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(15 084)</w:t>
            </w:r>
          </w:p>
        </w:tc>
      </w:tr>
      <w:tr w:rsidR="009A2B9E" w:rsidRPr="0071746D" w14:paraId="1D126461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F24C1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(убыток)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3F20675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6EEAA91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2 125</w:t>
            </w:r>
          </w:p>
        </w:tc>
      </w:tr>
      <w:tr w:rsidR="009A2B9E" w:rsidRPr="0071746D" w14:paraId="79D7AFB9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19FB3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478744B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C1201B1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(469)</w:t>
            </w:r>
          </w:p>
        </w:tc>
      </w:tr>
      <w:tr w:rsidR="009A2B9E" w:rsidRPr="0071746D" w14:paraId="48DF0814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D56E6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D7B97C8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97AD8E2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(2 812)</w:t>
            </w:r>
          </w:p>
        </w:tc>
      </w:tr>
      <w:tr w:rsidR="009A2B9E" w:rsidRPr="0071746D" w14:paraId="0D7B48E5" w14:textId="77777777" w:rsidTr="009A2B9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F45C706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11044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509C770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334D926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(1 156)</w:t>
            </w:r>
          </w:p>
        </w:tc>
      </w:tr>
      <w:tr w:rsidR="009A2B9E" w:rsidRPr="0071746D" w14:paraId="6FE5E86E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8349C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участия в других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8F72016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B96B68C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59C8A02C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2C06A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к получению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46C977A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4FBC530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51084050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59ABE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к уплате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1FE2DEF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350B89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7FBF5A04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82A15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C934C7C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59E9F741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6 447</w:t>
            </w:r>
          </w:p>
        </w:tc>
      </w:tr>
      <w:tr w:rsidR="009A2B9E" w:rsidRPr="0071746D" w14:paraId="59F18D6E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D50C0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D3FB4FC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00EFC4C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(2 825)</w:t>
            </w:r>
          </w:p>
        </w:tc>
      </w:tr>
      <w:tr w:rsidR="009A2B9E" w:rsidRPr="0071746D" w14:paraId="219A7530" w14:textId="77777777" w:rsidTr="009A2B9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22CB9A0B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15A61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B5538E5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F747432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2 466</w:t>
            </w:r>
          </w:p>
        </w:tc>
      </w:tr>
      <w:tr w:rsidR="009A2B9E" w:rsidRPr="0071746D" w14:paraId="74CB63EF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E6FCE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C64029C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C4ED2B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(173)</w:t>
            </w:r>
          </w:p>
        </w:tc>
      </w:tr>
      <w:tr w:rsidR="009A2B9E" w:rsidRPr="0071746D" w14:paraId="2228D9D9" w14:textId="77777777" w:rsidTr="009A2B9E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9C5B572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14:paraId="70CEA65C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</w:tcBorders>
            <w:vAlign w:val="center"/>
            <w:hideMark/>
          </w:tcPr>
          <w:p w14:paraId="42D1105B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nil"/>
            </w:tcBorders>
            <w:vAlign w:val="bottom"/>
            <w:hideMark/>
          </w:tcPr>
          <w:p w14:paraId="696D537D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B9E" w:rsidRPr="0071746D" w14:paraId="509A784C" w14:textId="77777777" w:rsidTr="009A2B9E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3A21D7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000000"/>
            </w:tcBorders>
            <w:vAlign w:val="center"/>
            <w:hideMark/>
          </w:tcPr>
          <w:p w14:paraId="1530FDF0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налог на прибыль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38AA8F2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269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9800DB3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0C439684" w14:textId="77777777" w:rsidTr="009A2B9E">
        <w:trPr>
          <w:trHeight w:val="33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05E781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14:paraId="6A8F2F48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отложенный налог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215BAD2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6ACBFB6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603E5F06" w14:textId="77777777" w:rsidTr="009A2B9E">
        <w:trPr>
          <w:trHeight w:val="33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200ED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A1A35B3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A8AF74F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2B9E" w:rsidRPr="0071746D" w14:paraId="35381655" w14:textId="77777777" w:rsidTr="009A2B9E">
        <w:trPr>
          <w:trHeight w:val="330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3D05467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6" w:space="0" w:color="000000"/>
            </w:tcBorders>
            <w:vAlign w:val="center"/>
            <w:hideMark/>
          </w:tcPr>
          <w:p w14:paraId="7A42CA7B" w14:textId="77777777" w:rsidR="009A2B9E" w:rsidRPr="0071746D" w:rsidRDefault="009A2B9E" w:rsidP="009A2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F5ED36E" w14:textId="77777777" w:rsidR="009A2B9E" w:rsidRPr="0071746D" w:rsidRDefault="009A2B9E" w:rsidP="009A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  <w:hideMark/>
          </w:tcPr>
          <w:p w14:paraId="23E221D1" w14:textId="77777777" w:rsidR="009A2B9E" w:rsidRPr="0071746D" w:rsidRDefault="009A2B9E" w:rsidP="009A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2 293</w:t>
            </w:r>
          </w:p>
        </w:tc>
      </w:tr>
    </w:tbl>
    <w:p w14:paraId="43BD98B0" w14:textId="77777777" w:rsidR="009A2B9E" w:rsidRPr="0071746D" w:rsidRDefault="009A2B9E" w:rsidP="009A2B9E">
      <w:pPr>
        <w:rPr>
          <w:rFonts w:ascii="Times New Roman" w:hAnsi="Times New Roman" w:cs="Times New Roman"/>
          <w:b/>
          <w:sz w:val="24"/>
          <w:szCs w:val="24"/>
        </w:rPr>
      </w:pPr>
    </w:p>
    <w:p w14:paraId="0C70B7EC" w14:textId="43E1ACF0" w:rsidR="006E765F" w:rsidRDefault="006E765F" w:rsidP="006E76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B45C3D" w14:textId="77777777" w:rsidR="0071746D" w:rsidRDefault="0071746D" w:rsidP="006E765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4F62A4" w14:textId="77777777" w:rsidR="006E765F" w:rsidRDefault="006E765F" w:rsidP="006E76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65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Примерные вопросы к </w:t>
      </w:r>
    </w:p>
    <w:p w14:paraId="1206AF17" w14:textId="16DEA43C" w:rsidR="00A250AC" w:rsidRPr="006E765F" w:rsidRDefault="006E765F" w:rsidP="006E76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65F">
        <w:rPr>
          <w:rFonts w:ascii="Times New Roman" w:hAnsi="Times New Roman" w:cs="Times New Roman"/>
          <w:b/>
          <w:bCs/>
          <w:sz w:val="28"/>
          <w:szCs w:val="28"/>
        </w:rPr>
        <w:t>МДК.04.02 Основы анализа бухгалтерской отчетности</w:t>
      </w:r>
    </w:p>
    <w:p w14:paraId="6650CBD8" w14:textId="5DF643D3" w:rsidR="00906960" w:rsidRPr="00906960" w:rsidRDefault="00906960" w:rsidP="006E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Предмет, содержание и задачи анализа бухгалтерского баланса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364E19" w14:textId="72842826" w:rsidR="00906960" w:rsidRDefault="00906960" w:rsidP="006E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актива </w:t>
      </w:r>
      <w:r w:rsidRPr="00906960">
        <w:rPr>
          <w:rFonts w:ascii="Times New Roman" w:hAnsi="Times New Roman" w:cs="Times New Roman"/>
          <w:sz w:val="28"/>
          <w:szCs w:val="28"/>
        </w:rPr>
        <w:t>бухгалтерского баланса.</w:t>
      </w:r>
    </w:p>
    <w:p w14:paraId="0756FF5C" w14:textId="1D588082" w:rsidR="00906960" w:rsidRPr="00906960" w:rsidRDefault="00906960" w:rsidP="006E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пасс</w:t>
      </w:r>
      <w:r w:rsidRPr="00906960">
        <w:rPr>
          <w:rFonts w:ascii="Times New Roman" w:hAnsi="Times New Roman" w:cs="Times New Roman"/>
          <w:sz w:val="28"/>
          <w:szCs w:val="28"/>
        </w:rPr>
        <w:t>ива бухгалтерского баланса.</w:t>
      </w:r>
    </w:p>
    <w:p w14:paraId="3DAF16D5" w14:textId="77777777" w:rsidR="00906960" w:rsidRPr="00906960" w:rsidRDefault="00906960" w:rsidP="006E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Общие выводы из анализа бухгалтерского баланса</w:t>
      </w:r>
    </w:p>
    <w:p w14:paraId="010BCD1D" w14:textId="77777777" w:rsidR="00906960" w:rsidRPr="00906960" w:rsidRDefault="00906960" w:rsidP="006E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Признаки «хорошего» баланса</w:t>
      </w:r>
    </w:p>
    <w:p w14:paraId="53053D27" w14:textId="466D31EC" w:rsidR="00906960" w:rsidRDefault="00906960" w:rsidP="006E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«Больные» статьи бухгалтерской отчетности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1D4D51" w14:textId="77777777" w:rsidR="00906960" w:rsidRPr="00906960" w:rsidRDefault="00906960" w:rsidP="006E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Анализ ликвидности баланса</w:t>
      </w:r>
    </w:p>
    <w:p w14:paraId="55D6F95E" w14:textId="77777777" w:rsidR="00906960" w:rsidRPr="00906960" w:rsidRDefault="00906960" w:rsidP="006E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 xml:space="preserve">Методика составления аналитического баланса </w:t>
      </w:r>
    </w:p>
    <w:p w14:paraId="66211069" w14:textId="1D5AB163" w:rsidR="00906960" w:rsidRDefault="00906960" w:rsidP="006E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Методика анализа аналитического баланса</w:t>
      </w:r>
    </w:p>
    <w:p w14:paraId="62AA1A91" w14:textId="77777777" w:rsidR="00906960" w:rsidRPr="00906960" w:rsidRDefault="00906960" w:rsidP="006E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 xml:space="preserve">Показатели отчета о финансовых результатах </w:t>
      </w:r>
    </w:p>
    <w:p w14:paraId="3B53E1C1" w14:textId="1CD489FD" w:rsidR="00906960" w:rsidRDefault="00906960" w:rsidP="006E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Анализ отчета о финансовых результатах</w:t>
      </w:r>
    </w:p>
    <w:p w14:paraId="20BE67B5" w14:textId="126F8230" w:rsidR="00906960" w:rsidRDefault="00906960" w:rsidP="006E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Факторный анализ прибыли</w:t>
      </w:r>
    </w:p>
    <w:p w14:paraId="0BC56CEA" w14:textId="77777777" w:rsidR="00906960" w:rsidRPr="00906960" w:rsidRDefault="00906960" w:rsidP="006E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Методика анализа отчета о движении денежных средств</w:t>
      </w:r>
    </w:p>
    <w:p w14:paraId="5AE22FEC" w14:textId="1663E5F3" w:rsidR="00906960" w:rsidRDefault="00906960" w:rsidP="006E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Горизонтальный анализ отчета о движении денежных средств</w:t>
      </w:r>
    </w:p>
    <w:p w14:paraId="73ABA875" w14:textId="77777777" w:rsidR="00906960" w:rsidRPr="00906960" w:rsidRDefault="00906960" w:rsidP="006E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Методика вертикального анализа отчета о движении денежных средств.</w:t>
      </w:r>
    </w:p>
    <w:p w14:paraId="11794E88" w14:textId="07E684AE" w:rsidR="00906960" w:rsidRDefault="00906960" w:rsidP="006E76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Выводы из анализа о движении денежных средств.</w:t>
      </w:r>
    </w:p>
    <w:p w14:paraId="5C4883D7" w14:textId="77777777" w:rsidR="006E765F" w:rsidRPr="00906960" w:rsidRDefault="006E765F" w:rsidP="006E7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Методика коэффициентного анализа движения денежных средств.</w:t>
      </w:r>
    </w:p>
    <w:p w14:paraId="64F6C005" w14:textId="77777777" w:rsidR="006E765F" w:rsidRPr="00906960" w:rsidRDefault="006E765F" w:rsidP="006E76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960">
        <w:rPr>
          <w:rFonts w:ascii="Times New Roman" w:hAnsi="Times New Roman" w:cs="Times New Roman"/>
          <w:sz w:val="28"/>
          <w:szCs w:val="28"/>
        </w:rPr>
        <w:t>Методика анализа состава и структуры капитала.</w:t>
      </w:r>
    </w:p>
    <w:p w14:paraId="317CB990" w14:textId="18E7A58D" w:rsidR="006E765F" w:rsidRDefault="006E765F" w:rsidP="006E76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C6DCB4" w14:textId="6F697E32" w:rsidR="006E765F" w:rsidRPr="006E765F" w:rsidRDefault="006E765F" w:rsidP="006E765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6229093"/>
      <w:r w:rsidRPr="006E765F">
        <w:rPr>
          <w:rFonts w:ascii="Times New Roman" w:hAnsi="Times New Roman" w:cs="Times New Roman"/>
          <w:b/>
          <w:bCs/>
          <w:sz w:val="28"/>
          <w:szCs w:val="28"/>
        </w:rPr>
        <w:t>Образцы решения задач</w:t>
      </w:r>
      <w:bookmarkEnd w:id="0"/>
      <w:r w:rsidRPr="006E765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5A6F29" w14:textId="12DE77A4" w:rsidR="006E765F" w:rsidRPr="006E765F" w:rsidRDefault="006E765F" w:rsidP="006E765F">
      <w:pPr>
        <w:rPr>
          <w:rFonts w:ascii="Times New Roman" w:hAnsi="Times New Roman" w:cs="Times New Roman"/>
          <w:sz w:val="24"/>
          <w:szCs w:val="24"/>
        </w:rPr>
      </w:pPr>
      <w:r w:rsidRPr="006E765F">
        <w:rPr>
          <w:rFonts w:ascii="Times New Roman" w:hAnsi="Times New Roman" w:cs="Times New Roman"/>
          <w:b/>
          <w:bCs/>
          <w:sz w:val="24"/>
          <w:szCs w:val="24"/>
        </w:rPr>
        <w:t>Задача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765F">
        <w:rPr>
          <w:rFonts w:ascii="Times New Roman" w:hAnsi="Times New Roman" w:cs="Times New Roman"/>
          <w:sz w:val="24"/>
          <w:szCs w:val="24"/>
        </w:rPr>
        <w:t xml:space="preserve"> Чистый оборотный капитал предприятия за исследуемый период уменьшился на _______ тыс. руб.</w:t>
      </w:r>
    </w:p>
    <w:p w14:paraId="04673591" w14:textId="77777777" w:rsidR="006E765F" w:rsidRPr="00310F12" w:rsidRDefault="006E765F" w:rsidP="006E765F">
      <w:pPr>
        <w:rPr>
          <w:rFonts w:ascii="Times New Roman" w:hAnsi="Times New Roman" w:cs="Times New Roman"/>
          <w:sz w:val="24"/>
          <w:szCs w:val="24"/>
        </w:rPr>
      </w:pPr>
      <w:r w:rsidRPr="00310F12">
        <w:rPr>
          <w:rFonts w:ascii="Times New Roman" w:hAnsi="Times New Roman" w:cs="Times New Roman"/>
          <w:sz w:val="24"/>
          <w:szCs w:val="24"/>
        </w:rPr>
        <w:t>Для решения задания используйте бухгалтерский баланс</w:t>
      </w:r>
    </w:p>
    <w:p w14:paraId="067E9B99" w14:textId="77777777" w:rsidR="006E765F" w:rsidRPr="00310F12" w:rsidRDefault="006E765F" w:rsidP="006E765F">
      <w:pPr>
        <w:rPr>
          <w:rFonts w:ascii="Times New Roman" w:hAnsi="Times New Roman" w:cs="Times New Roman"/>
          <w:sz w:val="24"/>
          <w:szCs w:val="24"/>
        </w:rPr>
      </w:pPr>
      <w:r w:rsidRPr="00310F12">
        <w:rPr>
          <w:rFonts w:ascii="Times New Roman" w:hAnsi="Times New Roman" w:cs="Times New Roman"/>
          <w:sz w:val="24"/>
          <w:szCs w:val="24"/>
        </w:rPr>
        <w:t>ООО «ПИВЗАВОД»</w:t>
      </w:r>
    </w:p>
    <w:p w14:paraId="4223FE98" w14:textId="77777777" w:rsidR="006E765F" w:rsidRDefault="006E765F" w:rsidP="006E765F">
      <w:pPr>
        <w:rPr>
          <w:rFonts w:ascii="Times New Roman" w:hAnsi="Times New Roman" w:cs="Times New Roman"/>
          <w:sz w:val="24"/>
          <w:szCs w:val="24"/>
        </w:rPr>
      </w:pPr>
      <w:r w:rsidRPr="006E765F">
        <w:rPr>
          <w:rFonts w:ascii="Times New Roman" w:hAnsi="Times New Roman" w:cs="Times New Roman"/>
          <w:b/>
          <w:bCs/>
          <w:sz w:val="24"/>
          <w:szCs w:val="24"/>
        </w:rPr>
        <w:t>Ответ.</w:t>
      </w:r>
      <w:r w:rsidRPr="00310F12">
        <w:rPr>
          <w:rFonts w:ascii="Times New Roman" w:hAnsi="Times New Roman" w:cs="Times New Roman"/>
          <w:sz w:val="24"/>
          <w:szCs w:val="24"/>
        </w:rPr>
        <w:t xml:space="preserve"> Совокупность собственных и приравненных к 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12">
        <w:rPr>
          <w:rFonts w:ascii="Times New Roman" w:hAnsi="Times New Roman" w:cs="Times New Roman"/>
          <w:sz w:val="24"/>
          <w:szCs w:val="24"/>
        </w:rPr>
        <w:t xml:space="preserve">источников финансирования (устойчивых пассивов), участвующих в финансировании оборотных активов компании, называется чистым оборотным капиталом компании: </w:t>
      </w:r>
    </w:p>
    <w:p w14:paraId="79EAE807" w14:textId="77777777" w:rsidR="006E765F" w:rsidRPr="00310F12" w:rsidRDefault="006E765F" w:rsidP="006E765F">
      <w:pPr>
        <w:rPr>
          <w:rFonts w:ascii="Times New Roman" w:hAnsi="Times New Roman" w:cs="Times New Roman"/>
          <w:sz w:val="24"/>
          <w:szCs w:val="24"/>
        </w:rPr>
      </w:pPr>
      <w:r w:rsidRPr="00310F12">
        <w:rPr>
          <w:rFonts w:ascii="Times New Roman" w:hAnsi="Times New Roman" w:cs="Times New Roman"/>
          <w:sz w:val="24"/>
          <w:szCs w:val="24"/>
        </w:rPr>
        <w:t>Собственный капитал + долгосрочные пассивы - внеоборотные активы:</w:t>
      </w:r>
    </w:p>
    <w:p w14:paraId="43D45A71" w14:textId="77777777" w:rsidR="006E765F" w:rsidRPr="00310F12" w:rsidRDefault="006E765F" w:rsidP="006E765F">
      <w:pPr>
        <w:rPr>
          <w:rFonts w:ascii="Times New Roman" w:hAnsi="Times New Roman" w:cs="Times New Roman"/>
          <w:sz w:val="24"/>
          <w:szCs w:val="24"/>
        </w:rPr>
      </w:pPr>
      <w:r w:rsidRPr="00310F12">
        <w:rPr>
          <w:rFonts w:ascii="Times New Roman" w:hAnsi="Times New Roman" w:cs="Times New Roman"/>
          <w:sz w:val="24"/>
          <w:szCs w:val="24"/>
        </w:rPr>
        <w:t>- 2021 г. = 116320 + 0 – 108135 = 8185 тыс. руб.;</w:t>
      </w:r>
    </w:p>
    <w:p w14:paraId="449E6B4E" w14:textId="77777777" w:rsidR="006E765F" w:rsidRPr="00310F12" w:rsidRDefault="006E765F" w:rsidP="006E765F">
      <w:pPr>
        <w:rPr>
          <w:rFonts w:ascii="Times New Roman" w:hAnsi="Times New Roman" w:cs="Times New Roman"/>
          <w:sz w:val="24"/>
          <w:szCs w:val="24"/>
        </w:rPr>
      </w:pPr>
      <w:r w:rsidRPr="00310F12">
        <w:rPr>
          <w:rFonts w:ascii="Times New Roman" w:hAnsi="Times New Roman" w:cs="Times New Roman"/>
          <w:sz w:val="24"/>
          <w:szCs w:val="24"/>
        </w:rPr>
        <w:t>- 2022 г. = 116320 + 0 – 108135 = 8185 тыс. руб.</w:t>
      </w:r>
    </w:p>
    <w:p w14:paraId="0C876967" w14:textId="77777777" w:rsidR="006E765F" w:rsidRDefault="006E765F" w:rsidP="006E765F">
      <w:pPr>
        <w:rPr>
          <w:rFonts w:ascii="Times New Roman" w:hAnsi="Times New Roman" w:cs="Times New Roman"/>
          <w:sz w:val="24"/>
          <w:szCs w:val="24"/>
        </w:rPr>
      </w:pPr>
      <w:r w:rsidRPr="00310F12">
        <w:rPr>
          <w:rFonts w:ascii="Times New Roman" w:hAnsi="Times New Roman" w:cs="Times New Roman"/>
          <w:sz w:val="24"/>
          <w:szCs w:val="24"/>
        </w:rPr>
        <w:t>Чистый оборотный капитал предприятия за исследуемый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12">
        <w:rPr>
          <w:rFonts w:ascii="Times New Roman" w:hAnsi="Times New Roman" w:cs="Times New Roman"/>
          <w:sz w:val="24"/>
          <w:szCs w:val="24"/>
        </w:rPr>
        <w:t>период не изменился и остался равным 8185 тыс. руб.</w:t>
      </w:r>
    </w:p>
    <w:p w14:paraId="41E354A2" w14:textId="15B3DC4B" w:rsidR="006E765F" w:rsidRPr="006E765F" w:rsidRDefault="006E765F" w:rsidP="006E765F">
      <w:pPr>
        <w:rPr>
          <w:rFonts w:ascii="Times New Roman" w:hAnsi="Times New Roman" w:cs="Times New Roman"/>
          <w:sz w:val="24"/>
          <w:szCs w:val="24"/>
        </w:rPr>
      </w:pPr>
      <w:r w:rsidRPr="006E765F">
        <w:rPr>
          <w:rFonts w:ascii="Times New Roman" w:hAnsi="Times New Roman" w:cs="Times New Roman"/>
          <w:b/>
          <w:bCs/>
          <w:sz w:val="24"/>
          <w:szCs w:val="24"/>
        </w:rPr>
        <w:t>Задача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65F">
        <w:rPr>
          <w:rFonts w:ascii="Times New Roman" w:hAnsi="Times New Roman" w:cs="Times New Roman"/>
          <w:sz w:val="24"/>
          <w:szCs w:val="24"/>
        </w:rPr>
        <w:t>Коэффициент текущей ликвидности в 2022 году по сравнению с 2021 годом увеличился на … (Ответ округлите с точностью до десятых.)</w:t>
      </w:r>
    </w:p>
    <w:p w14:paraId="493297E1" w14:textId="77777777" w:rsidR="006E765F" w:rsidRPr="00310F12" w:rsidRDefault="006E765F" w:rsidP="006E765F">
      <w:pPr>
        <w:ind w:left="360"/>
        <w:rPr>
          <w:rFonts w:ascii="Times New Roman" w:hAnsi="Times New Roman" w:cs="Times New Roman"/>
          <w:sz w:val="24"/>
          <w:szCs w:val="24"/>
        </w:rPr>
      </w:pPr>
      <w:r w:rsidRPr="00310F12">
        <w:rPr>
          <w:rFonts w:ascii="Times New Roman" w:hAnsi="Times New Roman" w:cs="Times New Roman"/>
          <w:sz w:val="24"/>
          <w:szCs w:val="24"/>
        </w:rPr>
        <w:t>Для решения задания используйте баланс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12">
        <w:rPr>
          <w:rFonts w:ascii="Times New Roman" w:hAnsi="Times New Roman" w:cs="Times New Roman"/>
          <w:sz w:val="24"/>
          <w:szCs w:val="24"/>
        </w:rPr>
        <w:t>«ПИВЗАВОД».</w:t>
      </w:r>
    </w:p>
    <w:p w14:paraId="34F96217" w14:textId="77777777" w:rsidR="006E765F" w:rsidRPr="00310F12" w:rsidRDefault="006E765F" w:rsidP="006E765F">
      <w:pPr>
        <w:ind w:left="360"/>
        <w:rPr>
          <w:rFonts w:ascii="Times New Roman" w:hAnsi="Times New Roman" w:cs="Times New Roman"/>
          <w:sz w:val="24"/>
          <w:szCs w:val="24"/>
        </w:rPr>
      </w:pPr>
      <w:r w:rsidRPr="00310F12">
        <w:rPr>
          <w:rFonts w:ascii="Times New Roman" w:hAnsi="Times New Roman" w:cs="Times New Roman"/>
          <w:sz w:val="24"/>
          <w:szCs w:val="24"/>
        </w:rPr>
        <w:t xml:space="preserve">- коэффициент текущей ликвидности за 2021 г. </w:t>
      </w:r>
    </w:p>
    <w:p w14:paraId="5E34CD8B" w14:textId="77777777" w:rsidR="006E765F" w:rsidRPr="00310F12" w:rsidRDefault="006E765F" w:rsidP="006E765F">
      <w:pPr>
        <w:ind w:left="360"/>
        <w:rPr>
          <w:rFonts w:ascii="Times New Roman" w:hAnsi="Times New Roman" w:cs="Times New Roman"/>
          <w:sz w:val="24"/>
          <w:szCs w:val="24"/>
        </w:rPr>
      </w:pPr>
      <w:r w:rsidRPr="00310F12">
        <w:rPr>
          <w:rFonts w:ascii="Times New Roman" w:hAnsi="Times New Roman" w:cs="Times New Roman"/>
          <w:sz w:val="24"/>
          <w:szCs w:val="24"/>
        </w:rPr>
        <w:lastRenderedPageBreak/>
        <w:t xml:space="preserve">- коэффициент текущей ликвидности за 2022 г. </w:t>
      </w:r>
    </w:p>
    <w:p w14:paraId="2ABE2863" w14:textId="77777777" w:rsidR="006E765F" w:rsidRPr="00310F12" w:rsidRDefault="006E765F" w:rsidP="006E765F">
      <w:pPr>
        <w:ind w:left="360"/>
        <w:rPr>
          <w:rFonts w:ascii="Times New Roman" w:hAnsi="Times New Roman" w:cs="Times New Roman"/>
          <w:sz w:val="24"/>
          <w:szCs w:val="24"/>
        </w:rPr>
      </w:pPr>
      <w:r w:rsidRPr="00310F12">
        <w:rPr>
          <w:rFonts w:ascii="Times New Roman" w:hAnsi="Times New Roman" w:cs="Times New Roman"/>
          <w:sz w:val="24"/>
          <w:szCs w:val="24"/>
        </w:rPr>
        <w:t xml:space="preserve">- увеличение коэффициента текущей ликвидности </w:t>
      </w:r>
    </w:p>
    <w:p w14:paraId="5C201E1A" w14:textId="77777777" w:rsidR="006E765F" w:rsidRPr="00310F12" w:rsidRDefault="006E765F" w:rsidP="006E765F">
      <w:pPr>
        <w:ind w:left="360"/>
        <w:rPr>
          <w:rFonts w:ascii="Times New Roman" w:hAnsi="Times New Roman" w:cs="Times New Roman"/>
          <w:sz w:val="24"/>
          <w:szCs w:val="24"/>
        </w:rPr>
      </w:pPr>
      <w:r w:rsidRPr="00310F12">
        <w:rPr>
          <w:rFonts w:ascii="Times New Roman" w:hAnsi="Times New Roman" w:cs="Times New Roman"/>
          <w:sz w:val="24"/>
          <w:szCs w:val="24"/>
        </w:rPr>
        <w:t>Ответ. Коэффициент текущей ликвидности показывает, какая доля текущих долговых обязательств может быть погашена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F12">
        <w:rPr>
          <w:rFonts w:ascii="Times New Roman" w:hAnsi="Times New Roman" w:cs="Times New Roman"/>
          <w:sz w:val="24"/>
          <w:szCs w:val="24"/>
        </w:rPr>
        <w:t>в короткие сроки за счет ликвидных оборотных активов (оборотные активы/текущие обязательства):</w:t>
      </w:r>
    </w:p>
    <w:p w14:paraId="572FB7DE" w14:textId="77777777" w:rsidR="006E765F" w:rsidRPr="00310F12" w:rsidRDefault="006E765F" w:rsidP="006E765F">
      <w:pPr>
        <w:ind w:left="360"/>
        <w:rPr>
          <w:rFonts w:ascii="Times New Roman" w:hAnsi="Times New Roman" w:cs="Times New Roman"/>
          <w:sz w:val="24"/>
          <w:szCs w:val="24"/>
        </w:rPr>
      </w:pPr>
      <w:r w:rsidRPr="00310F12">
        <w:rPr>
          <w:rFonts w:ascii="Times New Roman" w:hAnsi="Times New Roman" w:cs="Times New Roman"/>
          <w:sz w:val="24"/>
          <w:szCs w:val="24"/>
        </w:rPr>
        <w:t>- 2021 = 36553 / 28368 ≈ 1,29;</w:t>
      </w:r>
    </w:p>
    <w:p w14:paraId="5CAD931E" w14:textId="77777777" w:rsidR="006E765F" w:rsidRPr="00310F12" w:rsidRDefault="006E765F" w:rsidP="006E765F">
      <w:pPr>
        <w:ind w:left="360"/>
        <w:rPr>
          <w:rFonts w:ascii="Times New Roman" w:hAnsi="Times New Roman" w:cs="Times New Roman"/>
          <w:sz w:val="24"/>
          <w:szCs w:val="24"/>
        </w:rPr>
      </w:pPr>
      <w:r w:rsidRPr="00310F12">
        <w:rPr>
          <w:rFonts w:ascii="Times New Roman" w:hAnsi="Times New Roman" w:cs="Times New Roman"/>
          <w:sz w:val="24"/>
          <w:szCs w:val="24"/>
        </w:rPr>
        <w:t>- 2022 = 34023 / 17854 = 1,90.</w:t>
      </w:r>
    </w:p>
    <w:p w14:paraId="09F1CD14" w14:textId="77777777" w:rsidR="006E765F" w:rsidRDefault="006E765F" w:rsidP="006E765F">
      <w:pPr>
        <w:ind w:left="360"/>
        <w:rPr>
          <w:rFonts w:ascii="Times New Roman" w:hAnsi="Times New Roman" w:cs="Times New Roman"/>
          <w:sz w:val="24"/>
          <w:szCs w:val="24"/>
        </w:rPr>
      </w:pPr>
      <w:r w:rsidRPr="00310F12">
        <w:rPr>
          <w:rFonts w:ascii="Times New Roman" w:hAnsi="Times New Roman" w:cs="Times New Roman"/>
          <w:sz w:val="24"/>
          <w:szCs w:val="24"/>
        </w:rPr>
        <w:t>Коэффициент текущей ликвидности увеличился на 0,61.</w:t>
      </w:r>
    </w:p>
    <w:p w14:paraId="1C553051" w14:textId="6E3F305E" w:rsidR="006E765F" w:rsidRPr="00331B08" w:rsidRDefault="006E765F" w:rsidP="006E765F">
      <w:pPr>
        <w:pStyle w:val="Default"/>
      </w:pPr>
      <w:r w:rsidRPr="006E765F">
        <w:rPr>
          <w:b/>
          <w:bCs/>
        </w:rPr>
        <w:t>Задача 3</w:t>
      </w:r>
      <w:r w:rsidRPr="00331B08">
        <w:rPr>
          <w:sz w:val="32"/>
          <w:szCs w:val="32"/>
        </w:rPr>
        <w:t xml:space="preserve">. </w:t>
      </w:r>
      <w:r w:rsidRPr="00331B08">
        <w:t xml:space="preserve">Установите последовательность значений активов предприятия в 2021 г. в порядке увеличения их ликвидности. </w:t>
      </w:r>
    </w:p>
    <w:p w14:paraId="0B2B41CF" w14:textId="77777777" w:rsidR="006E765F" w:rsidRPr="00331B08" w:rsidRDefault="006E765F" w:rsidP="006E765F">
      <w:pPr>
        <w:pStyle w:val="Default"/>
      </w:pPr>
      <w:r w:rsidRPr="00331B08">
        <w:t xml:space="preserve">Для решения задания используйте бухгалтерский баланс организации </w:t>
      </w:r>
      <w:proofErr w:type="gramStart"/>
      <w:r w:rsidRPr="00331B08">
        <w:t xml:space="preserve">ООО </w:t>
      </w:r>
      <w:r>
        <w:t xml:space="preserve"> </w:t>
      </w:r>
      <w:r w:rsidRPr="00331B08">
        <w:t>ПИВЗАВОД</w:t>
      </w:r>
      <w:proofErr w:type="gramEnd"/>
      <w:r w:rsidRPr="00331B08">
        <w:t xml:space="preserve">» </w:t>
      </w:r>
    </w:p>
    <w:p w14:paraId="15886663" w14:textId="77777777" w:rsidR="006E765F" w:rsidRPr="00331B08" w:rsidRDefault="006E765F" w:rsidP="006E765F">
      <w:pPr>
        <w:pStyle w:val="Default"/>
      </w:pPr>
      <w:r w:rsidRPr="00331B08">
        <w:t xml:space="preserve">Установите последовательность элементов </w:t>
      </w:r>
    </w:p>
    <w:p w14:paraId="2CCCA2AE" w14:textId="77777777" w:rsidR="006E765F" w:rsidRPr="00331B08" w:rsidRDefault="006E765F" w:rsidP="006E765F">
      <w:pPr>
        <w:pStyle w:val="Default"/>
      </w:pPr>
      <w:r w:rsidRPr="00331B08">
        <w:t xml:space="preserve">- 108135 тыс. руб. </w:t>
      </w:r>
    </w:p>
    <w:p w14:paraId="4189C853" w14:textId="77777777" w:rsidR="006E765F" w:rsidRPr="00331B08" w:rsidRDefault="006E765F" w:rsidP="006E765F">
      <w:pPr>
        <w:pStyle w:val="Default"/>
      </w:pPr>
      <w:r w:rsidRPr="00331B08">
        <w:t xml:space="preserve">- 29229 тыс. руб. </w:t>
      </w:r>
    </w:p>
    <w:p w14:paraId="5DD6ED32" w14:textId="77777777" w:rsidR="006E765F" w:rsidRPr="00331B08" w:rsidRDefault="006E765F" w:rsidP="006E765F">
      <w:pPr>
        <w:pStyle w:val="Default"/>
      </w:pPr>
      <w:r w:rsidRPr="00331B08">
        <w:t xml:space="preserve">- 33225 тыс. руб. </w:t>
      </w:r>
    </w:p>
    <w:p w14:paraId="1956773A" w14:textId="77777777" w:rsidR="006E765F" w:rsidRPr="00331B08" w:rsidRDefault="006E765F" w:rsidP="006E765F">
      <w:pPr>
        <w:pStyle w:val="Default"/>
      </w:pPr>
      <w:r w:rsidRPr="00331B08">
        <w:t xml:space="preserve">- 17тыс. руб. </w:t>
      </w:r>
    </w:p>
    <w:p w14:paraId="25289A4E" w14:textId="77777777" w:rsidR="006E765F" w:rsidRPr="006E765F" w:rsidRDefault="006E765F" w:rsidP="006E765F">
      <w:pPr>
        <w:pStyle w:val="Default"/>
        <w:rPr>
          <w:b/>
          <w:bCs/>
        </w:rPr>
      </w:pPr>
      <w:r w:rsidRPr="006E765F">
        <w:rPr>
          <w:b/>
          <w:bCs/>
        </w:rPr>
        <w:t xml:space="preserve">Ответ. </w:t>
      </w:r>
    </w:p>
    <w:p w14:paraId="21B45896" w14:textId="77777777" w:rsidR="006E765F" w:rsidRPr="00331B08" w:rsidRDefault="006E765F" w:rsidP="006E765F">
      <w:pPr>
        <w:pStyle w:val="Default"/>
      </w:pPr>
      <w:r w:rsidRPr="00331B08">
        <w:t xml:space="preserve">Ликвидность и платежеспособность – ключевые показатели финансовой устойчивости компании. На их основе можно делать выводы о ее текущем состоянии и перспективах развития. </w:t>
      </w:r>
    </w:p>
    <w:p w14:paraId="1EB73974" w14:textId="77777777" w:rsidR="006E765F" w:rsidRPr="00331B08" w:rsidRDefault="006E765F" w:rsidP="006E765F">
      <w:pPr>
        <w:pStyle w:val="Default"/>
      </w:pPr>
      <w:r w:rsidRPr="00331B08">
        <w:t xml:space="preserve">Степень ликвидности активов – количество дней, необходимых для трансформации. Короче период – ликвиднее актив. </w:t>
      </w:r>
    </w:p>
    <w:p w14:paraId="7623CB23" w14:textId="77777777" w:rsidR="006E765F" w:rsidRPr="00331B08" w:rsidRDefault="006E765F" w:rsidP="006E765F">
      <w:pPr>
        <w:pStyle w:val="Default"/>
      </w:pPr>
      <w:r w:rsidRPr="00331B08">
        <w:t xml:space="preserve">Все активы по степени превращения в денежные средства делятся на 4 группы: </w:t>
      </w:r>
    </w:p>
    <w:p w14:paraId="5635002A" w14:textId="77777777" w:rsidR="006E765F" w:rsidRPr="00331B08" w:rsidRDefault="006E765F" w:rsidP="006E765F">
      <w:pPr>
        <w:pStyle w:val="Default"/>
      </w:pPr>
      <w:r w:rsidRPr="00331B08">
        <w:t xml:space="preserve">Наиболее ликвидные активы. В первую очередь превращаются в денежные средства оборотные активы, находящиеся на счете, в кассе, а также краткосрочные финансовые вложения. Это наиболее ликвидные активы («абсолютные»). Краткосрочные финансовые вложения составили 0 руб., денежные средства – 17 тыс. руб. </w:t>
      </w:r>
    </w:p>
    <w:p w14:paraId="4A542E3D" w14:textId="77777777" w:rsidR="006E765F" w:rsidRPr="00331B08" w:rsidRDefault="006E765F" w:rsidP="006E765F">
      <w:pPr>
        <w:pStyle w:val="Default"/>
      </w:pPr>
      <w:r w:rsidRPr="00331B08">
        <w:t xml:space="preserve">Медленно реализуемые активы. В третью очередь превращаются в денежные средства оборотные активы, находящиеся в запасах и затратах. Это медленно реализуемые активы (29229 тыс. руб.). </w:t>
      </w:r>
    </w:p>
    <w:p w14:paraId="1A7EB1FB" w14:textId="77777777" w:rsidR="006E765F" w:rsidRPr="00331B08" w:rsidRDefault="006E765F" w:rsidP="006E765F">
      <w:pPr>
        <w:rPr>
          <w:rFonts w:ascii="Times New Roman" w:hAnsi="Times New Roman" w:cs="Times New Roman"/>
          <w:sz w:val="24"/>
          <w:szCs w:val="24"/>
        </w:rPr>
      </w:pPr>
      <w:r w:rsidRPr="00331B08">
        <w:rPr>
          <w:rFonts w:ascii="Times New Roman" w:hAnsi="Times New Roman" w:cs="Times New Roman"/>
          <w:sz w:val="24"/>
          <w:szCs w:val="24"/>
        </w:rPr>
        <w:t>Труднореализуемые активы. В последнюю очередь превращаются в денежные средства внеоборотные активы и дебиторская задолженность свыше 1 года (внеоборотные активы 108135</w:t>
      </w:r>
    </w:p>
    <w:p w14:paraId="097E992B" w14:textId="77777777" w:rsidR="006E765F" w:rsidRDefault="006E765F" w:rsidP="006E765F">
      <w:pPr>
        <w:ind w:left="360"/>
        <w:rPr>
          <w:rFonts w:ascii="Times New Roman" w:hAnsi="Times New Roman" w:cs="Times New Roman"/>
          <w:sz w:val="24"/>
          <w:szCs w:val="24"/>
        </w:rPr>
      </w:pPr>
      <w:r w:rsidRPr="00310F12">
        <w:rPr>
          <w:rFonts w:ascii="Times New Roman" w:hAnsi="Times New Roman" w:cs="Times New Roman"/>
          <w:sz w:val="24"/>
          <w:szCs w:val="24"/>
        </w:rPr>
        <w:t>Бухгалтерский баланс ООО «ПИВЗАВОД», тыс. руб.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738"/>
        <w:gridCol w:w="1476"/>
        <w:gridCol w:w="1476"/>
        <w:gridCol w:w="738"/>
        <w:gridCol w:w="2216"/>
      </w:tblGrid>
      <w:tr w:rsidR="006E765F" w:rsidRPr="006E765F" w14:paraId="3D425813" w14:textId="77777777" w:rsidTr="009A2B9E">
        <w:trPr>
          <w:trHeight w:val="288"/>
        </w:trPr>
        <w:tc>
          <w:tcPr>
            <w:tcW w:w="2214" w:type="dxa"/>
          </w:tcPr>
          <w:p w14:paraId="58C6B5D3" w14:textId="77777777" w:rsidR="006E765F" w:rsidRPr="006E765F" w:rsidRDefault="006E765F" w:rsidP="009A2B9E">
            <w:pPr>
              <w:pStyle w:val="Default"/>
            </w:pPr>
            <w:r w:rsidRPr="006E765F">
              <w:t xml:space="preserve">Наименование показателя </w:t>
            </w:r>
          </w:p>
        </w:tc>
        <w:tc>
          <w:tcPr>
            <w:tcW w:w="2214" w:type="dxa"/>
            <w:gridSpan w:val="2"/>
          </w:tcPr>
          <w:p w14:paraId="5A3A4A20" w14:textId="77777777" w:rsidR="006E765F" w:rsidRPr="006E765F" w:rsidRDefault="006E765F" w:rsidP="009A2B9E">
            <w:pPr>
              <w:pStyle w:val="Default"/>
            </w:pPr>
            <w:r w:rsidRPr="006E765F">
              <w:t xml:space="preserve">Код </w:t>
            </w:r>
          </w:p>
        </w:tc>
        <w:tc>
          <w:tcPr>
            <w:tcW w:w="2214" w:type="dxa"/>
            <w:gridSpan w:val="2"/>
          </w:tcPr>
          <w:p w14:paraId="093A8BBD" w14:textId="77777777" w:rsidR="006E765F" w:rsidRPr="006E765F" w:rsidRDefault="006E765F" w:rsidP="009A2B9E">
            <w:pPr>
              <w:pStyle w:val="Default"/>
            </w:pPr>
            <w:r w:rsidRPr="006E765F">
              <w:t xml:space="preserve">На 31.12.2021 г. </w:t>
            </w:r>
          </w:p>
        </w:tc>
        <w:tc>
          <w:tcPr>
            <w:tcW w:w="2214" w:type="dxa"/>
          </w:tcPr>
          <w:p w14:paraId="260F8A88" w14:textId="77777777" w:rsidR="006E765F" w:rsidRPr="006E765F" w:rsidRDefault="006E765F" w:rsidP="009A2B9E">
            <w:pPr>
              <w:pStyle w:val="Default"/>
            </w:pPr>
            <w:r w:rsidRPr="006E765F">
              <w:t xml:space="preserve">На 31.12.2022 г. </w:t>
            </w:r>
          </w:p>
        </w:tc>
      </w:tr>
      <w:tr w:rsidR="006E765F" w:rsidRPr="006E765F" w14:paraId="01CDBBE3" w14:textId="77777777" w:rsidTr="009A2B9E">
        <w:trPr>
          <w:trHeight w:val="127"/>
        </w:trPr>
        <w:tc>
          <w:tcPr>
            <w:tcW w:w="8858" w:type="dxa"/>
            <w:gridSpan w:val="6"/>
          </w:tcPr>
          <w:p w14:paraId="3539B47C" w14:textId="77777777" w:rsidR="006E765F" w:rsidRPr="006E765F" w:rsidRDefault="006E765F" w:rsidP="009A2B9E">
            <w:pPr>
              <w:pStyle w:val="Default"/>
            </w:pPr>
            <w:r w:rsidRPr="006E765F">
              <w:t xml:space="preserve">АКТИВ </w:t>
            </w:r>
          </w:p>
        </w:tc>
      </w:tr>
      <w:tr w:rsidR="006E765F" w:rsidRPr="006E765F" w14:paraId="3D0CBBAC" w14:textId="77777777" w:rsidTr="009A2B9E">
        <w:trPr>
          <w:trHeight w:val="127"/>
        </w:trPr>
        <w:tc>
          <w:tcPr>
            <w:tcW w:w="8858" w:type="dxa"/>
            <w:gridSpan w:val="6"/>
          </w:tcPr>
          <w:p w14:paraId="4CADA7D7" w14:textId="77777777" w:rsidR="006E765F" w:rsidRPr="006E765F" w:rsidRDefault="006E765F" w:rsidP="009A2B9E">
            <w:pPr>
              <w:pStyle w:val="Default"/>
            </w:pPr>
            <w:r w:rsidRPr="006E765F">
              <w:t xml:space="preserve">I. ВНЕОБОРОТНЫЕ АКТИВЫ </w:t>
            </w:r>
          </w:p>
        </w:tc>
      </w:tr>
      <w:tr w:rsidR="006E765F" w:rsidRPr="006E765F" w14:paraId="3F7C6DEB" w14:textId="77777777" w:rsidTr="009A2B9E">
        <w:trPr>
          <w:trHeight w:val="127"/>
        </w:trPr>
        <w:tc>
          <w:tcPr>
            <w:tcW w:w="2214" w:type="dxa"/>
          </w:tcPr>
          <w:p w14:paraId="2C889ACA" w14:textId="77777777" w:rsidR="006E765F" w:rsidRPr="006E765F" w:rsidRDefault="006E765F" w:rsidP="009A2B9E">
            <w:pPr>
              <w:pStyle w:val="Default"/>
            </w:pPr>
            <w:r w:rsidRPr="006E765F">
              <w:t xml:space="preserve">Нематериальные активы </w:t>
            </w:r>
          </w:p>
        </w:tc>
        <w:tc>
          <w:tcPr>
            <w:tcW w:w="2214" w:type="dxa"/>
            <w:gridSpan w:val="2"/>
          </w:tcPr>
          <w:p w14:paraId="0FA7010A" w14:textId="77777777" w:rsidR="006E765F" w:rsidRPr="006E765F" w:rsidRDefault="006E765F" w:rsidP="009A2B9E">
            <w:pPr>
              <w:pStyle w:val="Default"/>
            </w:pPr>
            <w:r w:rsidRPr="006E765F">
              <w:t xml:space="preserve">1110 </w:t>
            </w:r>
          </w:p>
        </w:tc>
        <w:tc>
          <w:tcPr>
            <w:tcW w:w="2214" w:type="dxa"/>
            <w:gridSpan w:val="2"/>
          </w:tcPr>
          <w:p w14:paraId="14DFA551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214" w:type="dxa"/>
          </w:tcPr>
          <w:p w14:paraId="62D5CF3E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1213CCF2" w14:textId="77777777" w:rsidTr="009A2B9E">
        <w:trPr>
          <w:trHeight w:val="289"/>
        </w:trPr>
        <w:tc>
          <w:tcPr>
            <w:tcW w:w="2214" w:type="dxa"/>
          </w:tcPr>
          <w:p w14:paraId="23919588" w14:textId="77777777" w:rsidR="006E765F" w:rsidRPr="006E765F" w:rsidRDefault="006E765F" w:rsidP="009A2B9E">
            <w:pPr>
              <w:pStyle w:val="Default"/>
            </w:pPr>
            <w:r w:rsidRPr="006E765F">
              <w:t xml:space="preserve">Результаты исследований и </w:t>
            </w:r>
            <w:proofErr w:type="gramStart"/>
            <w:r w:rsidRPr="006E765F">
              <w:t>раз-работок</w:t>
            </w:r>
            <w:proofErr w:type="gramEnd"/>
            <w:r w:rsidRPr="006E765F">
              <w:t xml:space="preserve"> </w:t>
            </w:r>
          </w:p>
        </w:tc>
        <w:tc>
          <w:tcPr>
            <w:tcW w:w="2214" w:type="dxa"/>
            <w:gridSpan w:val="2"/>
          </w:tcPr>
          <w:p w14:paraId="23224EFC" w14:textId="77777777" w:rsidR="006E765F" w:rsidRPr="006E765F" w:rsidRDefault="006E765F" w:rsidP="009A2B9E">
            <w:pPr>
              <w:pStyle w:val="Default"/>
            </w:pPr>
            <w:r w:rsidRPr="006E765F">
              <w:t xml:space="preserve">1120 </w:t>
            </w:r>
          </w:p>
        </w:tc>
        <w:tc>
          <w:tcPr>
            <w:tcW w:w="2214" w:type="dxa"/>
            <w:gridSpan w:val="2"/>
          </w:tcPr>
          <w:p w14:paraId="763CE572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214" w:type="dxa"/>
          </w:tcPr>
          <w:p w14:paraId="193B46B2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5F280DD4" w14:textId="77777777" w:rsidTr="009A2B9E">
        <w:trPr>
          <w:trHeight w:val="288"/>
        </w:trPr>
        <w:tc>
          <w:tcPr>
            <w:tcW w:w="2214" w:type="dxa"/>
          </w:tcPr>
          <w:p w14:paraId="1CAA0ED2" w14:textId="77777777" w:rsidR="006E765F" w:rsidRPr="006E765F" w:rsidRDefault="006E765F" w:rsidP="009A2B9E">
            <w:pPr>
              <w:pStyle w:val="Default"/>
            </w:pPr>
            <w:r w:rsidRPr="006E765F">
              <w:t xml:space="preserve">Нематериальные поисковые </w:t>
            </w:r>
            <w:proofErr w:type="spellStart"/>
            <w:proofErr w:type="gramStart"/>
            <w:r w:rsidRPr="006E765F">
              <w:t>акти</w:t>
            </w:r>
            <w:proofErr w:type="spellEnd"/>
            <w:r w:rsidRPr="006E765F">
              <w:t>-вы</w:t>
            </w:r>
            <w:proofErr w:type="gramEnd"/>
            <w:r w:rsidRPr="006E765F">
              <w:t xml:space="preserve"> </w:t>
            </w:r>
          </w:p>
        </w:tc>
        <w:tc>
          <w:tcPr>
            <w:tcW w:w="2214" w:type="dxa"/>
            <w:gridSpan w:val="2"/>
          </w:tcPr>
          <w:p w14:paraId="43075CE4" w14:textId="77777777" w:rsidR="006E765F" w:rsidRPr="006E765F" w:rsidRDefault="006E765F" w:rsidP="009A2B9E">
            <w:pPr>
              <w:pStyle w:val="Default"/>
            </w:pPr>
            <w:r w:rsidRPr="006E765F">
              <w:t xml:space="preserve">1130 </w:t>
            </w:r>
          </w:p>
        </w:tc>
        <w:tc>
          <w:tcPr>
            <w:tcW w:w="2214" w:type="dxa"/>
            <w:gridSpan w:val="2"/>
          </w:tcPr>
          <w:p w14:paraId="0C835F10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214" w:type="dxa"/>
          </w:tcPr>
          <w:p w14:paraId="26E2A030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41997382" w14:textId="77777777" w:rsidTr="009A2B9E">
        <w:trPr>
          <w:trHeight w:val="127"/>
        </w:trPr>
        <w:tc>
          <w:tcPr>
            <w:tcW w:w="2214" w:type="dxa"/>
          </w:tcPr>
          <w:p w14:paraId="1EA7674B" w14:textId="77777777" w:rsidR="006E765F" w:rsidRPr="006E765F" w:rsidRDefault="006E765F" w:rsidP="009A2B9E">
            <w:pPr>
              <w:pStyle w:val="Default"/>
            </w:pPr>
            <w:r w:rsidRPr="006E765F">
              <w:lastRenderedPageBreak/>
              <w:t xml:space="preserve">Материальные поисковые активы </w:t>
            </w:r>
          </w:p>
        </w:tc>
        <w:tc>
          <w:tcPr>
            <w:tcW w:w="2214" w:type="dxa"/>
            <w:gridSpan w:val="2"/>
          </w:tcPr>
          <w:p w14:paraId="17326398" w14:textId="77777777" w:rsidR="006E765F" w:rsidRPr="006E765F" w:rsidRDefault="006E765F" w:rsidP="009A2B9E">
            <w:pPr>
              <w:pStyle w:val="Default"/>
            </w:pPr>
            <w:r w:rsidRPr="006E765F">
              <w:t xml:space="preserve">1140 </w:t>
            </w:r>
          </w:p>
        </w:tc>
        <w:tc>
          <w:tcPr>
            <w:tcW w:w="2214" w:type="dxa"/>
            <w:gridSpan w:val="2"/>
          </w:tcPr>
          <w:p w14:paraId="03236C4E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214" w:type="dxa"/>
          </w:tcPr>
          <w:p w14:paraId="00FE94A7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5BC3C74D" w14:textId="77777777" w:rsidTr="009A2B9E">
        <w:trPr>
          <w:trHeight w:val="127"/>
        </w:trPr>
        <w:tc>
          <w:tcPr>
            <w:tcW w:w="2214" w:type="dxa"/>
          </w:tcPr>
          <w:p w14:paraId="36F10C7A" w14:textId="77777777" w:rsidR="006E765F" w:rsidRPr="006E765F" w:rsidRDefault="006E765F" w:rsidP="009A2B9E">
            <w:pPr>
              <w:pStyle w:val="Default"/>
            </w:pPr>
            <w:r w:rsidRPr="006E765F">
              <w:t xml:space="preserve">Основные средства </w:t>
            </w:r>
          </w:p>
        </w:tc>
        <w:tc>
          <w:tcPr>
            <w:tcW w:w="2214" w:type="dxa"/>
            <w:gridSpan w:val="2"/>
          </w:tcPr>
          <w:p w14:paraId="58786B47" w14:textId="77777777" w:rsidR="006E765F" w:rsidRPr="006E765F" w:rsidRDefault="006E765F" w:rsidP="009A2B9E">
            <w:pPr>
              <w:pStyle w:val="Default"/>
            </w:pPr>
            <w:r w:rsidRPr="006E765F">
              <w:t xml:space="preserve">1150 </w:t>
            </w:r>
          </w:p>
        </w:tc>
        <w:tc>
          <w:tcPr>
            <w:tcW w:w="2214" w:type="dxa"/>
            <w:gridSpan w:val="2"/>
          </w:tcPr>
          <w:p w14:paraId="1EB85D29" w14:textId="77777777" w:rsidR="006E765F" w:rsidRPr="006E765F" w:rsidRDefault="006E765F" w:rsidP="009A2B9E">
            <w:pPr>
              <w:pStyle w:val="Default"/>
            </w:pPr>
            <w:r w:rsidRPr="006E765F">
              <w:t xml:space="preserve">108135 </w:t>
            </w:r>
          </w:p>
        </w:tc>
        <w:tc>
          <w:tcPr>
            <w:tcW w:w="2214" w:type="dxa"/>
          </w:tcPr>
          <w:p w14:paraId="21DAA39F" w14:textId="77777777" w:rsidR="006E765F" w:rsidRPr="006E765F" w:rsidRDefault="006E765F" w:rsidP="009A2B9E">
            <w:pPr>
              <w:pStyle w:val="Default"/>
            </w:pPr>
            <w:r w:rsidRPr="006E765F">
              <w:t xml:space="preserve">108135 </w:t>
            </w:r>
          </w:p>
        </w:tc>
      </w:tr>
      <w:tr w:rsidR="006E765F" w:rsidRPr="006E765F" w14:paraId="15CCBB45" w14:textId="77777777" w:rsidTr="009A2B9E">
        <w:trPr>
          <w:trHeight w:val="288"/>
        </w:trPr>
        <w:tc>
          <w:tcPr>
            <w:tcW w:w="2214" w:type="dxa"/>
          </w:tcPr>
          <w:p w14:paraId="00C1CC30" w14:textId="77777777" w:rsidR="006E765F" w:rsidRPr="006E765F" w:rsidRDefault="006E765F" w:rsidP="009A2B9E">
            <w:pPr>
              <w:pStyle w:val="Default"/>
            </w:pPr>
            <w:r w:rsidRPr="006E765F">
              <w:t xml:space="preserve">Доходные вложения в </w:t>
            </w:r>
            <w:proofErr w:type="spellStart"/>
            <w:proofErr w:type="gramStart"/>
            <w:r w:rsidRPr="006E765F">
              <w:t>материаль-ные</w:t>
            </w:r>
            <w:proofErr w:type="spellEnd"/>
            <w:proofErr w:type="gramEnd"/>
            <w:r w:rsidRPr="006E765F">
              <w:t xml:space="preserve"> ценности </w:t>
            </w:r>
          </w:p>
        </w:tc>
        <w:tc>
          <w:tcPr>
            <w:tcW w:w="2214" w:type="dxa"/>
            <w:gridSpan w:val="2"/>
          </w:tcPr>
          <w:p w14:paraId="25C3008A" w14:textId="77777777" w:rsidR="006E765F" w:rsidRPr="006E765F" w:rsidRDefault="006E765F" w:rsidP="009A2B9E">
            <w:pPr>
              <w:pStyle w:val="Default"/>
            </w:pPr>
            <w:r w:rsidRPr="006E765F">
              <w:t xml:space="preserve">1160 </w:t>
            </w:r>
          </w:p>
        </w:tc>
        <w:tc>
          <w:tcPr>
            <w:tcW w:w="2214" w:type="dxa"/>
            <w:gridSpan w:val="2"/>
          </w:tcPr>
          <w:p w14:paraId="44F88354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214" w:type="dxa"/>
          </w:tcPr>
          <w:p w14:paraId="0CD300A7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0CBB60DC" w14:textId="77777777" w:rsidTr="009A2B9E">
        <w:trPr>
          <w:trHeight w:val="127"/>
        </w:trPr>
        <w:tc>
          <w:tcPr>
            <w:tcW w:w="2214" w:type="dxa"/>
          </w:tcPr>
          <w:p w14:paraId="6A390D2C" w14:textId="77777777" w:rsidR="006E765F" w:rsidRPr="006E765F" w:rsidRDefault="006E765F" w:rsidP="009A2B9E">
            <w:pPr>
              <w:pStyle w:val="Default"/>
            </w:pPr>
            <w:r w:rsidRPr="006E765F">
              <w:t xml:space="preserve">Финансовые вложения </w:t>
            </w:r>
          </w:p>
        </w:tc>
        <w:tc>
          <w:tcPr>
            <w:tcW w:w="2214" w:type="dxa"/>
            <w:gridSpan w:val="2"/>
          </w:tcPr>
          <w:p w14:paraId="29BB3949" w14:textId="77777777" w:rsidR="006E765F" w:rsidRPr="006E765F" w:rsidRDefault="006E765F" w:rsidP="009A2B9E">
            <w:pPr>
              <w:pStyle w:val="Default"/>
            </w:pPr>
            <w:r w:rsidRPr="006E765F">
              <w:t xml:space="preserve">1170 </w:t>
            </w:r>
          </w:p>
        </w:tc>
        <w:tc>
          <w:tcPr>
            <w:tcW w:w="2214" w:type="dxa"/>
            <w:gridSpan w:val="2"/>
          </w:tcPr>
          <w:p w14:paraId="0E91795E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214" w:type="dxa"/>
          </w:tcPr>
          <w:p w14:paraId="7DE9C870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6DE7D19F" w14:textId="77777777" w:rsidTr="009A2B9E">
        <w:trPr>
          <w:trHeight w:val="127"/>
        </w:trPr>
        <w:tc>
          <w:tcPr>
            <w:tcW w:w="2214" w:type="dxa"/>
          </w:tcPr>
          <w:p w14:paraId="0B7F8841" w14:textId="77777777" w:rsidR="006E765F" w:rsidRPr="006E765F" w:rsidRDefault="006E765F" w:rsidP="009A2B9E">
            <w:pPr>
              <w:pStyle w:val="Default"/>
            </w:pPr>
            <w:r w:rsidRPr="006E765F">
              <w:t xml:space="preserve">Отложенные налоговые активы </w:t>
            </w:r>
          </w:p>
        </w:tc>
        <w:tc>
          <w:tcPr>
            <w:tcW w:w="2214" w:type="dxa"/>
            <w:gridSpan w:val="2"/>
          </w:tcPr>
          <w:p w14:paraId="369ADF29" w14:textId="77777777" w:rsidR="006E765F" w:rsidRPr="006E765F" w:rsidRDefault="006E765F" w:rsidP="009A2B9E">
            <w:pPr>
              <w:pStyle w:val="Default"/>
            </w:pPr>
            <w:r w:rsidRPr="006E765F">
              <w:t xml:space="preserve">1180 </w:t>
            </w:r>
          </w:p>
        </w:tc>
        <w:tc>
          <w:tcPr>
            <w:tcW w:w="2214" w:type="dxa"/>
            <w:gridSpan w:val="2"/>
          </w:tcPr>
          <w:p w14:paraId="6E6FEE8D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214" w:type="dxa"/>
          </w:tcPr>
          <w:p w14:paraId="571F7C13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69A7F99F" w14:textId="77777777" w:rsidTr="009A2B9E">
        <w:trPr>
          <w:trHeight w:val="127"/>
        </w:trPr>
        <w:tc>
          <w:tcPr>
            <w:tcW w:w="2214" w:type="dxa"/>
          </w:tcPr>
          <w:p w14:paraId="7161B01A" w14:textId="77777777" w:rsidR="006E765F" w:rsidRPr="006E765F" w:rsidRDefault="006E765F" w:rsidP="009A2B9E">
            <w:pPr>
              <w:pStyle w:val="Default"/>
            </w:pPr>
            <w:r w:rsidRPr="006E765F">
              <w:t xml:space="preserve">Прочие внеоборотные активы </w:t>
            </w:r>
          </w:p>
        </w:tc>
        <w:tc>
          <w:tcPr>
            <w:tcW w:w="2214" w:type="dxa"/>
            <w:gridSpan w:val="2"/>
          </w:tcPr>
          <w:p w14:paraId="4BADD2A6" w14:textId="77777777" w:rsidR="006E765F" w:rsidRPr="006E765F" w:rsidRDefault="006E765F" w:rsidP="009A2B9E">
            <w:pPr>
              <w:pStyle w:val="Default"/>
            </w:pPr>
            <w:r w:rsidRPr="006E765F">
              <w:t xml:space="preserve">1190 </w:t>
            </w:r>
          </w:p>
        </w:tc>
        <w:tc>
          <w:tcPr>
            <w:tcW w:w="2214" w:type="dxa"/>
            <w:gridSpan w:val="2"/>
          </w:tcPr>
          <w:p w14:paraId="66771839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214" w:type="dxa"/>
          </w:tcPr>
          <w:p w14:paraId="01E92E75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60F4F8DD" w14:textId="77777777" w:rsidTr="009A2B9E">
        <w:trPr>
          <w:trHeight w:val="127"/>
        </w:trPr>
        <w:tc>
          <w:tcPr>
            <w:tcW w:w="2214" w:type="dxa"/>
          </w:tcPr>
          <w:p w14:paraId="6C202EAA" w14:textId="77777777" w:rsidR="006E765F" w:rsidRPr="006E765F" w:rsidRDefault="006E765F" w:rsidP="009A2B9E">
            <w:pPr>
              <w:pStyle w:val="Default"/>
            </w:pPr>
            <w:r w:rsidRPr="006E765F">
              <w:t xml:space="preserve">Итого по разделу I </w:t>
            </w:r>
          </w:p>
        </w:tc>
        <w:tc>
          <w:tcPr>
            <w:tcW w:w="2214" w:type="dxa"/>
            <w:gridSpan w:val="2"/>
          </w:tcPr>
          <w:p w14:paraId="29AB21CD" w14:textId="77777777" w:rsidR="006E765F" w:rsidRPr="006E765F" w:rsidRDefault="006E765F" w:rsidP="009A2B9E">
            <w:pPr>
              <w:pStyle w:val="Default"/>
            </w:pPr>
            <w:r w:rsidRPr="006E765F">
              <w:t xml:space="preserve">1100 </w:t>
            </w:r>
          </w:p>
        </w:tc>
        <w:tc>
          <w:tcPr>
            <w:tcW w:w="2214" w:type="dxa"/>
            <w:gridSpan w:val="2"/>
          </w:tcPr>
          <w:p w14:paraId="253C7AA2" w14:textId="77777777" w:rsidR="006E765F" w:rsidRPr="006E765F" w:rsidRDefault="006E765F" w:rsidP="009A2B9E">
            <w:pPr>
              <w:pStyle w:val="Default"/>
            </w:pPr>
            <w:r w:rsidRPr="006E765F">
              <w:t xml:space="preserve">108135 </w:t>
            </w:r>
          </w:p>
        </w:tc>
        <w:tc>
          <w:tcPr>
            <w:tcW w:w="2214" w:type="dxa"/>
          </w:tcPr>
          <w:p w14:paraId="1C39656E" w14:textId="77777777" w:rsidR="006E765F" w:rsidRPr="006E765F" w:rsidRDefault="006E765F" w:rsidP="009A2B9E">
            <w:pPr>
              <w:pStyle w:val="Default"/>
            </w:pPr>
            <w:r w:rsidRPr="006E765F">
              <w:t xml:space="preserve">108135 </w:t>
            </w:r>
          </w:p>
        </w:tc>
      </w:tr>
      <w:tr w:rsidR="006E765F" w:rsidRPr="006E765F" w14:paraId="51064D2B" w14:textId="77777777" w:rsidTr="009A2B9E">
        <w:trPr>
          <w:trHeight w:val="127"/>
        </w:trPr>
        <w:tc>
          <w:tcPr>
            <w:tcW w:w="8858" w:type="dxa"/>
            <w:gridSpan w:val="6"/>
          </w:tcPr>
          <w:p w14:paraId="30FC1033" w14:textId="77777777" w:rsidR="006E765F" w:rsidRPr="006E765F" w:rsidRDefault="006E765F" w:rsidP="009A2B9E">
            <w:pPr>
              <w:pStyle w:val="Default"/>
            </w:pPr>
            <w:r w:rsidRPr="006E765F">
              <w:t xml:space="preserve">II. ОБОРОТНЫЕ АКТИВЫ </w:t>
            </w:r>
          </w:p>
        </w:tc>
      </w:tr>
      <w:tr w:rsidR="006E765F" w:rsidRPr="006E765F" w14:paraId="0B85C56B" w14:textId="77777777" w:rsidTr="009A2B9E">
        <w:trPr>
          <w:trHeight w:val="127"/>
        </w:trPr>
        <w:tc>
          <w:tcPr>
            <w:tcW w:w="2214" w:type="dxa"/>
          </w:tcPr>
          <w:p w14:paraId="79CB3FE3" w14:textId="77777777" w:rsidR="006E765F" w:rsidRPr="006E765F" w:rsidRDefault="006E765F" w:rsidP="009A2B9E">
            <w:pPr>
              <w:pStyle w:val="Default"/>
            </w:pPr>
            <w:r w:rsidRPr="006E765F">
              <w:t xml:space="preserve">Запасы </w:t>
            </w:r>
          </w:p>
        </w:tc>
        <w:tc>
          <w:tcPr>
            <w:tcW w:w="2214" w:type="dxa"/>
            <w:gridSpan w:val="2"/>
          </w:tcPr>
          <w:p w14:paraId="055EDC6F" w14:textId="77777777" w:rsidR="006E765F" w:rsidRPr="006E765F" w:rsidRDefault="006E765F" w:rsidP="009A2B9E">
            <w:pPr>
              <w:pStyle w:val="Default"/>
            </w:pPr>
            <w:r w:rsidRPr="006E765F">
              <w:t xml:space="preserve">1210 </w:t>
            </w:r>
          </w:p>
        </w:tc>
        <w:tc>
          <w:tcPr>
            <w:tcW w:w="2214" w:type="dxa"/>
            <w:gridSpan w:val="2"/>
          </w:tcPr>
          <w:p w14:paraId="233B3045" w14:textId="77777777" w:rsidR="006E765F" w:rsidRPr="006E765F" w:rsidRDefault="006E765F" w:rsidP="009A2B9E">
            <w:pPr>
              <w:pStyle w:val="Default"/>
            </w:pPr>
            <w:r w:rsidRPr="006E765F">
              <w:t xml:space="preserve">29229 </w:t>
            </w:r>
          </w:p>
        </w:tc>
        <w:tc>
          <w:tcPr>
            <w:tcW w:w="2214" w:type="dxa"/>
          </w:tcPr>
          <w:p w14:paraId="30B78568" w14:textId="77777777" w:rsidR="006E765F" w:rsidRPr="006E765F" w:rsidRDefault="006E765F" w:rsidP="009A2B9E">
            <w:pPr>
              <w:pStyle w:val="Default"/>
            </w:pPr>
            <w:r w:rsidRPr="006E765F">
              <w:t xml:space="preserve">25826 </w:t>
            </w:r>
          </w:p>
        </w:tc>
      </w:tr>
      <w:tr w:rsidR="006E765F" w:rsidRPr="006E765F" w14:paraId="2646C638" w14:textId="77777777" w:rsidTr="009A2B9E">
        <w:trPr>
          <w:trHeight w:val="288"/>
        </w:trPr>
        <w:tc>
          <w:tcPr>
            <w:tcW w:w="2214" w:type="dxa"/>
          </w:tcPr>
          <w:p w14:paraId="25F35D29" w14:textId="77777777" w:rsidR="006E765F" w:rsidRPr="006E765F" w:rsidRDefault="006E765F" w:rsidP="009A2B9E">
            <w:pPr>
              <w:pStyle w:val="Default"/>
            </w:pPr>
            <w:r w:rsidRPr="006E765F">
              <w:t xml:space="preserve">Налог на добавленную стоимость по приобретенным ценностям </w:t>
            </w:r>
          </w:p>
        </w:tc>
        <w:tc>
          <w:tcPr>
            <w:tcW w:w="2214" w:type="dxa"/>
            <w:gridSpan w:val="2"/>
          </w:tcPr>
          <w:p w14:paraId="0449A5B8" w14:textId="77777777" w:rsidR="006E765F" w:rsidRPr="006E765F" w:rsidRDefault="006E765F" w:rsidP="009A2B9E">
            <w:pPr>
              <w:pStyle w:val="Default"/>
            </w:pPr>
            <w:r w:rsidRPr="006E765F">
              <w:t xml:space="preserve">1220 </w:t>
            </w:r>
          </w:p>
        </w:tc>
        <w:tc>
          <w:tcPr>
            <w:tcW w:w="2214" w:type="dxa"/>
            <w:gridSpan w:val="2"/>
          </w:tcPr>
          <w:p w14:paraId="186743AF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214" w:type="dxa"/>
          </w:tcPr>
          <w:p w14:paraId="4C9C611F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60947971" w14:textId="77777777" w:rsidTr="009A2B9E">
        <w:trPr>
          <w:trHeight w:val="127"/>
        </w:trPr>
        <w:tc>
          <w:tcPr>
            <w:tcW w:w="2214" w:type="dxa"/>
          </w:tcPr>
          <w:p w14:paraId="042F11AA" w14:textId="77777777" w:rsidR="006E765F" w:rsidRPr="006E765F" w:rsidRDefault="006E765F" w:rsidP="009A2B9E">
            <w:pPr>
              <w:pStyle w:val="Default"/>
            </w:pPr>
            <w:r w:rsidRPr="006E765F">
              <w:t xml:space="preserve">Дебиторская задолженность </w:t>
            </w:r>
          </w:p>
        </w:tc>
        <w:tc>
          <w:tcPr>
            <w:tcW w:w="2214" w:type="dxa"/>
            <w:gridSpan w:val="2"/>
          </w:tcPr>
          <w:p w14:paraId="1CC54688" w14:textId="77777777" w:rsidR="006E765F" w:rsidRPr="006E765F" w:rsidRDefault="006E765F" w:rsidP="009A2B9E">
            <w:pPr>
              <w:pStyle w:val="Default"/>
            </w:pPr>
            <w:r w:rsidRPr="006E765F">
              <w:t xml:space="preserve">1230 </w:t>
            </w:r>
          </w:p>
        </w:tc>
        <w:tc>
          <w:tcPr>
            <w:tcW w:w="2214" w:type="dxa"/>
            <w:gridSpan w:val="2"/>
          </w:tcPr>
          <w:p w14:paraId="572F837B" w14:textId="77777777" w:rsidR="006E765F" w:rsidRPr="006E765F" w:rsidRDefault="006E765F" w:rsidP="009A2B9E">
            <w:pPr>
              <w:pStyle w:val="Default"/>
            </w:pPr>
            <w:r w:rsidRPr="006E765F">
              <w:t xml:space="preserve">7303 </w:t>
            </w:r>
          </w:p>
        </w:tc>
        <w:tc>
          <w:tcPr>
            <w:tcW w:w="2214" w:type="dxa"/>
          </w:tcPr>
          <w:p w14:paraId="54D3E8BD" w14:textId="77777777" w:rsidR="006E765F" w:rsidRPr="006E765F" w:rsidRDefault="006E765F" w:rsidP="009A2B9E">
            <w:pPr>
              <w:pStyle w:val="Default"/>
            </w:pPr>
            <w:r w:rsidRPr="006E765F">
              <w:t xml:space="preserve">8190 </w:t>
            </w:r>
          </w:p>
        </w:tc>
      </w:tr>
      <w:tr w:rsidR="006E765F" w:rsidRPr="006E765F" w14:paraId="25B70F55" w14:textId="77777777" w:rsidTr="009A2B9E">
        <w:trPr>
          <w:trHeight w:val="288"/>
        </w:trPr>
        <w:tc>
          <w:tcPr>
            <w:tcW w:w="2214" w:type="dxa"/>
          </w:tcPr>
          <w:p w14:paraId="3B03DBA3" w14:textId="77777777" w:rsidR="006E765F" w:rsidRPr="006E765F" w:rsidRDefault="006E765F" w:rsidP="009A2B9E">
            <w:pPr>
              <w:pStyle w:val="Default"/>
            </w:pPr>
            <w:r w:rsidRPr="006E765F">
              <w:t xml:space="preserve">Финансовые вложения (за </w:t>
            </w:r>
            <w:proofErr w:type="spellStart"/>
            <w:proofErr w:type="gramStart"/>
            <w:r w:rsidRPr="006E765F">
              <w:t>исклю-чением</w:t>
            </w:r>
            <w:proofErr w:type="spellEnd"/>
            <w:proofErr w:type="gramEnd"/>
            <w:r w:rsidRPr="006E765F">
              <w:t xml:space="preserve"> денежных эквивалентов) </w:t>
            </w:r>
          </w:p>
        </w:tc>
        <w:tc>
          <w:tcPr>
            <w:tcW w:w="2214" w:type="dxa"/>
            <w:gridSpan w:val="2"/>
          </w:tcPr>
          <w:p w14:paraId="1E0DD229" w14:textId="77777777" w:rsidR="006E765F" w:rsidRPr="006E765F" w:rsidRDefault="006E765F" w:rsidP="009A2B9E">
            <w:pPr>
              <w:pStyle w:val="Default"/>
            </w:pPr>
            <w:r w:rsidRPr="006E765F">
              <w:t xml:space="preserve">1240 </w:t>
            </w:r>
          </w:p>
        </w:tc>
        <w:tc>
          <w:tcPr>
            <w:tcW w:w="2214" w:type="dxa"/>
            <w:gridSpan w:val="2"/>
          </w:tcPr>
          <w:p w14:paraId="13442F7C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214" w:type="dxa"/>
          </w:tcPr>
          <w:p w14:paraId="39DE718D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07E65987" w14:textId="77777777" w:rsidTr="009A2B9E">
        <w:trPr>
          <w:trHeight w:val="289"/>
        </w:trPr>
        <w:tc>
          <w:tcPr>
            <w:tcW w:w="2214" w:type="dxa"/>
          </w:tcPr>
          <w:p w14:paraId="7AD3F2F0" w14:textId="77777777" w:rsidR="006E765F" w:rsidRPr="006E765F" w:rsidRDefault="006E765F" w:rsidP="009A2B9E">
            <w:pPr>
              <w:pStyle w:val="Default"/>
            </w:pPr>
            <w:r w:rsidRPr="006E765F">
              <w:t xml:space="preserve">Денежные средства и денежные эквиваленты </w:t>
            </w:r>
          </w:p>
        </w:tc>
        <w:tc>
          <w:tcPr>
            <w:tcW w:w="2214" w:type="dxa"/>
            <w:gridSpan w:val="2"/>
          </w:tcPr>
          <w:p w14:paraId="301BD0D5" w14:textId="77777777" w:rsidR="006E765F" w:rsidRPr="006E765F" w:rsidRDefault="006E765F" w:rsidP="009A2B9E">
            <w:pPr>
              <w:pStyle w:val="Default"/>
            </w:pPr>
            <w:r w:rsidRPr="006E765F">
              <w:t xml:space="preserve">1250 </w:t>
            </w:r>
          </w:p>
        </w:tc>
        <w:tc>
          <w:tcPr>
            <w:tcW w:w="2214" w:type="dxa"/>
            <w:gridSpan w:val="2"/>
          </w:tcPr>
          <w:p w14:paraId="362747BB" w14:textId="77777777" w:rsidR="006E765F" w:rsidRPr="006E765F" w:rsidRDefault="006E765F" w:rsidP="009A2B9E">
            <w:pPr>
              <w:pStyle w:val="Default"/>
            </w:pPr>
            <w:r w:rsidRPr="006E765F">
              <w:t xml:space="preserve">17 </w:t>
            </w:r>
          </w:p>
        </w:tc>
        <w:tc>
          <w:tcPr>
            <w:tcW w:w="2214" w:type="dxa"/>
          </w:tcPr>
          <w:p w14:paraId="1BF7AE4C" w14:textId="77777777" w:rsidR="006E765F" w:rsidRPr="006E765F" w:rsidRDefault="006E765F" w:rsidP="009A2B9E">
            <w:pPr>
              <w:pStyle w:val="Default"/>
            </w:pPr>
            <w:r w:rsidRPr="006E765F">
              <w:t xml:space="preserve">7 </w:t>
            </w:r>
          </w:p>
        </w:tc>
      </w:tr>
      <w:tr w:rsidR="006E765F" w:rsidRPr="006E765F" w14:paraId="3B70DCD7" w14:textId="77777777" w:rsidTr="009A2B9E">
        <w:trPr>
          <w:trHeight w:val="127"/>
        </w:trPr>
        <w:tc>
          <w:tcPr>
            <w:tcW w:w="2214" w:type="dxa"/>
          </w:tcPr>
          <w:p w14:paraId="2B054133" w14:textId="77777777" w:rsidR="006E765F" w:rsidRPr="006E765F" w:rsidRDefault="006E765F" w:rsidP="009A2B9E">
            <w:pPr>
              <w:pStyle w:val="Default"/>
            </w:pPr>
            <w:r w:rsidRPr="006E765F">
              <w:t xml:space="preserve">Прочие оборотные активы </w:t>
            </w:r>
          </w:p>
        </w:tc>
        <w:tc>
          <w:tcPr>
            <w:tcW w:w="2214" w:type="dxa"/>
            <w:gridSpan w:val="2"/>
          </w:tcPr>
          <w:p w14:paraId="03A2FB00" w14:textId="77777777" w:rsidR="006E765F" w:rsidRPr="006E765F" w:rsidRDefault="006E765F" w:rsidP="009A2B9E">
            <w:pPr>
              <w:pStyle w:val="Default"/>
            </w:pPr>
            <w:r w:rsidRPr="006E765F">
              <w:t xml:space="preserve">1260 </w:t>
            </w:r>
          </w:p>
        </w:tc>
        <w:tc>
          <w:tcPr>
            <w:tcW w:w="2214" w:type="dxa"/>
            <w:gridSpan w:val="2"/>
          </w:tcPr>
          <w:p w14:paraId="1E83EEB1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214" w:type="dxa"/>
          </w:tcPr>
          <w:p w14:paraId="4668BEE9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7C2D55CF" w14:textId="77777777" w:rsidTr="009A2B9E">
        <w:trPr>
          <w:trHeight w:val="127"/>
        </w:trPr>
        <w:tc>
          <w:tcPr>
            <w:tcW w:w="2214" w:type="dxa"/>
          </w:tcPr>
          <w:p w14:paraId="73D50908" w14:textId="77777777" w:rsidR="006E765F" w:rsidRPr="006E765F" w:rsidRDefault="006E765F" w:rsidP="009A2B9E">
            <w:pPr>
              <w:pStyle w:val="Default"/>
            </w:pPr>
            <w:r w:rsidRPr="006E765F">
              <w:t xml:space="preserve">Итого по разделу II </w:t>
            </w:r>
          </w:p>
        </w:tc>
        <w:tc>
          <w:tcPr>
            <w:tcW w:w="2214" w:type="dxa"/>
            <w:gridSpan w:val="2"/>
          </w:tcPr>
          <w:p w14:paraId="4EC86B72" w14:textId="77777777" w:rsidR="006E765F" w:rsidRPr="006E765F" w:rsidRDefault="006E765F" w:rsidP="009A2B9E">
            <w:pPr>
              <w:pStyle w:val="Default"/>
            </w:pPr>
            <w:r w:rsidRPr="006E765F">
              <w:t xml:space="preserve">1200 </w:t>
            </w:r>
          </w:p>
        </w:tc>
        <w:tc>
          <w:tcPr>
            <w:tcW w:w="2214" w:type="dxa"/>
            <w:gridSpan w:val="2"/>
          </w:tcPr>
          <w:p w14:paraId="79CED1D9" w14:textId="77777777" w:rsidR="006E765F" w:rsidRPr="006E765F" w:rsidRDefault="006E765F" w:rsidP="009A2B9E">
            <w:pPr>
              <w:pStyle w:val="Default"/>
            </w:pPr>
            <w:r w:rsidRPr="006E765F">
              <w:t xml:space="preserve">36553 </w:t>
            </w:r>
          </w:p>
        </w:tc>
        <w:tc>
          <w:tcPr>
            <w:tcW w:w="2214" w:type="dxa"/>
          </w:tcPr>
          <w:p w14:paraId="0E555F15" w14:textId="77777777" w:rsidR="006E765F" w:rsidRPr="006E765F" w:rsidRDefault="006E765F" w:rsidP="009A2B9E">
            <w:pPr>
              <w:pStyle w:val="Default"/>
            </w:pPr>
            <w:r w:rsidRPr="006E765F">
              <w:t xml:space="preserve">34023 </w:t>
            </w:r>
          </w:p>
        </w:tc>
      </w:tr>
      <w:tr w:rsidR="006E765F" w:rsidRPr="006E765F" w14:paraId="4BA92428" w14:textId="77777777" w:rsidTr="009A2B9E">
        <w:trPr>
          <w:trHeight w:val="127"/>
        </w:trPr>
        <w:tc>
          <w:tcPr>
            <w:tcW w:w="2214" w:type="dxa"/>
          </w:tcPr>
          <w:p w14:paraId="7241D457" w14:textId="77777777" w:rsidR="006E765F" w:rsidRPr="006E765F" w:rsidRDefault="006E765F" w:rsidP="009A2B9E">
            <w:pPr>
              <w:pStyle w:val="Default"/>
            </w:pPr>
            <w:r w:rsidRPr="006E765F">
              <w:t xml:space="preserve">БАЛАНС (актив) </w:t>
            </w:r>
          </w:p>
        </w:tc>
        <w:tc>
          <w:tcPr>
            <w:tcW w:w="2214" w:type="dxa"/>
            <w:gridSpan w:val="2"/>
          </w:tcPr>
          <w:p w14:paraId="627C0E68" w14:textId="77777777" w:rsidR="006E765F" w:rsidRPr="006E765F" w:rsidRDefault="006E765F" w:rsidP="009A2B9E">
            <w:pPr>
              <w:pStyle w:val="Default"/>
            </w:pPr>
            <w:r w:rsidRPr="006E765F">
              <w:t xml:space="preserve">1600 </w:t>
            </w:r>
          </w:p>
        </w:tc>
        <w:tc>
          <w:tcPr>
            <w:tcW w:w="2214" w:type="dxa"/>
            <w:gridSpan w:val="2"/>
          </w:tcPr>
          <w:p w14:paraId="4C418EE9" w14:textId="77777777" w:rsidR="006E765F" w:rsidRPr="006E765F" w:rsidRDefault="006E765F" w:rsidP="009A2B9E">
            <w:pPr>
              <w:pStyle w:val="Default"/>
            </w:pPr>
            <w:r w:rsidRPr="006E765F">
              <w:t xml:space="preserve">144688 </w:t>
            </w:r>
          </w:p>
        </w:tc>
        <w:tc>
          <w:tcPr>
            <w:tcW w:w="2214" w:type="dxa"/>
          </w:tcPr>
          <w:p w14:paraId="0A146667" w14:textId="77777777" w:rsidR="006E765F" w:rsidRPr="006E765F" w:rsidRDefault="006E765F" w:rsidP="009A2B9E">
            <w:pPr>
              <w:pStyle w:val="Default"/>
            </w:pPr>
            <w:r w:rsidRPr="006E765F">
              <w:t xml:space="preserve">142158 </w:t>
            </w:r>
          </w:p>
        </w:tc>
      </w:tr>
      <w:tr w:rsidR="006E765F" w:rsidRPr="006E765F" w14:paraId="5FDDB043" w14:textId="77777777" w:rsidTr="009A2B9E">
        <w:trPr>
          <w:trHeight w:val="127"/>
        </w:trPr>
        <w:tc>
          <w:tcPr>
            <w:tcW w:w="8858" w:type="dxa"/>
            <w:gridSpan w:val="6"/>
          </w:tcPr>
          <w:p w14:paraId="32DCE8DA" w14:textId="77777777" w:rsidR="006E765F" w:rsidRPr="006E765F" w:rsidRDefault="006E765F" w:rsidP="009A2B9E">
            <w:pPr>
              <w:pStyle w:val="Default"/>
            </w:pPr>
            <w:r w:rsidRPr="006E765F">
              <w:t xml:space="preserve">ПАССИВ </w:t>
            </w:r>
          </w:p>
        </w:tc>
      </w:tr>
      <w:tr w:rsidR="006E765F" w:rsidRPr="006E765F" w14:paraId="187257EE" w14:textId="77777777" w:rsidTr="009A2B9E">
        <w:trPr>
          <w:trHeight w:val="127"/>
        </w:trPr>
        <w:tc>
          <w:tcPr>
            <w:tcW w:w="8858" w:type="dxa"/>
            <w:gridSpan w:val="6"/>
          </w:tcPr>
          <w:p w14:paraId="56BFD59A" w14:textId="77777777" w:rsidR="006E765F" w:rsidRPr="006E765F" w:rsidRDefault="006E765F" w:rsidP="009A2B9E">
            <w:pPr>
              <w:pStyle w:val="Default"/>
            </w:pPr>
            <w:r w:rsidRPr="006E765F">
              <w:t xml:space="preserve">III. КАПИТАЛ И РЕЗЕРВЫ </w:t>
            </w:r>
          </w:p>
        </w:tc>
      </w:tr>
      <w:tr w:rsidR="006E765F" w:rsidRPr="006E765F" w14:paraId="75AACD8F" w14:textId="77777777" w:rsidTr="009A2B9E">
        <w:trPr>
          <w:trHeight w:val="450"/>
        </w:trPr>
        <w:tc>
          <w:tcPr>
            <w:tcW w:w="2214" w:type="dxa"/>
          </w:tcPr>
          <w:p w14:paraId="75A3F6E9" w14:textId="77777777" w:rsidR="006E765F" w:rsidRPr="006E765F" w:rsidRDefault="006E765F" w:rsidP="009A2B9E">
            <w:pPr>
              <w:pStyle w:val="Default"/>
            </w:pPr>
            <w:r w:rsidRPr="006E765F">
              <w:t xml:space="preserve">Уставный капитал (складочный капитал, уставный фонд, вклады товарищей) </w:t>
            </w:r>
          </w:p>
        </w:tc>
        <w:tc>
          <w:tcPr>
            <w:tcW w:w="2214" w:type="dxa"/>
            <w:gridSpan w:val="2"/>
          </w:tcPr>
          <w:p w14:paraId="2E44445A" w14:textId="77777777" w:rsidR="006E765F" w:rsidRPr="006E765F" w:rsidRDefault="006E765F" w:rsidP="009A2B9E">
            <w:pPr>
              <w:pStyle w:val="Default"/>
            </w:pPr>
            <w:r w:rsidRPr="006E765F">
              <w:t xml:space="preserve">1310 </w:t>
            </w:r>
          </w:p>
        </w:tc>
        <w:tc>
          <w:tcPr>
            <w:tcW w:w="2214" w:type="dxa"/>
            <w:gridSpan w:val="2"/>
          </w:tcPr>
          <w:p w14:paraId="0BFF0658" w14:textId="77777777" w:rsidR="006E765F" w:rsidRPr="006E765F" w:rsidRDefault="006E765F" w:rsidP="009A2B9E">
            <w:pPr>
              <w:pStyle w:val="Default"/>
            </w:pPr>
            <w:r w:rsidRPr="006E765F">
              <w:t xml:space="preserve">81682 </w:t>
            </w:r>
          </w:p>
        </w:tc>
        <w:tc>
          <w:tcPr>
            <w:tcW w:w="2214" w:type="dxa"/>
          </w:tcPr>
          <w:p w14:paraId="51A302AF" w14:textId="77777777" w:rsidR="006E765F" w:rsidRPr="006E765F" w:rsidRDefault="006E765F" w:rsidP="009A2B9E">
            <w:pPr>
              <w:pStyle w:val="Default"/>
            </w:pPr>
            <w:r w:rsidRPr="006E765F">
              <w:t xml:space="preserve">81682 </w:t>
            </w:r>
          </w:p>
        </w:tc>
      </w:tr>
      <w:tr w:rsidR="006E765F" w:rsidRPr="006E765F" w14:paraId="542E94F4" w14:textId="77777777" w:rsidTr="009A2B9E">
        <w:trPr>
          <w:trHeight w:val="288"/>
        </w:trPr>
        <w:tc>
          <w:tcPr>
            <w:tcW w:w="2214" w:type="dxa"/>
          </w:tcPr>
          <w:p w14:paraId="349CECEC" w14:textId="77777777" w:rsidR="006E765F" w:rsidRPr="006E765F" w:rsidRDefault="006E765F" w:rsidP="009A2B9E">
            <w:pPr>
              <w:pStyle w:val="Default"/>
            </w:pPr>
            <w:r w:rsidRPr="006E765F">
              <w:t xml:space="preserve">Собственные акции, выкупленные у акционеров </w:t>
            </w:r>
          </w:p>
        </w:tc>
        <w:tc>
          <w:tcPr>
            <w:tcW w:w="2214" w:type="dxa"/>
            <w:gridSpan w:val="2"/>
          </w:tcPr>
          <w:p w14:paraId="0339EAE3" w14:textId="77777777" w:rsidR="006E765F" w:rsidRPr="006E765F" w:rsidRDefault="006E765F" w:rsidP="009A2B9E">
            <w:pPr>
              <w:pStyle w:val="Default"/>
            </w:pPr>
            <w:r w:rsidRPr="006E765F">
              <w:t xml:space="preserve">1320 </w:t>
            </w:r>
          </w:p>
        </w:tc>
        <w:tc>
          <w:tcPr>
            <w:tcW w:w="2214" w:type="dxa"/>
            <w:gridSpan w:val="2"/>
          </w:tcPr>
          <w:p w14:paraId="5FF4AF13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214" w:type="dxa"/>
          </w:tcPr>
          <w:p w14:paraId="48ED56FA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1EA617AE" w14:textId="77777777" w:rsidTr="009A2B9E">
        <w:trPr>
          <w:trHeight w:val="288"/>
        </w:trPr>
        <w:tc>
          <w:tcPr>
            <w:tcW w:w="2214" w:type="dxa"/>
          </w:tcPr>
          <w:p w14:paraId="1A153035" w14:textId="77777777" w:rsidR="006E765F" w:rsidRPr="006E765F" w:rsidRDefault="006E765F" w:rsidP="009A2B9E">
            <w:pPr>
              <w:pStyle w:val="Default"/>
            </w:pPr>
            <w:r w:rsidRPr="006E765F">
              <w:t xml:space="preserve">Переоценка необоротных </w:t>
            </w:r>
            <w:proofErr w:type="spellStart"/>
            <w:proofErr w:type="gramStart"/>
            <w:r w:rsidRPr="006E765F">
              <w:t>акти-вов</w:t>
            </w:r>
            <w:proofErr w:type="spellEnd"/>
            <w:proofErr w:type="gramEnd"/>
            <w:r w:rsidRPr="006E765F">
              <w:t xml:space="preserve"> </w:t>
            </w:r>
          </w:p>
        </w:tc>
        <w:tc>
          <w:tcPr>
            <w:tcW w:w="2214" w:type="dxa"/>
            <w:gridSpan w:val="2"/>
          </w:tcPr>
          <w:p w14:paraId="39E71362" w14:textId="77777777" w:rsidR="006E765F" w:rsidRPr="006E765F" w:rsidRDefault="006E765F" w:rsidP="009A2B9E">
            <w:pPr>
              <w:pStyle w:val="Default"/>
            </w:pPr>
            <w:r w:rsidRPr="006E765F">
              <w:t xml:space="preserve">1340 </w:t>
            </w:r>
          </w:p>
        </w:tc>
        <w:tc>
          <w:tcPr>
            <w:tcW w:w="2214" w:type="dxa"/>
            <w:gridSpan w:val="2"/>
          </w:tcPr>
          <w:p w14:paraId="70DF5DEE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214" w:type="dxa"/>
          </w:tcPr>
          <w:p w14:paraId="442370AB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3DBDB093" w14:textId="77777777" w:rsidTr="009A2B9E">
        <w:trPr>
          <w:trHeight w:val="288"/>
        </w:trPr>
        <w:tc>
          <w:tcPr>
            <w:tcW w:w="2214" w:type="dxa"/>
          </w:tcPr>
          <w:p w14:paraId="64E73398" w14:textId="77777777" w:rsidR="006E765F" w:rsidRPr="006E765F" w:rsidRDefault="006E765F" w:rsidP="009A2B9E">
            <w:pPr>
              <w:pStyle w:val="Default"/>
            </w:pPr>
            <w:r w:rsidRPr="006E765F">
              <w:lastRenderedPageBreak/>
              <w:t xml:space="preserve">Добавочный капитал (без </w:t>
            </w:r>
            <w:proofErr w:type="gramStart"/>
            <w:r w:rsidRPr="006E765F">
              <w:t>пере-оценки</w:t>
            </w:r>
            <w:proofErr w:type="gramEnd"/>
            <w:r w:rsidRPr="006E765F">
              <w:t xml:space="preserve">) </w:t>
            </w:r>
          </w:p>
        </w:tc>
        <w:tc>
          <w:tcPr>
            <w:tcW w:w="2214" w:type="dxa"/>
            <w:gridSpan w:val="2"/>
          </w:tcPr>
          <w:p w14:paraId="14B32FB4" w14:textId="77777777" w:rsidR="006E765F" w:rsidRPr="006E765F" w:rsidRDefault="006E765F" w:rsidP="009A2B9E">
            <w:pPr>
              <w:pStyle w:val="Default"/>
            </w:pPr>
            <w:r w:rsidRPr="006E765F">
              <w:t xml:space="preserve">1350 </w:t>
            </w:r>
          </w:p>
        </w:tc>
        <w:tc>
          <w:tcPr>
            <w:tcW w:w="2214" w:type="dxa"/>
            <w:gridSpan w:val="2"/>
          </w:tcPr>
          <w:p w14:paraId="3939CBEE" w14:textId="77777777" w:rsidR="006E765F" w:rsidRPr="006E765F" w:rsidRDefault="006E765F" w:rsidP="009A2B9E">
            <w:pPr>
              <w:pStyle w:val="Default"/>
            </w:pPr>
            <w:r w:rsidRPr="006E765F">
              <w:t xml:space="preserve">34635 </w:t>
            </w:r>
          </w:p>
        </w:tc>
        <w:tc>
          <w:tcPr>
            <w:tcW w:w="2214" w:type="dxa"/>
          </w:tcPr>
          <w:p w14:paraId="7951447F" w14:textId="77777777" w:rsidR="006E765F" w:rsidRPr="006E765F" w:rsidRDefault="006E765F" w:rsidP="009A2B9E">
            <w:pPr>
              <w:pStyle w:val="Default"/>
            </w:pPr>
            <w:r w:rsidRPr="006E765F">
              <w:t xml:space="preserve">34635 </w:t>
            </w:r>
          </w:p>
        </w:tc>
      </w:tr>
      <w:tr w:rsidR="006E765F" w:rsidRPr="006E765F" w14:paraId="1D02BBEC" w14:textId="77777777" w:rsidTr="009A2B9E">
        <w:trPr>
          <w:trHeight w:val="127"/>
        </w:trPr>
        <w:tc>
          <w:tcPr>
            <w:tcW w:w="2214" w:type="dxa"/>
          </w:tcPr>
          <w:p w14:paraId="312BDBBC" w14:textId="77777777" w:rsidR="006E765F" w:rsidRPr="006E765F" w:rsidRDefault="006E765F" w:rsidP="009A2B9E">
            <w:pPr>
              <w:pStyle w:val="Default"/>
            </w:pPr>
            <w:r w:rsidRPr="006E765F">
              <w:t xml:space="preserve">Резервный капитал </w:t>
            </w:r>
          </w:p>
        </w:tc>
        <w:tc>
          <w:tcPr>
            <w:tcW w:w="2214" w:type="dxa"/>
            <w:gridSpan w:val="2"/>
          </w:tcPr>
          <w:p w14:paraId="7A997716" w14:textId="77777777" w:rsidR="006E765F" w:rsidRPr="006E765F" w:rsidRDefault="006E765F" w:rsidP="009A2B9E">
            <w:pPr>
              <w:pStyle w:val="Default"/>
            </w:pPr>
            <w:r w:rsidRPr="006E765F">
              <w:t xml:space="preserve">1360 </w:t>
            </w:r>
          </w:p>
        </w:tc>
        <w:tc>
          <w:tcPr>
            <w:tcW w:w="2214" w:type="dxa"/>
            <w:gridSpan w:val="2"/>
          </w:tcPr>
          <w:p w14:paraId="6C7A853E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214" w:type="dxa"/>
          </w:tcPr>
          <w:p w14:paraId="33569E46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3588728A" w14:textId="77777777" w:rsidTr="009A2B9E">
        <w:trPr>
          <w:trHeight w:val="127"/>
        </w:trPr>
        <w:tc>
          <w:tcPr>
            <w:tcW w:w="2952" w:type="dxa"/>
            <w:gridSpan w:val="2"/>
          </w:tcPr>
          <w:p w14:paraId="0CF01412" w14:textId="446889F0" w:rsidR="006E765F" w:rsidRPr="006E765F" w:rsidRDefault="006E765F" w:rsidP="009A2B9E">
            <w:pPr>
              <w:pStyle w:val="Default"/>
            </w:pPr>
            <w:r w:rsidRPr="006E765F">
              <w:t>Нераспределенная прибыль (не</w:t>
            </w:r>
            <w:r>
              <w:t xml:space="preserve"> </w:t>
            </w:r>
          </w:p>
        </w:tc>
        <w:tc>
          <w:tcPr>
            <w:tcW w:w="2952" w:type="dxa"/>
            <w:gridSpan w:val="2"/>
          </w:tcPr>
          <w:p w14:paraId="713EA704" w14:textId="77777777" w:rsidR="006E765F" w:rsidRPr="006E765F" w:rsidRDefault="006E765F" w:rsidP="009A2B9E">
            <w:pPr>
              <w:pStyle w:val="Default"/>
            </w:pPr>
            <w:r w:rsidRPr="006E765F">
              <w:t xml:space="preserve">1370 </w:t>
            </w:r>
          </w:p>
        </w:tc>
        <w:tc>
          <w:tcPr>
            <w:tcW w:w="2952" w:type="dxa"/>
            <w:gridSpan w:val="2"/>
          </w:tcPr>
          <w:p w14:paraId="0B9A324D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</w:tbl>
    <w:p w14:paraId="4E9EE54F" w14:textId="77777777" w:rsidR="006E765F" w:rsidRPr="006E765F" w:rsidRDefault="006E765F" w:rsidP="006E765F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2033"/>
        <w:gridCol w:w="2033"/>
        <w:gridCol w:w="2036"/>
      </w:tblGrid>
      <w:tr w:rsidR="006E765F" w:rsidRPr="006E765F" w14:paraId="029076DC" w14:textId="77777777" w:rsidTr="009A2B9E">
        <w:trPr>
          <w:trHeight w:val="127"/>
        </w:trPr>
        <w:tc>
          <w:tcPr>
            <w:tcW w:w="8135" w:type="dxa"/>
            <w:gridSpan w:val="4"/>
          </w:tcPr>
          <w:p w14:paraId="40CFE4FC" w14:textId="77777777" w:rsidR="006E765F" w:rsidRPr="006E765F" w:rsidRDefault="006E765F" w:rsidP="009A2B9E">
            <w:pPr>
              <w:pStyle w:val="Default"/>
            </w:pPr>
            <w:r w:rsidRPr="006E765F">
              <w:t xml:space="preserve">покрытый убыток) </w:t>
            </w:r>
          </w:p>
        </w:tc>
      </w:tr>
      <w:tr w:rsidR="006E765F" w:rsidRPr="006E765F" w14:paraId="5686FC05" w14:textId="77777777" w:rsidTr="009A2B9E">
        <w:trPr>
          <w:trHeight w:val="127"/>
        </w:trPr>
        <w:tc>
          <w:tcPr>
            <w:tcW w:w="2033" w:type="dxa"/>
          </w:tcPr>
          <w:p w14:paraId="7B2C8B31" w14:textId="77777777" w:rsidR="006E765F" w:rsidRPr="006E765F" w:rsidRDefault="006E765F" w:rsidP="009A2B9E">
            <w:pPr>
              <w:pStyle w:val="Default"/>
            </w:pPr>
            <w:r w:rsidRPr="006E765F">
              <w:t xml:space="preserve">Итого по разделу III </w:t>
            </w:r>
          </w:p>
        </w:tc>
        <w:tc>
          <w:tcPr>
            <w:tcW w:w="2033" w:type="dxa"/>
          </w:tcPr>
          <w:p w14:paraId="76E4DC9F" w14:textId="77777777" w:rsidR="006E765F" w:rsidRPr="006E765F" w:rsidRDefault="006E765F" w:rsidP="009A2B9E">
            <w:pPr>
              <w:pStyle w:val="Default"/>
            </w:pPr>
            <w:r w:rsidRPr="006E765F">
              <w:t xml:space="preserve">1300 </w:t>
            </w:r>
          </w:p>
        </w:tc>
        <w:tc>
          <w:tcPr>
            <w:tcW w:w="2033" w:type="dxa"/>
          </w:tcPr>
          <w:p w14:paraId="44F0C06A" w14:textId="77777777" w:rsidR="006E765F" w:rsidRPr="006E765F" w:rsidRDefault="006E765F" w:rsidP="009A2B9E">
            <w:pPr>
              <w:pStyle w:val="Default"/>
            </w:pPr>
            <w:r w:rsidRPr="006E765F">
              <w:t xml:space="preserve">116320 </w:t>
            </w:r>
          </w:p>
        </w:tc>
        <w:tc>
          <w:tcPr>
            <w:tcW w:w="2033" w:type="dxa"/>
          </w:tcPr>
          <w:p w14:paraId="631277B3" w14:textId="77777777" w:rsidR="006E765F" w:rsidRPr="006E765F" w:rsidRDefault="006E765F" w:rsidP="009A2B9E">
            <w:pPr>
              <w:pStyle w:val="Default"/>
            </w:pPr>
            <w:r w:rsidRPr="006E765F">
              <w:t xml:space="preserve">116320 </w:t>
            </w:r>
          </w:p>
        </w:tc>
      </w:tr>
      <w:tr w:rsidR="006E765F" w:rsidRPr="006E765F" w14:paraId="138EC4C5" w14:textId="77777777" w:rsidTr="009A2B9E">
        <w:trPr>
          <w:trHeight w:val="288"/>
        </w:trPr>
        <w:tc>
          <w:tcPr>
            <w:tcW w:w="8135" w:type="dxa"/>
            <w:gridSpan w:val="4"/>
          </w:tcPr>
          <w:p w14:paraId="137F3E89" w14:textId="77777777" w:rsidR="006E765F" w:rsidRPr="006E765F" w:rsidRDefault="006E765F" w:rsidP="009A2B9E">
            <w:pPr>
              <w:pStyle w:val="Default"/>
            </w:pPr>
            <w:r w:rsidRPr="006E765F">
              <w:t xml:space="preserve">IV. ДОЛГОСРОЧНЫЕ ОБЯЗА-ТЕЛЬСТВА </w:t>
            </w:r>
          </w:p>
        </w:tc>
      </w:tr>
      <w:tr w:rsidR="006E765F" w:rsidRPr="006E765F" w14:paraId="710768EE" w14:textId="77777777" w:rsidTr="009A2B9E">
        <w:trPr>
          <w:trHeight w:val="127"/>
        </w:trPr>
        <w:tc>
          <w:tcPr>
            <w:tcW w:w="2033" w:type="dxa"/>
          </w:tcPr>
          <w:p w14:paraId="671F797A" w14:textId="77777777" w:rsidR="006E765F" w:rsidRPr="006E765F" w:rsidRDefault="006E765F" w:rsidP="009A2B9E">
            <w:pPr>
              <w:pStyle w:val="Default"/>
            </w:pPr>
            <w:proofErr w:type="spellStart"/>
            <w:r w:rsidRPr="006E765F">
              <w:t>Заѐмные</w:t>
            </w:r>
            <w:proofErr w:type="spellEnd"/>
            <w:r w:rsidRPr="006E765F">
              <w:t xml:space="preserve"> средства </w:t>
            </w:r>
          </w:p>
        </w:tc>
        <w:tc>
          <w:tcPr>
            <w:tcW w:w="2033" w:type="dxa"/>
          </w:tcPr>
          <w:p w14:paraId="3D843B33" w14:textId="77777777" w:rsidR="006E765F" w:rsidRPr="006E765F" w:rsidRDefault="006E765F" w:rsidP="009A2B9E">
            <w:pPr>
              <w:pStyle w:val="Default"/>
            </w:pPr>
            <w:r w:rsidRPr="006E765F">
              <w:t xml:space="preserve">1410 </w:t>
            </w:r>
          </w:p>
        </w:tc>
        <w:tc>
          <w:tcPr>
            <w:tcW w:w="2033" w:type="dxa"/>
          </w:tcPr>
          <w:p w14:paraId="14DFF35D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033" w:type="dxa"/>
          </w:tcPr>
          <w:p w14:paraId="6E87F679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6661E500" w14:textId="77777777" w:rsidTr="009A2B9E">
        <w:trPr>
          <w:trHeight w:val="288"/>
        </w:trPr>
        <w:tc>
          <w:tcPr>
            <w:tcW w:w="2033" w:type="dxa"/>
          </w:tcPr>
          <w:p w14:paraId="44515EBB" w14:textId="77777777" w:rsidR="006E765F" w:rsidRPr="006E765F" w:rsidRDefault="006E765F" w:rsidP="009A2B9E">
            <w:pPr>
              <w:pStyle w:val="Default"/>
            </w:pPr>
            <w:r w:rsidRPr="006E765F">
              <w:t xml:space="preserve">Отложенные налоговые </w:t>
            </w:r>
            <w:proofErr w:type="spellStart"/>
            <w:proofErr w:type="gramStart"/>
            <w:r w:rsidRPr="006E765F">
              <w:t>обяза-тельства</w:t>
            </w:r>
            <w:proofErr w:type="spellEnd"/>
            <w:proofErr w:type="gramEnd"/>
            <w:r w:rsidRPr="006E765F">
              <w:t xml:space="preserve"> </w:t>
            </w:r>
          </w:p>
        </w:tc>
        <w:tc>
          <w:tcPr>
            <w:tcW w:w="2033" w:type="dxa"/>
          </w:tcPr>
          <w:p w14:paraId="00AC17E9" w14:textId="77777777" w:rsidR="006E765F" w:rsidRPr="006E765F" w:rsidRDefault="006E765F" w:rsidP="009A2B9E">
            <w:pPr>
              <w:pStyle w:val="Default"/>
            </w:pPr>
            <w:r w:rsidRPr="006E765F">
              <w:t xml:space="preserve">1420 </w:t>
            </w:r>
          </w:p>
        </w:tc>
        <w:tc>
          <w:tcPr>
            <w:tcW w:w="2033" w:type="dxa"/>
          </w:tcPr>
          <w:p w14:paraId="651DEF4D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033" w:type="dxa"/>
          </w:tcPr>
          <w:p w14:paraId="48725CE0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47DEADB5" w14:textId="77777777" w:rsidTr="009A2B9E">
        <w:trPr>
          <w:trHeight w:val="127"/>
        </w:trPr>
        <w:tc>
          <w:tcPr>
            <w:tcW w:w="2033" w:type="dxa"/>
          </w:tcPr>
          <w:p w14:paraId="549B12DB" w14:textId="77777777" w:rsidR="006E765F" w:rsidRPr="006E765F" w:rsidRDefault="006E765F" w:rsidP="009A2B9E">
            <w:pPr>
              <w:pStyle w:val="Default"/>
            </w:pPr>
            <w:r w:rsidRPr="006E765F">
              <w:t xml:space="preserve">Оценочные обязательства </w:t>
            </w:r>
          </w:p>
        </w:tc>
        <w:tc>
          <w:tcPr>
            <w:tcW w:w="2033" w:type="dxa"/>
          </w:tcPr>
          <w:p w14:paraId="5C2F3DF0" w14:textId="77777777" w:rsidR="006E765F" w:rsidRPr="006E765F" w:rsidRDefault="006E765F" w:rsidP="009A2B9E">
            <w:pPr>
              <w:pStyle w:val="Default"/>
            </w:pPr>
            <w:r w:rsidRPr="006E765F">
              <w:t xml:space="preserve">1430 </w:t>
            </w:r>
          </w:p>
        </w:tc>
        <w:tc>
          <w:tcPr>
            <w:tcW w:w="2033" w:type="dxa"/>
          </w:tcPr>
          <w:p w14:paraId="1B680CFC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033" w:type="dxa"/>
          </w:tcPr>
          <w:p w14:paraId="01C6EF80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7521ECC6" w14:textId="77777777" w:rsidTr="009A2B9E">
        <w:trPr>
          <w:trHeight w:val="127"/>
        </w:trPr>
        <w:tc>
          <w:tcPr>
            <w:tcW w:w="2033" w:type="dxa"/>
          </w:tcPr>
          <w:p w14:paraId="44BAD90A" w14:textId="77777777" w:rsidR="006E765F" w:rsidRPr="006E765F" w:rsidRDefault="006E765F" w:rsidP="009A2B9E">
            <w:pPr>
              <w:pStyle w:val="Default"/>
            </w:pPr>
            <w:r w:rsidRPr="006E765F">
              <w:t xml:space="preserve">Прочие обязательства </w:t>
            </w:r>
          </w:p>
        </w:tc>
        <w:tc>
          <w:tcPr>
            <w:tcW w:w="2033" w:type="dxa"/>
          </w:tcPr>
          <w:p w14:paraId="4F252EC5" w14:textId="77777777" w:rsidR="006E765F" w:rsidRPr="006E765F" w:rsidRDefault="006E765F" w:rsidP="009A2B9E">
            <w:pPr>
              <w:pStyle w:val="Default"/>
            </w:pPr>
            <w:r w:rsidRPr="006E765F">
              <w:t xml:space="preserve">1450 </w:t>
            </w:r>
          </w:p>
        </w:tc>
        <w:tc>
          <w:tcPr>
            <w:tcW w:w="2033" w:type="dxa"/>
          </w:tcPr>
          <w:p w14:paraId="6080291C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033" w:type="dxa"/>
          </w:tcPr>
          <w:p w14:paraId="2FB60671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4773FDEA" w14:textId="77777777" w:rsidTr="009A2B9E">
        <w:trPr>
          <w:trHeight w:val="127"/>
        </w:trPr>
        <w:tc>
          <w:tcPr>
            <w:tcW w:w="2033" w:type="dxa"/>
          </w:tcPr>
          <w:p w14:paraId="31854BF6" w14:textId="77777777" w:rsidR="006E765F" w:rsidRPr="006E765F" w:rsidRDefault="006E765F" w:rsidP="009A2B9E">
            <w:pPr>
              <w:pStyle w:val="Default"/>
            </w:pPr>
            <w:r w:rsidRPr="006E765F">
              <w:t xml:space="preserve">Итого по разделу IV </w:t>
            </w:r>
          </w:p>
        </w:tc>
        <w:tc>
          <w:tcPr>
            <w:tcW w:w="2033" w:type="dxa"/>
          </w:tcPr>
          <w:p w14:paraId="61BFE2B9" w14:textId="77777777" w:rsidR="006E765F" w:rsidRPr="006E765F" w:rsidRDefault="006E765F" w:rsidP="009A2B9E">
            <w:pPr>
              <w:pStyle w:val="Default"/>
            </w:pPr>
            <w:r w:rsidRPr="006E765F">
              <w:t xml:space="preserve">1400 </w:t>
            </w:r>
          </w:p>
        </w:tc>
        <w:tc>
          <w:tcPr>
            <w:tcW w:w="2033" w:type="dxa"/>
          </w:tcPr>
          <w:p w14:paraId="1969C28E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033" w:type="dxa"/>
          </w:tcPr>
          <w:p w14:paraId="095971EB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1A0BDC66" w14:textId="77777777" w:rsidTr="009A2B9E">
        <w:trPr>
          <w:trHeight w:val="288"/>
        </w:trPr>
        <w:tc>
          <w:tcPr>
            <w:tcW w:w="8135" w:type="dxa"/>
            <w:gridSpan w:val="4"/>
          </w:tcPr>
          <w:p w14:paraId="47E0E707" w14:textId="77777777" w:rsidR="006E765F" w:rsidRPr="006E765F" w:rsidRDefault="006E765F" w:rsidP="009A2B9E">
            <w:pPr>
              <w:pStyle w:val="Default"/>
            </w:pPr>
            <w:r w:rsidRPr="006E765F">
              <w:t xml:space="preserve">V. КРАТКОСРОЧНЫЕ ОБЯЗА-ТЕЛЬСТВА </w:t>
            </w:r>
          </w:p>
        </w:tc>
      </w:tr>
      <w:tr w:rsidR="006E765F" w:rsidRPr="006E765F" w14:paraId="6D680FD9" w14:textId="77777777" w:rsidTr="009A2B9E">
        <w:trPr>
          <w:trHeight w:val="127"/>
        </w:trPr>
        <w:tc>
          <w:tcPr>
            <w:tcW w:w="2033" w:type="dxa"/>
          </w:tcPr>
          <w:p w14:paraId="5412FB43" w14:textId="77777777" w:rsidR="006E765F" w:rsidRPr="006E765F" w:rsidRDefault="006E765F" w:rsidP="009A2B9E">
            <w:pPr>
              <w:pStyle w:val="Default"/>
            </w:pPr>
            <w:proofErr w:type="spellStart"/>
            <w:r w:rsidRPr="006E765F">
              <w:t>Заѐмные</w:t>
            </w:r>
            <w:proofErr w:type="spellEnd"/>
            <w:r w:rsidRPr="006E765F">
              <w:t xml:space="preserve"> средства </w:t>
            </w:r>
          </w:p>
        </w:tc>
        <w:tc>
          <w:tcPr>
            <w:tcW w:w="2033" w:type="dxa"/>
          </w:tcPr>
          <w:p w14:paraId="773E1ABE" w14:textId="77777777" w:rsidR="006E765F" w:rsidRPr="006E765F" w:rsidRDefault="006E765F" w:rsidP="009A2B9E">
            <w:pPr>
              <w:pStyle w:val="Default"/>
            </w:pPr>
            <w:r w:rsidRPr="006E765F">
              <w:t xml:space="preserve">1510 </w:t>
            </w:r>
          </w:p>
        </w:tc>
        <w:tc>
          <w:tcPr>
            <w:tcW w:w="2033" w:type="dxa"/>
          </w:tcPr>
          <w:p w14:paraId="2494F053" w14:textId="77777777" w:rsidR="006E765F" w:rsidRPr="006E765F" w:rsidRDefault="006E765F" w:rsidP="009A2B9E">
            <w:pPr>
              <w:pStyle w:val="Default"/>
            </w:pPr>
            <w:r w:rsidRPr="006E765F">
              <w:t xml:space="preserve">0 </w:t>
            </w:r>
          </w:p>
        </w:tc>
        <w:tc>
          <w:tcPr>
            <w:tcW w:w="2033" w:type="dxa"/>
          </w:tcPr>
          <w:p w14:paraId="00D45907" w14:textId="77777777" w:rsidR="006E765F" w:rsidRPr="006E765F" w:rsidRDefault="006E765F" w:rsidP="009A2B9E">
            <w:pPr>
              <w:pStyle w:val="Default"/>
            </w:pPr>
            <w:r w:rsidRPr="006E765F">
              <w:t xml:space="preserve">7984 </w:t>
            </w:r>
          </w:p>
        </w:tc>
      </w:tr>
      <w:tr w:rsidR="006E765F" w:rsidRPr="006E765F" w14:paraId="20319D98" w14:textId="77777777" w:rsidTr="009A2B9E">
        <w:trPr>
          <w:trHeight w:val="127"/>
        </w:trPr>
        <w:tc>
          <w:tcPr>
            <w:tcW w:w="2033" w:type="dxa"/>
          </w:tcPr>
          <w:p w14:paraId="4C34DB6A" w14:textId="77777777" w:rsidR="006E765F" w:rsidRPr="006E765F" w:rsidRDefault="006E765F" w:rsidP="009A2B9E">
            <w:pPr>
              <w:pStyle w:val="Default"/>
            </w:pPr>
            <w:r w:rsidRPr="006E765F">
              <w:t xml:space="preserve">Кредиторская задолженность </w:t>
            </w:r>
          </w:p>
        </w:tc>
        <w:tc>
          <w:tcPr>
            <w:tcW w:w="2033" w:type="dxa"/>
          </w:tcPr>
          <w:p w14:paraId="22D23FF6" w14:textId="77777777" w:rsidR="006E765F" w:rsidRPr="006E765F" w:rsidRDefault="006E765F" w:rsidP="009A2B9E">
            <w:pPr>
              <w:pStyle w:val="Default"/>
            </w:pPr>
            <w:r w:rsidRPr="006E765F">
              <w:t xml:space="preserve">1520 </w:t>
            </w:r>
          </w:p>
        </w:tc>
        <w:tc>
          <w:tcPr>
            <w:tcW w:w="2033" w:type="dxa"/>
          </w:tcPr>
          <w:p w14:paraId="76EC7AA9" w14:textId="77777777" w:rsidR="006E765F" w:rsidRPr="006E765F" w:rsidRDefault="006E765F" w:rsidP="009A2B9E">
            <w:pPr>
              <w:pStyle w:val="Default"/>
            </w:pPr>
            <w:r w:rsidRPr="006E765F">
              <w:t xml:space="preserve">28368 </w:t>
            </w:r>
          </w:p>
        </w:tc>
        <w:tc>
          <w:tcPr>
            <w:tcW w:w="2033" w:type="dxa"/>
          </w:tcPr>
          <w:p w14:paraId="692A8B5F" w14:textId="77777777" w:rsidR="006E765F" w:rsidRPr="006E765F" w:rsidRDefault="006E765F" w:rsidP="009A2B9E">
            <w:pPr>
              <w:pStyle w:val="Default"/>
            </w:pPr>
            <w:r w:rsidRPr="006E765F">
              <w:t xml:space="preserve">17854 </w:t>
            </w:r>
          </w:p>
        </w:tc>
      </w:tr>
      <w:tr w:rsidR="006E765F" w:rsidRPr="006E765F" w14:paraId="0E0E111D" w14:textId="77777777" w:rsidTr="009A2B9E">
        <w:trPr>
          <w:trHeight w:val="127"/>
        </w:trPr>
        <w:tc>
          <w:tcPr>
            <w:tcW w:w="2033" w:type="dxa"/>
          </w:tcPr>
          <w:p w14:paraId="2A77A125" w14:textId="77777777" w:rsidR="006E765F" w:rsidRPr="006E765F" w:rsidRDefault="006E765F" w:rsidP="009A2B9E">
            <w:pPr>
              <w:pStyle w:val="Default"/>
            </w:pPr>
            <w:r w:rsidRPr="006E765F">
              <w:t xml:space="preserve">Доходы будущих периодов </w:t>
            </w:r>
          </w:p>
        </w:tc>
        <w:tc>
          <w:tcPr>
            <w:tcW w:w="2033" w:type="dxa"/>
          </w:tcPr>
          <w:p w14:paraId="4A6DC283" w14:textId="77777777" w:rsidR="006E765F" w:rsidRPr="006E765F" w:rsidRDefault="006E765F" w:rsidP="009A2B9E">
            <w:pPr>
              <w:pStyle w:val="Default"/>
            </w:pPr>
            <w:r w:rsidRPr="006E765F">
              <w:t xml:space="preserve">1530 </w:t>
            </w:r>
          </w:p>
        </w:tc>
        <w:tc>
          <w:tcPr>
            <w:tcW w:w="2033" w:type="dxa"/>
          </w:tcPr>
          <w:p w14:paraId="6FCBECA9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033" w:type="dxa"/>
          </w:tcPr>
          <w:p w14:paraId="7D42FDC3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4C4553B4" w14:textId="77777777" w:rsidTr="009A2B9E">
        <w:trPr>
          <w:trHeight w:val="127"/>
        </w:trPr>
        <w:tc>
          <w:tcPr>
            <w:tcW w:w="2033" w:type="dxa"/>
          </w:tcPr>
          <w:p w14:paraId="4CB32EF8" w14:textId="77777777" w:rsidR="006E765F" w:rsidRPr="006E765F" w:rsidRDefault="006E765F" w:rsidP="009A2B9E">
            <w:pPr>
              <w:pStyle w:val="Default"/>
            </w:pPr>
            <w:r w:rsidRPr="006E765F">
              <w:t xml:space="preserve">Оценочные обязательства </w:t>
            </w:r>
          </w:p>
        </w:tc>
        <w:tc>
          <w:tcPr>
            <w:tcW w:w="2033" w:type="dxa"/>
          </w:tcPr>
          <w:p w14:paraId="111DCB18" w14:textId="77777777" w:rsidR="006E765F" w:rsidRPr="006E765F" w:rsidRDefault="006E765F" w:rsidP="009A2B9E">
            <w:pPr>
              <w:pStyle w:val="Default"/>
            </w:pPr>
            <w:r w:rsidRPr="006E765F">
              <w:t xml:space="preserve">1540 </w:t>
            </w:r>
          </w:p>
        </w:tc>
        <w:tc>
          <w:tcPr>
            <w:tcW w:w="2033" w:type="dxa"/>
          </w:tcPr>
          <w:p w14:paraId="3F0519E1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033" w:type="dxa"/>
          </w:tcPr>
          <w:p w14:paraId="41BEB57D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26CEEB70" w14:textId="77777777" w:rsidTr="009A2B9E">
        <w:trPr>
          <w:trHeight w:val="127"/>
        </w:trPr>
        <w:tc>
          <w:tcPr>
            <w:tcW w:w="2033" w:type="dxa"/>
          </w:tcPr>
          <w:p w14:paraId="1AA8EB52" w14:textId="77777777" w:rsidR="006E765F" w:rsidRPr="006E765F" w:rsidRDefault="006E765F" w:rsidP="009A2B9E">
            <w:pPr>
              <w:pStyle w:val="Default"/>
            </w:pPr>
            <w:r w:rsidRPr="006E765F">
              <w:t xml:space="preserve">Прочие обязательства </w:t>
            </w:r>
          </w:p>
        </w:tc>
        <w:tc>
          <w:tcPr>
            <w:tcW w:w="2033" w:type="dxa"/>
          </w:tcPr>
          <w:p w14:paraId="5D5874D7" w14:textId="77777777" w:rsidR="006E765F" w:rsidRPr="006E765F" w:rsidRDefault="006E765F" w:rsidP="009A2B9E">
            <w:pPr>
              <w:pStyle w:val="Default"/>
            </w:pPr>
            <w:r w:rsidRPr="006E765F">
              <w:t xml:space="preserve">1550 </w:t>
            </w:r>
          </w:p>
        </w:tc>
        <w:tc>
          <w:tcPr>
            <w:tcW w:w="2033" w:type="dxa"/>
          </w:tcPr>
          <w:p w14:paraId="258743F5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  <w:tc>
          <w:tcPr>
            <w:tcW w:w="2033" w:type="dxa"/>
          </w:tcPr>
          <w:p w14:paraId="5146DE67" w14:textId="77777777" w:rsidR="006E765F" w:rsidRPr="006E765F" w:rsidRDefault="006E765F" w:rsidP="009A2B9E">
            <w:pPr>
              <w:pStyle w:val="Default"/>
            </w:pPr>
            <w:r w:rsidRPr="006E765F">
              <w:t xml:space="preserve">- </w:t>
            </w:r>
          </w:p>
        </w:tc>
      </w:tr>
      <w:tr w:rsidR="006E765F" w:rsidRPr="006E765F" w14:paraId="13AD6CA9" w14:textId="77777777" w:rsidTr="009A2B9E">
        <w:trPr>
          <w:trHeight w:val="127"/>
        </w:trPr>
        <w:tc>
          <w:tcPr>
            <w:tcW w:w="2033" w:type="dxa"/>
          </w:tcPr>
          <w:p w14:paraId="6B2AEF3E" w14:textId="77777777" w:rsidR="006E765F" w:rsidRPr="006E765F" w:rsidRDefault="006E765F" w:rsidP="009A2B9E">
            <w:pPr>
              <w:pStyle w:val="Default"/>
            </w:pPr>
            <w:r w:rsidRPr="006E765F">
              <w:t xml:space="preserve">Итого по разделу V </w:t>
            </w:r>
          </w:p>
        </w:tc>
        <w:tc>
          <w:tcPr>
            <w:tcW w:w="2033" w:type="dxa"/>
          </w:tcPr>
          <w:p w14:paraId="69290945" w14:textId="77777777" w:rsidR="006E765F" w:rsidRPr="006E765F" w:rsidRDefault="006E765F" w:rsidP="009A2B9E">
            <w:pPr>
              <w:pStyle w:val="Default"/>
            </w:pPr>
            <w:r w:rsidRPr="006E765F">
              <w:t xml:space="preserve">1500 </w:t>
            </w:r>
          </w:p>
        </w:tc>
        <w:tc>
          <w:tcPr>
            <w:tcW w:w="2033" w:type="dxa"/>
          </w:tcPr>
          <w:p w14:paraId="66557DB2" w14:textId="77777777" w:rsidR="006E765F" w:rsidRPr="006E765F" w:rsidRDefault="006E765F" w:rsidP="009A2B9E">
            <w:pPr>
              <w:pStyle w:val="Default"/>
            </w:pPr>
            <w:r w:rsidRPr="006E765F">
              <w:t xml:space="preserve">28368 </w:t>
            </w:r>
          </w:p>
        </w:tc>
        <w:tc>
          <w:tcPr>
            <w:tcW w:w="2033" w:type="dxa"/>
          </w:tcPr>
          <w:p w14:paraId="78C40980" w14:textId="77777777" w:rsidR="006E765F" w:rsidRPr="006E765F" w:rsidRDefault="006E765F" w:rsidP="009A2B9E">
            <w:pPr>
              <w:pStyle w:val="Default"/>
            </w:pPr>
            <w:r w:rsidRPr="006E765F">
              <w:t xml:space="preserve">25838 </w:t>
            </w:r>
          </w:p>
        </w:tc>
      </w:tr>
      <w:tr w:rsidR="006E765F" w:rsidRPr="006E765F" w14:paraId="3F5488CF" w14:textId="77777777" w:rsidTr="009A2B9E">
        <w:trPr>
          <w:trHeight w:val="127"/>
        </w:trPr>
        <w:tc>
          <w:tcPr>
            <w:tcW w:w="2033" w:type="dxa"/>
          </w:tcPr>
          <w:p w14:paraId="7F2E5E4A" w14:textId="77777777" w:rsidR="006E765F" w:rsidRPr="006E765F" w:rsidRDefault="006E765F" w:rsidP="009A2B9E">
            <w:pPr>
              <w:pStyle w:val="Default"/>
            </w:pPr>
            <w:r w:rsidRPr="006E765F">
              <w:t xml:space="preserve">БАЛАНС (пассив) </w:t>
            </w:r>
          </w:p>
        </w:tc>
        <w:tc>
          <w:tcPr>
            <w:tcW w:w="2033" w:type="dxa"/>
          </w:tcPr>
          <w:p w14:paraId="30E4475A" w14:textId="77777777" w:rsidR="006E765F" w:rsidRPr="006E765F" w:rsidRDefault="006E765F" w:rsidP="009A2B9E">
            <w:pPr>
              <w:pStyle w:val="Default"/>
            </w:pPr>
            <w:r w:rsidRPr="006E765F">
              <w:t xml:space="preserve">1700 </w:t>
            </w:r>
          </w:p>
        </w:tc>
        <w:tc>
          <w:tcPr>
            <w:tcW w:w="2033" w:type="dxa"/>
          </w:tcPr>
          <w:p w14:paraId="409214F2" w14:textId="77777777" w:rsidR="006E765F" w:rsidRPr="006E765F" w:rsidRDefault="006E765F" w:rsidP="009A2B9E">
            <w:pPr>
              <w:pStyle w:val="Default"/>
            </w:pPr>
            <w:r w:rsidRPr="006E765F">
              <w:t xml:space="preserve">144688 </w:t>
            </w:r>
          </w:p>
        </w:tc>
        <w:tc>
          <w:tcPr>
            <w:tcW w:w="2033" w:type="dxa"/>
          </w:tcPr>
          <w:p w14:paraId="3F3A6C2B" w14:textId="77777777" w:rsidR="006E765F" w:rsidRPr="006E765F" w:rsidRDefault="006E765F" w:rsidP="009A2B9E">
            <w:pPr>
              <w:pStyle w:val="Default"/>
            </w:pPr>
            <w:r w:rsidRPr="006E765F">
              <w:t xml:space="preserve">142158 </w:t>
            </w:r>
          </w:p>
        </w:tc>
      </w:tr>
    </w:tbl>
    <w:p w14:paraId="29114936" w14:textId="77777777" w:rsidR="006E765F" w:rsidRPr="006E765F" w:rsidRDefault="006E765F" w:rsidP="006E765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C51774B" w14:textId="77777777" w:rsidR="006E765F" w:rsidRPr="006E765F" w:rsidRDefault="006E765F" w:rsidP="006E76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765F" w:rsidRPr="006E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81180"/>
    <w:multiLevelType w:val="hybridMultilevel"/>
    <w:tmpl w:val="4208B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E63F6"/>
    <w:multiLevelType w:val="hybridMultilevel"/>
    <w:tmpl w:val="89D8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56963"/>
    <w:multiLevelType w:val="hybridMultilevel"/>
    <w:tmpl w:val="810A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B4"/>
    <w:rsid w:val="006E765F"/>
    <w:rsid w:val="0071746D"/>
    <w:rsid w:val="00777EB4"/>
    <w:rsid w:val="00906960"/>
    <w:rsid w:val="009A2B9E"/>
    <w:rsid w:val="00A2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5649"/>
  <w15:chartTrackingRefBased/>
  <w15:docId w15:val="{FB9095DF-8825-41CA-810F-66CF5773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960"/>
    <w:pPr>
      <w:ind w:left="720"/>
      <w:contextualSpacing/>
    </w:pPr>
  </w:style>
  <w:style w:type="paragraph" w:customStyle="1" w:styleId="Default">
    <w:name w:val="Default"/>
    <w:rsid w:val="006E7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Подкуйко Регина Владимировна</cp:lastModifiedBy>
  <cp:revision>3</cp:revision>
  <dcterms:created xsi:type="dcterms:W3CDTF">2025-04-07T13:52:00Z</dcterms:created>
  <dcterms:modified xsi:type="dcterms:W3CDTF">2025-04-22T08:49:00Z</dcterms:modified>
</cp:coreProperties>
</file>