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B51DB" w14:textId="77777777" w:rsidR="00BC0EDF" w:rsidRDefault="00BC0EDF" w:rsidP="00BC0EDF">
      <w:pPr>
        <w:autoSpaceDE w:val="0"/>
        <w:autoSpaceDN w:val="0"/>
        <w:adjustRightInd w:val="0"/>
        <w:spacing w:after="0" w:line="240" w:lineRule="auto"/>
        <w:ind w:right="-141"/>
        <w:jc w:val="center"/>
        <w:outlineLvl w:val="0"/>
      </w:pPr>
      <w:bookmarkStart w:id="0" w:name="_GoBack"/>
      <w:bookmarkEnd w:id="0"/>
    </w:p>
    <w:p w14:paraId="367B509E" w14:textId="3F0B0E9E" w:rsidR="00BC0EDF" w:rsidRPr="00BC0EDF" w:rsidRDefault="00BC0EDF" w:rsidP="00BC0E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EDF">
        <w:rPr>
          <w:rFonts w:ascii="Times New Roman" w:hAnsi="Times New Roman" w:cs="Times New Roman"/>
          <w:b/>
          <w:bCs/>
          <w:sz w:val="24"/>
          <w:szCs w:val="24"/>
        </w:rPr>
        <w:t xml:space="preserve">Алгоритмы действий </w:t>
      </w:r>
      <w:r w:rsidR="005F47CE">
        <w:rPr>
          <w:rFonts w:ascii="Times New Roman" w:hAnsi="Times New Roman" w:cs="Times New Roman"/>
          <w:b/>
          <w:bCs/>
          <w:sz w:val="24"/>
          <w:szCs w:val="24"/>
        </w:rPr>
        <w:t>руководства, преподавателей</w:t>
      </w:r>
      <w:r w:rsidRPr="00BC0ED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организации, при совершении (угрозе совершения) преступлений террористической направленности.</w:t>
      </w:r>
    </w:p>
    <w:p w14:paraId="27536DA3" w14:textId="77777777" w:rsidR="00BC0EDF" w:rsidRDefault="00BC0EDF" w:rsidP="00BC0EDF">
      <w:pPr>
        <w:autoSpaceDE w:val="0"/>
        <w:autoSpaceDN w:val="0"/>
        <w:adjustRightInd w:val="0"/>
        <w:spacing w:after="0" w:line="240" w:lineRule="auto"/>
        <w:ind w:right="-141"/>
        <w:jc w:val="center"/>
        <w:outlineLvl w:val="0"/>
      </w:pPr>
    </w:p>
    <w:p w14:paraId="4D465963" w14:textId="22232029" w:rsidR="00BC0EDF" w:rsidRPr="00BC0EDF" w:rsidRDefault="00BC0EDF" w:rsidP="00BC0EDF">
      <w:pPr>
        <w:autoSpaceDE w:val="0"/>
        <w:autoSpaceDN w:val="0"/>
        <w:adjustRightInd w:val="0"/>
        <w:spacing w:after="0" w:line="240" w:lineRule="auto"/>
        <w:ind w:right="-14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EDF">
        <w:rPr>
          <w:rFonts w:ascii="Times New Roman" w:hAnsi="Times New Roman" w:cs="Times New Roman"/>
          <w:b/>
          <w:bCs/>
          <w:sz w:val="24"/>
          <w:szCs w:val="24"/>
        </w:rPr>
        <w:t>1. Вооруженное нападение</w:t>
      </w:r>
    </w:p>
    <w:p w14:paraId="1EE009E7" w14:textId="77777777" w:rsidR="00BC0EDF" w:rsidRPr="00BC0EDF" w:rsidRDefault="00BC0EDF" w:rsidP="00BC0EDF">
      <w:pPr>
        <w:autoSpaceDE w:val="0"/>
        <w:autoSpaceDN w:val="0"/>
        <w:adjustRightInd w:val="0"/>
        <w:spacing w:after="0" w:line="240" w:lineRule="auto"/>
        <w:ind w:right="-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3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12"/>
        <w:gridCol w:w="5612"/>
      </w:tblGrid>
      <w:tr w:rsidR="00785B4B" w:rsidRPr="003E7403" w14:paraId="0FEFFBBA" w14:textId="77777777" w:rsidTr="00785B4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85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DE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785B4B" w:rsidRPr="003E7403" w14:paraId="6E1AD024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BB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75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Стрелок на территории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03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Стрелок в здании</w:t>
            </w:r>
          </w:p>
        </w:tc>
      </w:tr>
      <w:tr w:rsidR="00785B4B" w:rsidRPr="003E7403" w14:paraId="0D0E71FE" w14:textId="77777777" w:rsidTr="00785B4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4D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F4F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6EF7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785B4B" w:rsidRPr="003E7403" w14:paraId="1AB968CA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01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09D6CE9" w14:textId="77777777" w:rsidR="00785B4B" w:rsidRPr="003E7403" w:rsidRDefault="00785B4B" w:rsidP="005F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267FF4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785B4B" w:rsidRPr="003E7403" w14:paraId="4E7032B2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C2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40ADA8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14:paraId="3F6DF5C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87BE9B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14:paraId="44C1809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785B4B" w:rsidRPr="003E7403" w14:paraId="7F3BB483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5D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02D2D5B" w14:textId="77777777" w:rsidR="00785B4B" w:rsidRPr="005F55BF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031BD6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785B4B" w:rsidRPr="003E7403" w14:paraId="3ED5404F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3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459A6F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 xml:space="preserve">- при возможности принять меры к воспрепятствованию дальнейшего продвижения нарушителя и проникновения его в здания (удаленное </w:t>
            </w: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блокирование входов в здания или изоляцию в определенной части территории);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E661F8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785B4B" w:rsidRPr="003E7403" w14:paraId="493DA6D4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99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444802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2F557F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</w:tr>
      <w:tr w:rsidR="00785B4B" w:rsidRPr="003E7403" w14:paraId="40438AB3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11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BD47C4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1B1E24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785B4B" w:rsidRPr="003E7403" w14:paraId="552048D9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CFF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4340A6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B7F139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785B4B" w:rsidRPr="003E7403" w14:paraId="5EC50C5E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C5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AF0BC5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075B59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785B4B" w:rsidRPr="003E7403" w14:paraId="0D94A3AD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52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DCDCF2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B8FFAC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</w:tr>
      <w:tr w:rsidR="00785B4B" w:rsidRPr="003E7403" w14:paraId="73547252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F3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AC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7D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785B4B" w:rsidRPr="003E7403" w14:paraId="56C0EA69" w14:textId="77777777" w:rsidTr="00785B4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29D" w14:textId="792D9120" w:rsidR="00785B4B" w:rsidRPr="003E7403" w:rsidRDefault="0006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B4B" w:rsidRPr="003E740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070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4E8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 w:rsidR="00785B4B" w:rsidRPr="003E7403" w14:paraId="6D045D3C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5A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293543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 xml:space="preserve">- при нахождении в здании объекта переместиться в ближайшее помещение, уводя за собой людей, </w:t>
            </w: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поблизости, и далее действовать в указанном ниже порядке;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9131B1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нахождении в здании объекта переместиться в ближайшее помещение, уводя за собой людей, </w:t>
            </w: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поблизости, и далее действовать в указанном ниже порядке;</w:t>
            </w:r>
          </w:p>
        </w:tc>
      </w:tr>
      <w:tr w:rsidR="00785B4B" w:rsidRPr="003E7403" w14:paraId="4901328E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31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6D77F2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435A4D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785B4B" w:rsidRPr="003E7403" w14:paraId="6F6DE337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DD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99F622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2847AF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785B4B" w:rsidRPr="003E7403" w14:paraId="65BA07C6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97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21D320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513DAB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785B4B" w:rsidRPr="003E7403" w14:paraId="53A60042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5B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E1E477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2AA914A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389EB6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4D19037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785B4B" w:rsidRPr="003E7403" w14:paraId="25C0433F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7A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F4B5BA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90812A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</w:tr>
      <w:tr w:rsidR="00785B4B" w:rsidRPr="003E7403" w14:paraId="0D4CBB7B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2A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167683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716B5E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</w:tr>
      <w:tr w:rsidR="00785B4B" w:rsidRPr="003E7403" w14:paraId="6CF7121E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46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137BE0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281145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785B4B" w:rsidRPr="003E7403" w14:paraId="6AC11C64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D0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BBE311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 xml:space="preserve">- после нейтрализации нарушителя по указанию руководства обеспечить информирование родителей </w:t>
            </w: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A6E0BA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после нейтрализации нарушителя по указанию руководства обеспечить информирование родителей </w:t>
            </w:r>
            <w:r w:rsidRPr="003E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о временном прекращении учебного процесса;</w:t>
            </w:r>
          </w:p>
        </w:tc>
      </w:tr>
      <w:tr w:rsidR="00785B4B" w:rsidRPr="003E7403" w14:paraId="4206B12B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0B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1D3C88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4C0C30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</w:tr>
      <w:tr w:rsidR="00785B4B" w:rsidRPr="003E7403" w14:paraId="722A9FF7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F5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CA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14:paraId="7A726D7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14:paraId="12DE389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722CA6F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360ECDA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70F3DA2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603FDC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785B4B" w:rsidRPr="003E7403" w14:paraId="0E36F4D4" w14:textId="77777777" w:rsidTr="00785B4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22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47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D8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14:paraId="68F5E1E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3BE7781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39F6CDC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4C41AA8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14:paraId="0CF212CD" w14:textId="77777777" w:rsidR="00785B4B" w:rsidRPr="003E7403" w:rsidRDefault="00785B4B" w:rsidP="0078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7F07B" w14:textId="4A65F3CF" w:rsidR="00785B4B" w:rsidRPr="003E7403" w:rsidRDefault="00785B4B" w:rsidP="0078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7403">
        <w:rPr>
          <w:rFonts w:ascii="Times New Roman" w:hAnsi="Times New Roman" w:cs="Times New Roman"/>
          <w:b/>
          <w:bCs/>
          <w:sz w:val="24"/>
          <w:szCs w:val="24"/>
        </w:rPr>
        <w:t>2. Размещение взрывного устройства</w:t>
      </w:r>
    </w:p>
    <w:p w14:paraId="3A616664" w14:textId="77777777" w:rsidR="00785B4B" w:rsidRPr="003E7403" w:rsidRDefault="00785B4B" w:rsidP="0078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12"/>
        <w:gridCol w:w="5612"/>
      </w:tblGrid>
      <w:tr w:rsidR="00785B4B" w:rsidRPr="003E7403" w14:paraId="208B7526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DA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28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785B4B" w:rsidRPr="003E7403" w14:paraId="02E7937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6F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17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B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785B4B" w:rsidRPr="003E7403" w14:paraId="1F320FAF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44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642A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19B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785B4B" w:rsidRPr="003E7403" w14:paraId="7B2C23B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D0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34D39A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CF7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5D4AE86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CE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0AF6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CA4E75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785B4B" w:rsidRPr="003E7403" w14:paraId="08FD4928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A3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AD1E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3EF3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785B4B" w:rsidRPr="003E7403" w14:paraId="458DAFB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92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EBEBA1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50F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5D1BC5F6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CA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7993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DACD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6E1B2B7E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7C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ABB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6E42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785B4B" w:rsidRPr="003E7403" w14:paraId="1E8C125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8A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49A92A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B47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3E37306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65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8927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0A7BE2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785B4B" w:rsidRPr="003E7403" w14:paraId="24069195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69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5423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A5B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</w:tc>
      </w:tr>
      <w:tr w:rsidR="00785B4B" w:rsidRPr="003E7403" w14:paraId="6EF58A6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48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B19901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до прибытия оперативных служб;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5FA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309EF9F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6D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9B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02D9AF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785B4B" w:rsidRPr="003E7403" w14:paraId="4A5BADB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C8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E9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380AC3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785B4B" w:rsidRPr="003E7403" w14:paraId="363490D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43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4E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8AD94D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до прибытия оперативных служб;</w:t>
            </w:r>
          </w:p>
        </w:tc>
      </w:tr>
      <w:tr w:rsidR="00785B4B" w:rsidRPr="003E7403" w14:paraId="3938D1B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42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D1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CE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785B4B" w:rsidRPr="003E7403" w14:paraId="1460EA68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613" w14:textId="64860531" w:rsidR="00785B4B" w:rsidRPr="003E7403" w:rsidRDefault="005F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FD10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hyperlink r:id="rId6" w:history="1">
              <w:r w:rsidRPr="003E74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CEA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785B4B" w:rsidRPr="003E7403" w14:paraId="4E54F3B0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B2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A14C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BF3C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297D5B1A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64A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B61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0AB6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785B4B" w:rsidRPr="003E7403" w14:paraId="505E9592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A8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BBA5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8360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30EC241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DC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F52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511A4C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hyperlink r:id="rId7" w:history="1">
              <w:r w:rsidRPr="003E74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785B4B" w:rsidRPr="003E7403" w14:paraId="3FB368D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09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748F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9B7152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 w:rsidR="00785B4B" w:rsidRPr="003E7403" w14:paraId="6235B1B5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FC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91A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C95A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785B4B" w:rsidRPr="003E7403" w14:paraId="1DBF804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53C8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86DF02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1FEF9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4320C25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9B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C55EF4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7C8884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785B4B" w:rsidRPr="003E7403" w14:paraId="2DE7B73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66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E82A090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456B84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785B4B" w:rsidRPr="003E7403" w14:paraId="0E83EBE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AEB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4DFF635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52B1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785B4B" w:rsidRPr="003E7403" w14:paraId="099C8E92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3C3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63E8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A3A5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2AD67924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9A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818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AF06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785B4B" w:rsidRPr="003E7403" w14:paraId="613EE42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101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1830C4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0E56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4B" w:rsidRPr="003E7403" w14:paraId="1B38362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0E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84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5DC9B22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785B4B" w:rsidRPr="003E7403" w14:paraId="03C0937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97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1B6C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3C5BBBF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785B4B" w:rsidRPr="003E7403" w14:paraId="16EEA66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734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77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5E2C00D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785B4B" w:rsidRPr="003E7403" w14:paraId="1C653E9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55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E37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05E" w14:textId="77777777" w:rsidR="00785B4B" w:rsidRPr="003E7403" w:rsidRDefault="0078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36332DD9" w14:textId="77777777" w:rsidR="008B13F4" w:rsidRDefault="008B13F4" w:rsidP="00376E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EF4" w14:textId="7BB3A7A4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7403">
        <w:rPr>
          <w:rFonts w:ascii="Times New Roman" w:hAnsi="Times New Roman" w:cs="Times New Roman"/>
          <w:b/>
          <w:bCs/>
          <w:sz w:val="24"/>
          <w:szCs w:val="24"/>
        </w:rPr>
        <w:t>3. Захват заложников</w:t>
      </w:r>
    </w:p>
    <w:p w14:paraId="5E96B820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619"/>
      </w:tblGrid>
      <w:tr w:rsidR="00376E30" w:rsidRPr="003E7403" w14:paraId="6B7E941A" w14:textId="77777777" w:rsidTr="00376E3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9A6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DF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376E30" w:rsidRPr="003E7403" w14:paraId="048621E1" w14:textId="77777777" w:rsidTr="00376E3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531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5A6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376E30" w:rsidRPr="003E7403" w14:paraId="2897912B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82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17DF7C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376E30" w:rsidRPr="003E7403" w14:paraId="3CF69104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C7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4084AD3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376E30" w:rsidRPr="003E7403" w14:paraId="0B8AD13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57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478060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376E30" w:rsidRPr="003E7403" w14:paraId="53E8F6FB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30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0ACE56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376E30" w:rsidRPr="003E7403" w14:paraId="2B614BA5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A3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6C1944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376E30" w:rsidRPr="003E7403" w14:paraId="573C8A15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E1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14CB80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376E30" w:rsidRPr="003E7403" w14:paraId="03CCD5FD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18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635AA2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376E30" w:rsidRPr="003E7403" w14:paraId="525427C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34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E3780C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376E30" w:rsidRPr="003E7403" w14:paraId="6D087C81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D8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39EA4FE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376E30" w:rsidRPr="003E7403" w14:paraId="24F877B2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48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15A6C4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376E30" w:rsidRPr="003E7403" w14:paraId="2241B96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F5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5FCE74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376E30" w:rsidRPr="003E7403" w14:paraId="5412915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51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43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376E30" w:rsidRPr="003E7403" w14:paraId="66C50692" w14:textId="77777777" w:rsidTr="00376E3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0BB" w14:textId="399CE089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882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376E30" w:rsidRPr="003E7403" w14:paraId="4833A445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BC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3EF7EC5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 w:rsidR="00376E30" w:rsidRPr="003E7403" w14:paraId="675FFAA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7E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0CEC4C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376E30" w:rsidRPr="003E7403" w14:paraId="3EF29C8C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A9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B783E1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376E30" w:rsidRPr="003E7403" w14:paraId="22E8157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66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808566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376E30" w:rsidRPr="003E7403" w14:paraId="6D8F10BD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B3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6C48E2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376E30" w:rsidRPr="003E7403" w14:paraId="74073680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C1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C16715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обучающихся и персонала по любым средствам связи;</w:t>
            </w:r>
          </w:p>
        </w:tc>
      </w:tr>
      <w:tr w:rsidR="00376E30" w:rsidRPr="003E7403" w14:paraId="17DACB4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E2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106403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376E30" w:rsidRPr="003E7403" w14:paraId="7681CB2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DA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30A2F44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376E30" w:rsidRPr="003E7403" w14:paraId="4382E9D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AC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D4A393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376E30" w:rsidRPr="003E7403" w14:paraId="3AC80F07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A0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33F0DFD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376E30" w:rsidRPr="003E7403" w14:paraId="635BF44E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3C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736FB8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376E30" w:rsidRPr="003E7403" w14:paraId="38B467AD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01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EE66B7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376E30" w:rsidRPr="003E7403" w14:paraId="1B52254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65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4903369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376E30" w:rsidRPr="003E7403" w14:paraId="5EDD6924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09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A88D84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передачу обучающихся родителям (законным представителям);</w:t>
            </w:r>
          </w:p>
        </w:tc>
      </w:tr>
      <w:tr w:rsidR="00376E30" w:rsidRPr="003E7403" w14:paraId="7D002BB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C0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097721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376E30" w:rsidRPr="003E7403" w14:paraId="46D1B090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CE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E21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освобождению:</w:t>
            </w:r>
          </w:p>
          <w:p w14:paraId="78242D9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1EF733B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0C8785D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46264FD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14:paraId="02BD328B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8A35D" w14:textId="05987CC0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7403">
        <w:rPr>
          <w:rFonts w:ascii="Times New Roman" w:hAnsi="Times New Roman" w:cs="Times New Roman"/>
          <w:b/>
          <w:bCs/>
          <w:sz w:val="24"/>
          <w:szCs w:val="24"/>
        </w:rPr>
        <w:t>4. Срабатывание на территории образовательной организации</w:t>
      </w:r>
    </w:p>
    <w:p w14:paraId="10AFE85A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03">
        <w:rPr>
          <w:rFonts w:ascii="Times New Roman" w:hAnsi="Times New Roman" w:cs="Times New Roman"/>
          <w:b/>
          <w:bCs/>
          <w:sz w:val="24"/>
          <w:szCs w:val="24"/>
        </w:rPr>
        <w:t>взрывного устройства, в том числе доставленного беспилотным</w:t>
      </w:r>
    </w:p>
    <w:p w14:paraId="47718CB4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03">
        <w:rPr>
          <w:rFonts w:ascii="Times New Roman" w:hAnsi="Times New Roman" w:cs="Times New Roman"/>
          <w:b/>
          <w:bCs/>
          <w:sz w:val="24"/>
          <w:szCs w:val="24"/>
        </w:rPr>
        <w:t>летательным аппаратом</w:t>
      </w:r>
    </w:p>
    <w:p w14:paraId="6A2F9E38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619"/>
      </w:tblGrid>
      <w:tr w:rsidR="00376E30" w:rsidRPr="003E7403" w14:paraId="6EF7A1B9" w14:textId="77777777" w:rsidTr="00376E3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97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C0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376E30" w:rsidRPr="003E7403" w14:paraId="48866CB3" w14:textId="77777777" w:rsidTr="00376E3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21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D2ED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  <w:p w14:paraId="331BB1F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376E30" w:rsidRPr="003E7403" w14:paraId="23073EA5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C6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2549C9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376E30" w:rsidRPr="003E7403" w14:paraId="3A10C91C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CD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2C3514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</w:tc>
      </w:tr>
      <w:tr w:rsidR="00376E30" w:rsidRPr="003E7403" w14:paraId="2B80D147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E3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A2F168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 w:rsidR="00376E30" w:rsidRPr="003E7403" w14:paraId="232C3D3F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12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CDB467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</w:tc>
      </w:tr>
      <w:tr w:rsidR="00376E30" w:rsidRPr="003E7403" w14:paraId="0F0DC8DF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BD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76D818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376E30" w:rsidRPr="003E7403" w14:paraId="320CA140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D6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872AAB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376E30" w:rsidRPr="003E7403" w14:paraId="35EAE30D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B8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1FBDA1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376E30" w:rsidRPr="003E7403" w14:paraId="4C3EEBCC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7C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39A363F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376E30" w:rsidRPr="003E7403" w14:paraId="7438914E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E9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79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376E30" w:rsidRPr="003E7403" w14:paraId="7DA9FA41" w14:textId="77777777" w:rsidTr="00376E3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448" w14:textId="1FBA5163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FD3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376E30" w:rsidRPr="003E7403" w14:paraId="3B9622A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B6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D7639D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 w:rsidR="00376E30" w:rsidRPr="003E7403" w14:paraId="0823106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55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B8994E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376E30" w:rsidRPr="003E7403" w14:paraId="266F15D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41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5F2B97E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паники,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376E30" w:rsidRPr="003E7403" w14:paraId="638CB48A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74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675781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376E30" w:rsidRPr="003E7403" w14:paraId="15D37F9F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61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484B8FA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376E30" w:rsidRPr="003E7403" w14:paraId="7C6A8F0A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AD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C4DB6CC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376E30" w:rsidRPr="003E7403" w14:paraId="65DF5CE5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83B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2357442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376E30" w:rsidRPr="003E7403" w14:paraId="321915C1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24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48D0C2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376E30" w:rsidRPr="003E7403" w14:paraId="486BDF32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D2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59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14:paraId="188BDB61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72A8D750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902D6" w14:textId="1C6A9EDE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7403">
        <w:rPr>
          <w:rFonts w:ascii="Times New Roman" w:hAnsi="Times New Roman" w:cs="Times New Roman"/>
          <w:b/>
          <w:bCs/>
          <w:sz w:val="24"/>
          <w:szCs w:val="24"/>
        </w:rPr>
        <w:t>5. Нападение с использованием горючих жидкостей</w:t>
      </w:r>
    </w:p>
    <w:p w14:paraId="3BCE9F70" w14:textId="77777777" w:rsidR="00376E30" w:rsidRPr="003E7403" w:rsidRDefault="00376E30" w:rsidP="0037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619"/>
      </w:tblGrid>
      <w:tr w:rsidR="00376E30" w:rsidRPr="003E7403" w14:paraId="59F02EE2" w14:textId="77777777" w:rsidTr="00376E3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16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4D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376E30" w:rsidRPr="003E7403" w14:paraId="15A96A72" w14:textId="77777777" w:rsidTr="00376E3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F9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E9B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376E30" w:rsidRPr="003E7403" w14:paraId="685467F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8E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E10665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2632077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376E30" w:rsidRPr="003E7403" w14:paraId="0A2CF566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80D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ECC9995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</w:tc>
      </w:tr>
      <w:tr w:rsidR="00376E30" w:rsidRPr="003E7403" w14:paraId="7F65A30D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EB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50F1A0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376E30" w:rsidRPr="003E7403" w14:paraId="0B9F1AA4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23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55ED4C9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376E30" w:rsidRPr="003E7403" w14:paraId="57F0D30B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F6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ACE507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376E30" w:rsidRPr="003E7403" w14:paraId="18459222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EA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5EB9C849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376E30" w:rsidRPr="003E7403" w14:paraId="19192D5F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E4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A4B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376E30" w:rsidRPr="003E7403" w14:paraId="0BB034E0" w14:textId="77777777" w:rsidTr="00376E3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442" w14:textId="5F7DD946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348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376E30" w:rsidRPr="003E7403" w14:paraId="59851594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A1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69ABE5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поблизости, и далее действовать в соответствии с планом эвакуации;</w:t>
            </w:r>
          </w:p>
        </w:tc>
      </w:tr>
      <w:tr w:rsidR="00376E30" w:rsidRPr="003E7403" w14:paraId="02225EB2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6E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610B1B47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376E30" w:rsidRPr="003E7403" w14:paraId="0914E2B6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55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7C7E01B8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376E30" w:rsidRPr="003E7403" w14:paraId="6C39F1A2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521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147F21A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одеждой,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376E30" w:rsidRPr="003E7403" w14:paraId="2B56CEFC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886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B6E8E53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376E30" w:rsidRPr="003E7403" w14:paraId="278CED89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24E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4C7B0C1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376E30" w:rsidRPr="003E7403" w14:paraId="20DCE4FE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64D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533E8764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376E30" w:rsidRPr="003E7403" w14:paraId="4D0C33C8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9B2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right w:val="single" w:sz="4" w:space="0" w:color="auto"/>
            </w:tcBorders>
          </w:tcPr>
          <w:p w14:paraId="039A2F10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376E30" w:rsidRPr="003E7403" w14:paraId="1CD13D53" w14:textId="77777777" w:rsidTr="00376E3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579F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20A" w14:textId="77777777" w:rsidR="00376E30" w:rsidRPr="003E7403" w:rsidRDefault="0037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217D69C0" w14:textId="77777777" w:rsidR="008B13F4" w:rsidRDefault="008B13F4" w:rsidP="009558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2183B" w14:textId="39628221" w:rsidR="008B13F4" w:rsidRDefault="008B13F4" w:rsidP="008B13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327865AD" w14:textId="77777777" w:rsidR="008B13F4" w:rsidRDefault="008B13F4" w:rsidP="008B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17A4F" w14:textId="77777777" w:rsidR="008B13F4" w:rsidRDefault="008B13F4" w:rsidP="008B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РЕКОМЕНДУЕМЫЕ РАССТОЯНИЯ</w:t>
      </w:r>
    </w:p>
    <w:p w14:paraId="181E0816" w14:textId="77777777" w:rsidR="008B13F4" w:rsidRDefault="008B13F4" w:rsidP="008B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ЭВАКУАЦИИ И ОЦЕПЛЕНИЯ ПРИ ОБНАРУЖЕНИИ ВЗРЫВНОГО</w:t>
      </w:r>
    </w:p>
    <w:p w14:paraId="5328F03C" w14:textId="77777777" w:rsidR="008B13F4" w:rsidRDefault="008B13F4" w:rsidP="008B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УСТРОЙСТВА ИЛИ ПОХОЖЕГО НА НЕГО ПРЕДМЕТА</w:t>
      </w:r>
    </w:p>
    <w:p w14:paraId="64950922" w14:textId="77777777" w:rsidR="008B13F4" w:rsidRDefault="008B13F4" w:rsidP="008B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C474D" w14:textId="77777777" w:rsidR="008B13F4" w:rsidRDefault="008B13F4" w:rsidP="008B1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Граната РГД-5 - 50 метров</w:t>
      </w:r>
    </w:p>
    <w:p w14:paraId="549828AB" w14:textId="77777777" w:rsidR="008B13F4" w:rsidRDefault="008B13F4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Граната Ф-1 - 200 метров</w:t>
      </w:r>
    </w:p>
    <w:p w14:paraId="6C5CFDD6" w14:textId="77777777" w:rsidR="008B13F4" w:rsidRDefault="008B13F4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Тротиловая шашка массой 200 граммов - 45 метров</w:t>
      </w:r>
    </w:p>
    <w:p w14:paraId="4682F327" w14:textId="77777777" w:rsidR="008B13F4" w:rsidRDefault="008B13F4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Тротиловая шашка массой 400 граммов - 55 метров</w:t>
      </w:r>
    </w:p>
    <w:p w14:paraId="0DE61A20" w14:textId="4625A18F" w:rsidR="008B13F4" w:rsidRDefault="008B13F4" w:rsidP="00F937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Пивная банка 0,33 литра - 60 метров</w:t>
      </w:r>
    </w:p>
    <w:p w14:paraId="249A14D9" w14:textId="3FC22358" w:rsidR="008B13F4" w:rsidRDefault="00F924BA" w:rsidP="008B13F4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13F4">
        <w:rPr>
          <w:rFonts w:ascii="Times New Roman" w:hAnsi="Times New Roman" w:cs="Times New Roman"/>
          <w:b/>
          <w:bCs/>
          <w:sz w:val="24"/>
          <w:szCs w:val="24"/>
        </w:rPr>
        <w:t>. Чемодан (кейс) - 230 метров</w:t>
      </w:r>
    </w:p>
    <w:p w14:paraId="461E9C3A" w14:textId="53551EB0" w:rsidR="008B13F4" w:rsidRDefault="00F924BA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B13F4">
        <w:rPr>
          <w:rFonts w:ascii="Times New Roman" w:hAnsi="Times New Roman" w:cs="Times New Roman"/>
          <w:b/>
          <w:bCs/>
          <w:sz w:val="24"/>
          <w:szCs w:val="24"/>
        </w:rPr>
        <w:t>. Дорожный чемодан - 350 метров</w:t>
      </w:r>
    </w:p>
    <w:p w14:paraId="1F5C3D48" w14:textId="71484D8F" w:rsidR="008B13F4" w:rsidRDefault="00F924BA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B13F4">
        <w:rPr>
          <w:rFonts w:ascii="Times New Roman" w:hAnsi="Times New Roman" w:cs="Times New Roman"/>
          <w:b/>
          <w:bCs/>
          <w:sz w:val="24"/>
          <w:szCs w:val="24"/>
        </w:rPr>
        <w:t>. Автомобиль типа "Жигули" - 460 метров</w:t>
      </w:r>
    </w:p>
    <w:p w14:paraId="30A7AF53" w14:textId="11C9292A" w:rsidR="008B13F4" w:rsidRDefault="00F924BA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B13F4">
        <w:rPr>
          <w:rFonts w:ascii="Times New Roman" w:hAnsi="Times New Roman" w:cs="Times New Roman"/>
          <w:b/>
          <w:bCs/>
          <w:sz w:val="24"/>
          <w:szCs w:val="24"/>
        </w:rPr>
        <w:t>. Автомобиль типа "Волга" - 580 метров</w:t>
      </w:r>
    </w:p>
    <w:p w14:paraId="2BFDD786" w14:textId="53F69519" w:rsidR="008B13F4" w:rsidRDefault="008B13F4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24BA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 Микроавтобус - 920 метров</w:t>
      </w:r>
    </w:p>
    <w:p w14:paraId="7D108B09" w14:textId="1F13EF1C" w:rsidR="00896469" w:rsidRPr="003E7403" w:rsidRDefault="008B13F4" w:rsidP="008B13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24B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Грузовая автомашина (фургон) - 1240 метров</w:t>
      </w:r>
    </w:p>
    <w:sectPr w:rsidR="00896469" w:rsidRPr="003E7403" w:rsidSect="005F47CE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F34"/>
    <w:multiLevelType w:val="hybridMultilevel"/>
    <w:tmpl w:val="2CC4E2C0"/>
    <w:lvl w:ilvl="0" w:tplc="48F66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371A03"/>
    <w:multiLevelType w:val="hybridMultilevel"/>
    <w:tmpl w:val="1E04C794"/>
    <w:lvl w:ilvl="0" w:tplc="271E040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2B647DE"/>
    <w:multiLevelType w:val="hybridMultilevel"/>
    <w:tmpl w:val="F13E7BB6"/>
    <w:lvl w:ilvl="0" w:tplc="7AEC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214D5D"/>
    <w:multiLevelType w:val="multilevel"/>
    <w:tmpl w:val="75B2B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CF"/>
    <w:rsid w:val="00052989"/>
    <w:rsid w:val="00061004"/>
    <w:rsid w:val="000615C3"/>
    <w:rsid w:val="001A15A6"/>
    <w:rsid w:val="0023359E"/>
    <w:rsid w:val="003103F1"/>
    <w:rsid w:val="00355C13"/>
    <w:rsid w:val="00376E30"/>
    <w:rsid w:val="00386647"/>
    <w:rsid w:val="003E7403"/>
    <w:rsid w:val="005B44B9"/>
    <w:rsid w:val="005F47CE"/>
    <w:rsid w:val="005F55BF"/>
    <w:rsid w:val="006200A2"/>
    <w:rsid w:val="006477E7"/>
    <w:rsid w:val="006B2B7F"/>
    <w:rsid w:val="006D5C83"/>
    <w:rsid w:val="00706ECF"/>
    <w:rsid w:val="00785B4B"/>
    <w:rsid w:val="007C0D76"/>
    <w:rsid w:val="00896469"/>
    <w:rsid w:val="008B13F4"/>
    <w:rsid w:val="008C5492"/>
    <w:rsid w:val="009376F4"/>
    <w:rsid w:val="00940E6D"/>
    <w:rsid w:val="009558E9"/>
    <w:rsid w:val="009B6C89"/>
    <w:rsid w:val="00A17523"/>
    <w:rsid w:val="00BC0EDF"/>
    <w:rsid w:val="00F924BA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E89"/>
  <w15:chartTrackingRefBased/>
  <w15:docId w15:val="{89D435BF-0BF4-4D13-81E6-782C13D0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1879&amp;dst=100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879&amp;dst=1003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D37A-2A96-407E-AA88-BD5DCD23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 Олег Викторович</dc:creator>
  <cp:keywords/>
  <dc:description/>
  <cp:lastModifiedBy>User</cp:lastModifiedBy>
  <cp:revision>2</cp:revision>
  <cp:lastPrinted>2024-10-02T02:47:00Z</cp:lastPrinted>
  <dcterms:created xsi:type="dcterms:W3CDTF">2024-10-08T07:31:00Z</dcterms:created>
  <dcterms:modified xsi:type="dcterms:W3CDTF">2024-10-08T07:31:00Z</dcterms:modified>
</cp:coreProperties>
</file>